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462118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7598176" r:id="rId9"/>
        </w:object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r w:rsidR="00BF4E9F">
        <w:rPr>
          <w:b w:val="0"/>
          <w:sz w:val="23"/>
          <w:szCs w:val="23"/>
        </w:rPr>
        <w:t>МСК Энерго</w:t>
      </w:r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AA4B33">
        <w:rPr>
          <w:b w:val="0"/>
          <w:sz w:val="23"/>
          <w:szCs w:val="23"/>
          <w:u w:val="single"/>
        </w:rPr>
        <w:t>06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A159A5">
        <w:rPr>
          <w:b w:val="0"/>
          <w:sz w:val="23"/>
          <w:szCs w:val="23"/>
          <w:u w:val="single"/>
        </w:rPr>
        <w:t>октября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231350" w:rsidRDefault="00BF431C" w:rsidP="00BF43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заседания комиссии по процедуре рассмотрению заявок на участие в открытом </w:t>
      </w:r>
      <w:r w:rsidR="00502FF2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на право заключен</w:t>
      </w:r>
      <w:r w:rsidR="00FC795E" w:rsidRPr="00231350">
        <w:rPr>
          <w:rFonts w:ascii="Times New Roman" w:hAnsi="Times New Roman" w:cs="Times New Roman"/>
          <w:sz w:val="24"/>
          <w:szCs w:val="24"/>
        </w:rPr>
        <w:t>ия договоров</w:t>
      </w:r>
    </w:p>
    <w:p w:rsidR="005C3C50" w:rsidRPr="00231350" w:rsidRDefault="005C3C50" w:rsidP="005C3C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(</w:t>
      </w:r>
      <w:r w:rsidR="002E5652" w:rsidRPr="00231350">
        <w:rPr>
          <w:rFonts w:ascii="Times New Roman" w:hAnsi="Times New Roman" w:cs="Times New Roman"/>
          <w:sz w:val="24"/>
          <w:szCs w:val="24"/>
        </w:rPr>
        <w:t>Закупка №</w:t>
      </w:r>
      <w:r w:rsidR="00E26FC6" w:rsidRPr="00E26FC6">
        <w:rPr>
          <w:rFonts w:ascii="Times New Roman" w:hAnsi="Times New Roman" w:cs="Times New Roman"/>
          <w:sz w:val="24"/>
          <w:szCs w:val="24"/>
        </w:rPr>
        <w:t>31604141895</w:t>
      </w:r>
      <w:r w:rsidRPr="00231350">
        <w:rPr>
          <w:rFonts w:ascii="Times New Roman" w:hAnsi="Times New Roman" w:cs="Times New Roman"/>
          <w:sz w:val="24"/>
          <w:szCs w:val="24"/>
        </w:rPr>
        <w:t>)</w:t>
      </w:r>
    </w:p>
    <w:p w:rsidR="005C3C50" w:rsidRPr="002313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4"/>
          <w:szCs w:val="24"/>
          <w:u w:val="single"/>
        </w:rPr>
      </w:pPr>
      <w:r w:rsidRPr="00231350">
        <w:rPr>
          <w:rFonts w:ascii="Times New Roman" w:eastAsiaTheme="minorEastAsia" w:hAnsi="Times New Roman"/>
          <w:sz w:val="24"/>
          <w:szCs w:val="24"/>
          <w:u w:val="single"/>
        </w:rPr>
        <w:t>г. Корол</w:t>
      </w:r>
      <w:r w:rsidR="00231350">
        <w:rPr>
          <w:rFonts w:ascii="Times New Roman" w:eastAsiaTheme="minorEastAsia" w:hAnsi="Times New Roman"/>
          <w:sz w:val="24"/>
          <w:szCs w:val="24"/>
          <w:u w:val="single"/>
        </w:rPr>
        <w:t>ё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>в</w:t>
      </w:r>
      <w:r w:rsidRPr="00231350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>«</w:t>
      </w:r>
      <w:r w:rsidR="00646933" w:rsidRPr="00231350">
        <w:rPr>
          <w:rFonts w:ascii="Times New Roman" w:eastAsiaTheme="minorEastAsia" w:hAnsi="Times New Roman"/>
          <w:sz w:val="24"/>
          <w:szCs w:val="24"/>
          <w:u w:val="single"/>
        </w:rPr>
        <w:t>0</w:t>
      </w:r>
      <w:r w:rsidR="00A159A5">
        <w:rPr>
          <w:rFonts w:ascii="Times New Roman" w:eastAsiaTheme="minorEastAsia" w:hAnsi="Times New Roman"/>
          <w:sz w:val="24"/>
          <w:szCs w:val="24"/>
          <w:u w:val="single"/>
        </w:rPr>
        <w:t>3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 xml:space="preserve">» </w:t>
      </w:r>
      <w:r w:rsidR="00A159A5">
        <w:rPr>
          <w:rFonts w:ascii="Times New Roman" w:eastAsiaTheme="minorEastAsia" w:hAnsi="Times New Roman"/>
          <w:sz w:val="24"/>
          <w:szCs w:val="24"/>
          <w:u w:val="single"/>
        </w:rPr>
        <w:t>октября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 xml:space="preserve"> 2016 г.</w:t>
      </w:r>
    </w:p>
    <w:p w:rsidR="000D6899" w:rsidRPr="00231350" w:rsidRDefault="000D6899" w:rsidP="002E56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1. Дата, время и место проведение процедуры рассмотрения заявок на участие в открытом </w:t>
      </w:r>
      <w:r w:rsidR="00502FF2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2E5652" w:rsidRPr="00231350">
        <w:rPr>
          <w:rFonts w:ascii="Times New Roman" w:hAnsi="Times New Roman" w:cs="Times New Roman"/>
          <w:sz w:val="24"/>
          <w:szCs w:val="24"/>
        </w:rPr>
        <w:t>(реестровый номер ОК-0</w:t>
      </w:r>
      <w:r w:rsidR="00A159A5">
        <w:rPr>
          <w:rFonts w:ascii="Times New Roman" w:hAnsi="Times New Roman" w:cs="Times New Roman"/>
          <w:sz w:val="24"/>
          <w:szCs w:val="24"/>
        </w:rPr>
        <w:t>78</w:t>
      </w:r>
      <w:r w:rsidR="00253FF6" w:rsidRPr="00231350">
        <w:rPr>
          <w:rFonts w:ascii="Times New Roman" w:hAnsi="Times New Roman" w:cs="Times New Roman"/>
          <w:sz w:val="24"/>
          <w:szCs w:val="24"/>
        </w:rPr>
        <w:t>/2016/</w:t>
      </w:r>
      <w:r w:rsidR="003F4F41" w:rsidRPr="00231350">
        <w:rPr>
          <w:rFonts w:ascii="Times New Roman" w:hAnsi="Times New Roman" w:cs="Times New Roman"/>
          <w:sz w:val="24"/>
          <w:szCs w:val="24"/>
        </w:rPr>
        <w:t>Х</w:t>
      </w:r>
      <w:r w:rsidR="00646933" w:rsidRPr="00231350">
        <w:rPr>
          <w:rFonts w:ascii="Times New Roman" w:hAnsi="Times New Roman" w:cs="Times New Roman"/>
          <w:sz w:val="24"/>
          <w:szCs w:val="24"/>
        </w:rPr>
        <w:t>Р</w:t>
      </w:r>
      <w:r w:rsidR="002E5652" w:rsidRPr="00231350">
        <w:rPr>
          <w:rFonts w:ascii="Times New Roman" w:hAnsi="Times New Roman" w:cs="Times New Roman"/>
          <w:sz w:val="24"/>
          <w:szCs w:val="24"/>
        </w:rPr>
        <w:t xml:space="preserve">) </w:t>
      </w:r>
      <w:r w:rsidR="002E5652" w:rsidRPr="00231350">
        <w:rPr>
          <w:rFonts w:ascii="Times New Roman" w:hAnsi="Times New Roman" w:cs="Times New Roman"/>
          <w:bCs/>
          <w:sz w:val="24"/>
          <w:szCs w:val="24"/>
        </w:rPr>
        <w:t>на право заключения договор</w:t>
      </w:r>
      <w:r w:rsidR="0075040E" w:rsidRPr="00231350">
        <w:rPr>
          <w:rFonts w:ascii="Times New Roman" w:hAnsi="Times New Roman" w:cs="Times New Roman"/>
          <w:bCs/>
          <w:sz w:val="24"/>
          <w:szCs w:val="24"/>
        </w:rPr>
        <w:t>а на</w:t>
      </w:r>
      <w:r w:rsidRPr="00231350">
        <w:rPr>
          <w:rFonts w:ascii="Times New Roman" w:hAnsi="Times New Roman" w:cs="Times New Roman"/>
          <w:bCs/>
          <w:sz w:val="24"/>
          <w:szCs w:val="24"/>
        </w:rPr>
        <w:t>:</w:t>
      </w:r>
    </w:p>
    <w:p w:rsidR="00A159A5" w:rsidRPr="00A159A5" w:rsidRDefault="00A159A5" w:rsidP="00A159A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A159A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№1 - поставка блочной комплектной трансформаторной по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дстанции типа 2 БКТП-1000-6/0,4</w:t>
      </w:r>
      <w:r w:rsidRPr="00A159A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 xml:space="preserve"> </w:t>
      </w:r>
    </w:p>
    <w:p w:rsidR="00A159A5" w:rsidRDefault="00A159A5" w:rsidP="00A159A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A159A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№2 - поставка блочной комплектной  трансформаторной  подстанции типа 2БКТП-1250-6/0,4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.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i/>
          <w:sz w:val="24"/>
          <w:szCs w:val="24"/>
        </w:rPr>
        <w:t xml:space="preserve">Дата проведения: </w:t>
      </w:r>
      <w:r w:rsidR="002E5652" w:rsidRPr="00231350">
        <w:rPr>
          <w:rFonts w:ascii="Times New Roman" w:hAnsi="Times New Roman" w:cs="Times New Roman"/>
          <w:b/>
          <w:sz w:val="24"/>
          <w:szCs w:val="24"/>
        </w:rPr>
        <w:t>«</w:t>
      </w:r>
      <w:r w:rsidR="00BF4E9F" w:rsidRPr="00231350">
        <w:rPr>
          <w:rFonts w:ascii="Times New Roman" w:hAnsi="Times New Roman" w:cs="Times New Roman"/>
          <w:b/>
          <w:sz w:val="24"/>
          <w:szCs w:val="24"/>
        </w:rPr>
        <w:t>0</w:t>
      </w:r>
      <w:r w:rsidR="00A159A5">
        <w:rPr>
          <w:rFonts w:ascii="Times New Roman" w:hAnsi="Times New Roman" w:cs="Times New Roman"/>
          <w:b/>
          <w:sz w:val="24"/>
          <w:szCs w:val="24"/>
        </w:rPr>
        <w:t>3</w:t>
      </w:r>
      <w:r w:rsidR="002E5652" w:rsidRPr="0023135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5040E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59A5">
        <w:rPr>
          <w:rFonts w:ascii="Times New Roman" w:hAnsi="Times New Roman" w:cs="Times New Roman"/>
          <w:b/>
          <w:sz w:val="24"/>
          <w:szCs w:val="24"/>
        </w:rPr>
        <w:t>октября</w:t>
      </w:r>
      <w:r w:rsidR="00C10142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2016 г. 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i/>
          <w:sz w:val="24"/>
          <w:szCs w:val="24"/>
        </w:rPr>
        <w:t>Начало процедуры: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11-00 МВ. 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i/>
          <w:sz w:val="24"/>
          <w:szCs w:val="24"/>
        </w:rPr>
        <w:t>Место проведения: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</w:t>
      </w:r>
      <w:r w:rsidR="003B794F" w:rsidRPr="0023135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в, ул. Гагарина, д.4а,</w:t>
      </w:r>
      <w:r w:rsidRPr="00231350">
        <w:rPr>
          <w:rFonts w:ascii="Times New Roman" w:hAnsi="Times New Roman" w:cs="Times New Roman"/>
          <w:sz w:val="24"/>
          <w:szCs w:val="24"/>
        </w:rPr>
        <w:t xml:space="preserve"> 2-й этаж зал совещаний Генерального директора.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C50" w:rsidRPr="002313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231350">
        <w:rPr>
          <w:rFonts w:ascii="Times New Roman" w:hAnsi="Times New Roman"/>
          <w:b/>
          <w:sz w:val="24"/>
          <w:szCs w:val="24"/>
        </w:rPr>
        <w:t>2.</w:t>
      </w:r>
      <w:r w:rsidRPr="00231350">
        <w:rPr>
          <w:rFonts w:ascii="Times New Roman" w:hAnsi="Times New Roman"/>
          <w:sz w:val="24"/>
          <w:szCs w:val="24"/>
        </w:rPr>
        <w:t xml:space="preserve"> </w:t>
      </w:r>
      <w:r w:rsidRPr="00231350">
        <w:rPr>
          <w:rFonts w:ascii="Times New Roman" w:hAnsi="Times New Roman"/>
          <w:b/>
          <w:bCs/>
          <w:sz w:val="24"/>
          <w:szCs w:val="24"/>
        </w:rPr>
        <w:t xml:space="preserve">Заказчик: </w:t>
      </w:r>
      <w:r w:rsidRPr="00231350">
        <w:rPr>
          <w:rFonts w:ascii="Times New Roman" w:hAnsi="Times New Roman"/>
          <w:bCs/>
          <w:sz w:val="24"/>
          <w:szCs w:val="24"/>
        </w:rPr>
        <w:t>Акционерное общество «</w:t>
      </w:r>
      <w:r w:rsidR="00BF4E9F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Pr="00231350">
        <w:rPr>
          <w:rFonts w:ascii="Times New Roman" w:hAnsi="Times New Roman"/>
          <w:bCs/>
          <w:sz w:val="24"/>
          <w:szCs w:val="24"/>
        </w:rPr>
        <w:t>сеть» (АО «</w:t>
      </w:r>
      <w:r w:rsidR="00BF4E9F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Pr="00231350">
        <w:rPr>
          <w:rFonts w:ascii="Times New Roman" w:hAnsi="Times New Roman"/>
          <w:bCs/>
          <w:sz w:val="24"/>
          <w:szCs w:val="24"/>
        </w:rPr>
        <w:t>»);</w:t>
      </w:r>
    </w:p>
    <w:p w:rsidR="005C3C50" w:rsidRPr="002313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, Московская область, г. Корол</w:t>
      </w:r>
      <w:r w:rsidR="003B794F" w:rsidRPr="0023135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в, ул. Гагарина, д.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, пом. 011</w:t>
      </w:r>
      <w:r w:rsidRPr="0023135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5C3C50" w:rsidRPr="002313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231350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141070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, Московская область, г. Корол</w:t>
      </w:r>
      <w:r w:rsidR="003B794F" w:rsidRPr="0023135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в, ул. Гагарина, д.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, пом. 011</w:t>
      </w:r>
      <w:r w:rsidRPr="0023135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5C3C50" w:rsidRPr="00231350" w:rsidRDefault="005C3C50" w:rsidP="005C3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08C" w:rsidRPr="00231350" w:rsidRDefault="009E208C" w:rsidP="009E2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31350">
        <w:rPr>
          <w:rFonts w:ascii="Times New Roman" w:hAnsi="Times New Roman" w:cs="Times New Roman"/>
          <w:sz w:val="24"/>
          <w:szCs w:val="24"/>
        </w:rPr>
        <w:t xml:space="preserve">В соответствии с приказом Генерального директора </w:t>
      </w:r>
      <w:r w:rsidR="00C60D8A" w:rsidRPr="00231350">
        <w:rPr>
          <w:rFonts w:ascii="Times New Roman" w:hAnsi="Times New Roman"/>
          <w:bCs/>
          <w:sz w:val="24"/>
          <w:szCs w:val="24"/>
        </w:rPr>
        <w:t>АО «</w:t>
      </w:r>
      <w:r w:rsidR="00592B3C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="00C60D8A" w:rsidRPr="00231350">
        <w:rPr>
          <w:rFonts w:ascii="Times New Roman" w:hAnsi="Times New Roman"/>
          <w:bCs/>
          <w:sz w:val="24"/>
          <w:szCs w:val="24"/>
        </w:rPr>
        <w:t>»</w:t>
      </w:r>
      <w:r w:rsidRPr="00231350">
        <w:rPr>
          <w:rFonts w:ascii="Times New Roman" w:hAnsi="Times New Roman" w:cs="Times New Roman"/>
          <w:sz w:val="24"/>
          <w:szCs w:val="24"/>
        </w:rPr>
        <w:t xml:space="preserve"> от </w:t>
      </w:r>
      <w:r w:rsidR="00A159A5">
        <w:rPr>
          <w:rFonts w:ascii="Times New Roman" w:hAnsi="Times New Roman" w:cs="Times New Roman"/>
          <w:sz w:val="24"/>
          <w:szCs w:val="24"/>
          <w:u w:val="single"/>
        </w:rPr>
        <w:t>27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159A5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.2016 г.  № 1</w:t>
      </w:r>
      <w:r w:rsidR="00A159A5">
        <w:rPr>
          <w:rFonts w:ascii="Times New Roman" w:hAnsi="Times New Roman" w:cs="Times New Roman"/>
          <w:sz w:val="24"/>
          <w:szCs w:val="24"/>
          <w:u w:val="single"/>
        </w:rPr>
        <w:t>72</w:t>
      </w:r>
      <w:r w:rsidRPr="00231350">
        <w:rPr>
          <w:rFonts w:ascii="Times New Roman" w:hAnsi="Times New Roman" w:cs="Times New Roman"/>
          <w:sz w:val="24"/>
          <w:szCs w:val="24"/>
        </w:rPr>
        <w:t xml:space="preserve"> «О проведении открытого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договоров на выполнение работ» образована Закупочная комиссия (далее – комиссия) в следующем составе: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A159A5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A159A5" w:rsidRPr="00A159A5" w:rsidRDefault="00A159A5" w:rsidP="00A159A5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A159A5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A159A5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Прокопенко А.В. – Зам. генерального директора по технологическому            присоединению;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lastRenderedPageBreak/>
        <w:t>Горелов С.П. – Начальник СЗиЛ;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A159A5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592B3C" w:rsidRPr="00A159A5" w:rsidRDefault="00A159A5" w:rsidP="00A159A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A159A5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9F3490" w:rsidRPr="00231350" w:rsidRDefault="009F3490" w:rsidP="009F3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На заседании присутствовали: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A159A5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1560F2" w:rsidRPr="00A159A5" w:rsidRDefault="001560F2" w:rsidP="001560F2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A159A5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A159A5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Прокопенко А.В. – Зам. генерального директора по технологическому            присоединению;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1560F2" w:rsidRPr="00A159A5" w:rsidRDefault="001560F2" w:rsidP="001560F2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592B3C" w:rsidRPr="001560F2" w:rsidRDefault="001560F2" w:rsidP="00592B3C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159A5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A159A5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  <w:r w:rsidR="00592B3C" w:rsidRPr="002313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3C50" w:rsidRPr="00231350" w:rsidRDefault="009F3490" w:rsidP="002D6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3C50" w:rsidRPr="00231350">
        <w:rPr>
          <w:rFonts w:ascii="Times New Roman" w:hAnsi="Times New Roman" w:cs="Times New Roman"/>
          <w:sz w:val="24"/>
          <w:szCs w:val="24"/>
        </w:rPr>
        <w:t>Комиссия правомочна осуществлять, предусмотренные Положением о закупках товаров, работ, услуг для нужд АО «</w:t>
      </w:r>
      <w:r w:rsidR="00BF4E9F" w:rsidRPr="00231350">
        <w:rPr>
          <w:rFonts w:ascii="Times New Roman" w:hAnsi="Times New Roman" w:cs="Times New Roman"/>
          <w:sz w:val="24"/>
          <w:szCs w:val="24"/>
        </w:rPr>
        <w:t>МС</w:t>
      </w:r>
      <w:r w:rsidR="005C3C50" w:rsidRPr="00231350">
        <w:rPr>
          <w:rFonts w:ascii="Times New Roman" w:hAnsi="Times New Roman" w:cs="Times New Roman"/>
          <w:sz w:val="24"/>
          <w:szCs w:val="24"/>
        </w:rPr>
        <w:t>К</w:t>
      </w:r>
      <w:r w:rsidR="00BF4E9F" w:rsidRPr="00231350">
        <w:rPr>
          <w:rFonts w:ascii="Times New Roman" w:hAnsi="Times New Roman" w:cs="Times New Roman"/>
          <w:sz w:val="24"/>
          <w:szCs w:val="24"/>
        </w:rPr>
        <w:t xml:space="preserve"> Энерго</w:t>
      </w:r>
      <w:r w:rsidR="005C3C50" w:rsidRPr="00231350">
        <w:rPr>
          <w:rFonts w:ascii="Times New Roman" w:hAnsi="Times New Roman" w:cs="Times New Roman"/>
          <w:sz w:val="24"/>
          <w:szCs w:val="24"/>
        </w:rPr>
        <w:t xml:space="preserve">» и документацией об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="005C3C50" w:rsidRPr="00231350">
        <w:rPr>
          <w:rFonts w:ascii="Times New Roman" w:hAnsi="Times New Roman" w:cs="Times New Roman"/>
          <w:sz w:val="24"/>
          <w:szCs w:val="24"/>
        </w:rPr>
        <w:t>, функции.</w:t>
      </w:r>
    </w:p>
    <w:p w:rsidR="005C3C50" w:rsidRPr="00231350" w:rsidRDefault="005C3C50" w:rsidP="005C3C50">
      <w:pPr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4F1623" w:rsidRPr="00231350" w:rsidRDefault="005C3C50" w:rsidP="004F1623">
      <w:pPr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4.</w:t>
      </w:r>
      <w:r w:rsidRPr="00231350">
        <w:rPr>
          <w:rFonts w:ascii="Times New Roman" w:hAnsi="Times New Roman" w:cs="Times New Roman"/>
          <w:sz w:val="24"/>
          <w:szCs w:val="24"/>
        </w:rPr>
        <w:t xml:space="preserve"> Извещение о проведении открытого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одновременно с документацией было размещено </w:t>
      </w:r>
      <w:r w:rsidR="002367CA" w:rsidRPr="00231350">
        <w:rPr>
          <w:rFonts w:ascii="Times New Roman" w:hAnsi="Times New Roman"/>
          <w:bCs/>
          <w:sz w:val="24"/>
          <w:szCs w:val="24"/>
        </w:rPr>
        <w:t>АО «</w:t>
      </w:r>
      <w:r w:rsidR="00592B3C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="002367CA" w:rsidRPr="00231350">
        <w:rPr>
          <w:rFonts w:ascii="Times New Roman" w:hAnsi="Times New Roman"/>
          <w:bCs/>
          <w:sz w:val="24"/>
          <w:szCs w:val="24"/>
        </w:rPr>
        <w:t>»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на официальном сайте в интернете </w:t>
      </w:r>
      <w:hyperlink r:id="rId10" w:history="1">
        <w:r w:rsidRPr="002313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23135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E26FC6">
        <w:rPr>
          <w:rFonts w:ascii="Times New Roman" w:hAnsi="Times New Roman" w:cs="Times New Roman"/>
          <w:sz w:val="24"/>
          <w:szCs w:val="24"/>
        </w:rPr>
        <w:t>27</w:t>
      </w:r>
      <w:r w:rsidR="00C10142"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E26FC6">
        <w:rPr>
          <w:rFonts w:ascii="Times New Roman" w:hAnsi="Times New Roman" w:cs="Times New Roman"/>
          <w:sz w:val="24"/>
          <w:szCs w:val="24"/>
        </w:rPr>
        <w:t>сентября</w:t>
      </w:r>
      <w:r w:rsidR="002E5652" w:rsidRPr="00231350">
        <w:rPr>
          <w:rFonts w:ascii="Times New Roman" w:hAnsi="Times New Roman" w:cs="Times New Roman"/>
          <w:sz w:val="24"/>
          <w:szCs w:val="24"/>
        </w:rPr>
        <w:t xml:space="preserve"> 2016г. </w:t>
      </w:r>
      <w:r w:rsidR="002E5652" w:rsidRPr="00231350">
        <w:rPr>
          <w:rFonts w:ascii="Times New Roman" w:eastAsia="Times New Roman" w:hAnsi="Times New Roman" w:cs="Times New Roman"/>
          <w:sz w:val="24"/>
          <w:szCs w:val="24"/>
        </w:rPr>
        <w:t xml:space="preserve"> (Извещение </w:t>
      </w:r>
      <w:r w:rsidR="002E5652" w:rsidRPr="00231350">
        <w:rPr>
          <w:rFonts w:ascii="Times New Roman" w:hAnsi="Times New Roman" w:cs="Times New Roman"/>
          <w:sz w:val="24"/>
          <w:szCs w:val="24"/>
        </w:rPr>
        <w:t>№</w:t>
      </w:r>
      <w:r w:rsidR="00D32101"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A159A5" w:rsidRPr="00A159A5">
        <w:rPr>
          <w:rFonts w:ascii="Times New Roman" w:hAnsi="Times New Roman" w:cs="Times New Roman"/>
          <w:sz w:val="24"/>
          <w:szCs w:val="24"/>
        </w:rPr>
        <w:t>31604141895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)</w:t>
      </w:r>
      <w:r w:rsidR="001854D8" w:rsidRPr="00231350">
        <w:rPr>
          <w:rFonts w:ascii="Times New Roman" w:hAnsi="Times New Roman" w:cs="Times New Roman"/>
          <w:sz w:val="24"/>
          <w:szCs w:val="24"/>
        </w:rPr>
        <w:t>.</w:t>
      </w:r>
    </w:p>
    <w:p w:rsidR="005C3C50" w:rsidRPr="00231350" w:rsidRDefault="005C3C50" w:rsidP="004F162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5. Предмет, начальная (максимальная) цена и другие существенные условия договора, предусмотренные документацией</w:t>
      </w:r>
      <w:r w:rsidR="002D6E24" w:rsidRPr="00231350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="002D6E24"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2D6E24" w:rsidRPr="00231350">
        <w:rPr>
          <w:rFonts w:ascii="Times New Roman" w:hAnsi="Times New Roman" w:cs="Times New Roman"/>
          <w:b/>
          <w:sz w:val="24"/>
          <w:szCs w:val="24"/>
        </w:rPr>
        <w:t>запросе цен</w:t>
      </w: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F3490" w:rsidRPr="00231350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60F2" w:rsidRPr="001560F2" w:rsidRDefault="001560F2" w:rsidP="001560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1560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 xml:space="preserve">ЛОТ №1 - поставка блочной комплектной трансформаторной подстанции типа 2 БКТП-1000-6/0,4 </w:t>
      </w:r>
    </w:p>
    <w:p w:rsidR="001560F2" w:rsidRDefault="001560F2" w:rsidP="001560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1560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№2 - поставка блочной комплектной  трансформаторной  подстанции типа 2</w:t>
      </w:r>
      <w:r w:rsidR="00E26FC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 xml:space="preserve"> </w:t>
      </w:r>
      <w:r w:rsidRPr="001560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БКТП-1250-6/0,4.</w:t>
      </w:r>
    </w:p>
    <w:p w:rsidR="009F3490" w:rsidRPr="00231350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i/>
          <w:sz w:val="24"/>
          <w:szCs w:val="24"/>
        </w:rPr>
        <w:t>Начальная (максимальная) цена:</w:t>
      </w:r>
    </w:p>
    <w:p w:rsidR="00592B3C" w:rsidRPr="00231350" w:rsidRDefault="00592B3C" w:rsidP="00592B3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ЛОТ №1 - </w:t>
      </w:r>
      <w:r w:rsidR="001560F2" w:rsidRPr="001560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10 000 000,00 (Десять миллионов рублей 00 копеек) (с учетом всех расходов, налогов, сборов, связанных с заключением и выполнением договора)</w:t>
      </w:r>
      <w:r w:rsidRPr="0023135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;</w:t>
      </w:r>
    </w:p>
    <w:p w:rsidR="00C10142" w:rsidRPr="00231350" w:rsidRDefault="00592B3C" w:rsidP="009F349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ЛОТ №2 - </w:t>
      </w:r>
      <w:r w:rsidR="001560F2" w:rsidRPr="001560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11 000 000,00 (Одиннадцать миллионов рублей 00 копеек) (с учетом всех расходов, налогов, сборов, связанных с заключением и выполнением договора)</w:t>
      </w:r>
      <w:r w:rsidRPr="0023135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. </w:t>
      </w:r>
    </w:p>
    <w:p w:rsidR="00BF431C" w:rsidRPr="00231350" w:rsidRDefault="00B249FE" w:rsidP="00BF4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6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>. На процедуре рассмотрения, оценки, сопоставления заявок открытого конкурса был</w:t>
      </w:r>
      <w:r w:rsidR="004345E9" w:rsidRPr="00231350">
        <w:rPr>
          <w:rFonts w:ascii="Times New Roman" w:hAnsi="Times New Roman" w:cs="Times New Roman"/>
          <w:b/>
          <w:sz w:val="24"/>
          <w:szCs w:val="24"/>
        </w:rPr>
        <w:t>а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12E0" w:rsidRPr="00231350">
        <w:rPr>
          <w:rFonts w:ascii="Times New Roman" w:hAnsi="Times New Roman" w:cs="Times New Roman"/>
          <w:b/>
          <w:sz w:val="24"/>
          <w:szCs w:val="24"/>
        </w:rPr>
        <w:t>рассмотрен</w:t>
      </w:r>
      <w:r w:rsidR="004345E9" w:rsidRPr="00231350">
        <w:rPr>
          <w:rFonts w:ascii="Times New Roman" w:hAnsi="Times New Roman" w:cs="Times New Roman"/>
          <w:b/>
          <w:sz w:val="24"/>
          <w:szCs w:val="24"/>
        </w:rPr>
        <w:t>а</w:t>
      </w:r>
      <w:r w:rsidR="004812E0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E9" w:rsidRPr="00231350">
        <w:rPr>
          <w:rFonts w:ascii="Times New Roman" w:hAnsi="Times New Roman" w:cs="Times New Roman"/>
          <w:b/>
          <w:sz w:val="24"/>
          <w:szCs w:val="24"/>
        </w:rPr>
        <w:t>единственная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 xml:space="preserve"> заявк</w:t>
      </w:r>
      <w:r w:rsidR="004345E9" w:rsidRPr="00231350">
        <w:rPr>
          <w:rFonts w:ascii="Times New Roman" w:hAnsi="Times New Roman" w:cs="Times New Roman"/>
          <w:b/>
          <w:sz w:val="24"/>
          <w:szCs w:val="24"/>
        </w:rPr>
        <w:t>а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>:</w:t>
      </w:r>
    </w:p>
    <w:p w:rsidR="009F3490" w:rsidRPr="00231350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Наименование: </w:t>
      </w:r>
      <w:r w:rsidR="002D6E24" w:rsidRPr="00231350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 «П</w:t>
      </w:r>
      <w:r w:rsidR="00402BA3">
        <w:rPr>
          <w:rFonts w:ascii="Times New Roman" w:hAnsi="Times New Roman" w:cs="Times New Roman"/>
          <w:b/>
          <w:sz w:val="24"/>
          <w:szCs w:val="24"/>
          <w:u w:val="single"/>
        </w:rPr>
        <w:t>КФ</w:t>
      </w:r>
      <w:r w:rsidR="002D6E24"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«Нижновэлектромонтаж».</w:t>
      </w:r>
    </w:p>
    <w:p w:rsidR="009F3490" w:rsidRPr="00231350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 xml:space="preserve"> Юридический адрес</w:t>
      </w:r>
      <w:r w:rsidRPr="00231350">
        <w:rPr>
          <w:rFonts w:ascii="Times New Roman" w:hAnsi="Times New Roman" w:cs="Times New Roman"/>
          <w:sz w:val="24"/>
          <w:szCs w:val="24"/>
        </w:rPr>
        <w:t xml:space="preserve">: </w:t>
      </w:r>
      <w:r w:rsidR="000A54D0">
        <w:rPr>
          <w:rFonts w:ascii="Times New Roman" w:hAnsi="Times New Roman" w:cs="Times New Roman"/>
          <w:sz w:val="24"/>
          <w:szCs w:val="24"/>
        </w:rPr>
        <w:t>603062, г. Нижний Новгород, ул. Горная, д. 11, кор. 4, кв. 44</w:t>
      </w:r>
      <w:r w:rsidRPr="00231350">
        <w:rPr>
          <w:rFonts w:ascii="Times New Roman" w:hAnsi="Times New Roman" w:cs="Times New Roman"/>
          <w:sz w:val="24"/>
          <w:szCs w:val="24"/>
        </w:rPr>
        <w:t>.</w:t>
      </w:r>
    </w:p>
    <w:p w:rsidR="00253FF6" w:rsidRPr="00231350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Критерии:</w:t>
      </w:r>
    </w:p>
    <w:p w:rsidR="00646933" w:rsidRPr="00231350" w:rsidRDefault="00646933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Предлагаемая цена договора</w:t>
      </w:r>
      <w:r w:rsidRPr="00231350">
        <w:rPr>
          <w:rFonts w:ascii="Times New Roman" w:hAnsi="Times New Roman" w:cs="Times New Roman"/>
          <w:sz w:val="24"/>
          <w:szCs w:val="24"/>
        </w:rPr>
        <w:t xml:space="preserve">  –  </w:t>
      </w:r>
    </w:p>
    <w:p w:rsidR="00592B3C" w:rsidRPr="00231350" w:rsidRDefault="00592B3C" w:rsidP="00592B3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1 – 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922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000,00 (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Девять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миллионов 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девять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сот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двадцать две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00 копеек) (с учетом всех расходов, налогов, сборов, связанных с заключением и выполнением договора).</w:t>
      </w:r>
    </w:p>
    <w:p w:rsidR="009F3490" w:rsidRPr="00231350" w:rsidRDefault="00592B3C" w:rsidP="00592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2 - 1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878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000,00 (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Десять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миллионов </w:t>
      </w:r>
      <w:r w:rsidR="001560F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восемьсот семьдесят восемь тысяч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00 копеек) (с учетом всех расходов, налогов, сборов, связанных с заключением и выполнением договора). </w:t>
      </w:r>
    </w:p>
    <w:p w:rsidR="00C534CA" w:rsidRDefault="00C534CA" w:rsidP="006469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933" w:rsidRPr="00231350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231350">
        <w:rPr>
          <w:rFonts w:ascii="Times New Roman" w:hAnsi="Times New Roman" w:cs="Times New Roman"/>
          <w:b/>
          <w:sz w:val="24"/>
          <w:szCs w:val="24"/>
        </w:rPr>
        <w:lastRenderedPageBreak/>
        <w:t>деловая репутация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="00592B3C" w:rsidRPr="00231350">
        <w:rPr>
          <w:rFonts w:ascii="Times New Roman" w:hAnsi="Times New Roman" w:cs="Times New Roman"/>
          <w:sz w:val="24"/>
          <w:szCs w:val="24"/>
          <w:u w:val="single"/>
        </w:rPr>
        <w:t>33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592B3C" w:rsidRPr="00231350">
        <w:rPr>
          <w:rFonts w:ascii="Times New Roman" w:hAnsi="Times New Roman" w:cs="Times New Roman"/>
          <w:sz w:val="24"/>
          <w:szCs w:val="24"/>
          <w:u w:val="single"/>
        </w:rPr>
        <w:t>тридцать три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) договор</w:t>
      </w:r>
      <w:r w:rsidR="00592B3C" w:rsidRPr="00231350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646933" w:rsidRPr="00231350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наличие квалифицированного персонала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 xml:space="preserve"> – имеется.</w:t>
      </w:r>
    </w:p>
    <w:p w:rsidR="000D6899" w:rsidRPr="00231350" w:rsidRDefault="00646933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402BA3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402BA3" w:rsidRPr="00402BA3">
        <w:rPr>
          <w:rFonts w:ascii="Times New Roman" w:hAnsi="Times New Roman" w:cs="Times New Roman"/>
          <w:b/>
          <w:sz w:val="24"/>
          <w:szCs w:val="24"/>
          <w:u w:val="single"/>
        </w:rPr>
        <w:t>пыт поставок не менее 5 лет подтвержденный отзывами</w:t>
      </w:r>
      <w:r w:rsidR="00402BA3">
        <w:rPr>
          <w:rFonts w:ascii="Times New Roman" w:hAnsi="Times New Roman" w:cs="Times New Roman"/>
          <w:b/>
          <w:sz w:val="24"/>
          <w:szCs w:val="24"/>
          <w:u w:val="single"/>
        </w:rPr>
        <w:t>: 17 положительных отзывов</w:t>
      </w: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253FF6" w:rsidRPr="00231350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Поступившая документация пронумерована, прошита и заверена подписью и печатью отве</w:t>
      </w:r>
      <w:r w:rsidR="00646933" w:rsidRPr="00231350">
        <w:rPr>
          <w:rFonts w:ascii="Times New Roman" w:hAnsi="Times New Roman" w:cs="Times New Roman"/>
          <w:sz w:val="24"/>
          <w:szCs w:val="24"/>
        </w:rPr>
        <w:t xml:space="preserve">тственным лицом заказчика на </w:t>
      </w:r>
      <w:r w:rsidR="001560F2">
        <w:rPr>
          <w:rFonts w:ascii="Times New Roman" w:hAnsi="Times New Roman" w:cs="Times New Roman"/>
          <w:sz w:val="24"/>
          <w:szCs w:val="24"/>
        </w:rPr>
        <w:t>387</w:t>
      </w:r>
      <w:r w:rsidRPr="00231350">
        <w:rPr>
          <w:rFonts w:ascii="Times New Roman" w:hAnsi="Times New Roman" w:cs="Times New Roman"/>
          <w:sz w:val="24"/>
          <w:szCs w:val="24"/>
        </w:rPr>
        <w:t xml:space="preserve"> листах. </w:t>
      </w:r>
    </w:p>
    <w:p w:rsidR="009234CB" w:rsidRPr="00231350" w:rsidRDefault="00D839C0" w:rsidP="000D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7. </w:t>
      </w:r>
      <w:r w:rsidR="009234CB" w:rsidRPr="00231350">
        <w:rPr>
          <w:rFonts w:ascii="Times New Roman" w:hAnsi="Times New Roman" w:cs="Times New Roman"/>
          <w:sz w:val="24"/>
          <w:szCs w:val="24"/>
        </w:rPr>
        <w:t xml:space="preserve">Комиссия рассмотрела заявку на участие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="009234CB" w:rsidRPr="00231350">
        <w:rPr>
          <w:rFonts w:ascii="Times New Roman" w:hAnsi="Times New Roman" w:cs="Times New Roman"/>
          <w:sz w:val="24"/>
          <w:szCs w:val="24"/>
        </w:rPr>
        <w:t xml:space="preserve"> в порядке, установленном  Положением о закупках товаров, работ, услуг  для нужд АО «</w:t>
      </w:r>
      <w:r w:rsidR="00BF4E9F" w:rsidRPr="00231350">
        <w:rPr>
          <w:rFonts w:ascii="Times New Roman" w:hAnsi="Times New Roman" w:cs="Times New Roman"/>
          <w:sz w:val="24"/>
          <w:szCs w:val="24"/>
        </w:rPr>
        <w:t>МСК Энерго</w:t>
      </w:r>
      <w:r w:rsidR="009234CB" w:rsidRPr="00231350">
        <w:rPr>
          <w:rFonts w:ascii="Times New Roman" w:hAnsi="Times New Roman" w:cs="Times New Roman"/>
          <w:sz w:val="24"/>
          <w:szCs w:val="24"/>
        </w:rPr>
        <w:t>», и приняла решение:</w:t>
      </w:r>
    </w:p>
    <w:p w:rsidR="009234CB" w:rsidRPr="00231350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Допустить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и признать участником открытого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следующего участника закупки:</w:t>
      </w:r>
    </w:p>
    <w:p w:rsidR="00C10142" w:rsidRPr="00231350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1.</w:t>
      </w: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92B3C" w:rsidRPr="00231350">
        <w:rPr>
          <w:rFonts w:ascii="Times New Roman" w:hAnsi="Times New Roman" w:cs="Times New Roman"/>
          <w:b/>
          <w:sz w:val="24"/>
          <w:szCs w:val="24"/>
          <w:u w:val="single"/>
        </w:rPr>
        <w:t>Общество с о</w:t>
      </w:r>
      <w:r w:rsidR="00E26FC6">
        <w:rPr>
          <w:rFonts w:ascii="Times New Roman" w:hAnsi="Times New Roman" w:cs="Times New Roman"/>
          <w:b/>
          <w:sz w:val="24"/>
          <w:szCs w:val="24"/>
          <w:u w:val="single"/>
        </w:rPr>
        <w:t>граниченной ответственностью «ПКФ</w:t>
      </w:r>
      <w:r w:rsidR="00592B3C"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«Нижновэлектромонтаж»</w:t>
      </w:r>
      <w:r w:rsidR="00C10142" w:rsidRPr="0023135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336A2" w:rsidRPr="00231350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- в составе заявки </w:t>
      </w:r>
      <w:r w:rsidR="00592B3C" w:rsidRPr="00231350">
        <w:rPr>
          <w:rFonts w:ascii="Times New Roman" w:hAnsi="Times New Roman" w:cs="Times New Roman"/>
          <w:b/>
          <w:sz w:val="24"/>
          <w:szCs w:val="24"/>
          <w:u w:val="single"/>
        </w:rPr>
        <w:t>ООО «П</w:t>
      </w:r>
      <w:r w:rsidR="00E26FC6">
        <w:rPr>
          <w:rFonts w:ascii="Times New Roman" w:hAnsi="Times New Roman" w:cs="Times New Roman"/>
          <w:b/>
          <w:sz w:val="24"/>
          <w:szCs w:val="24"/>
          <w:u w:val="single"/>
        </w:rPr>
        <w:t>КФ</w:t>
      </w:r>
      <w:r w:rsidR="00592B3C"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«Нижновэлектромонтаж»</w:t>
      </w:r>
      <w:r w:rsidR="00C10142" w:rsidRPr="0023135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234CB" w:rsidRPr="00231350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представлены в полном объеме документы, определенные конкурсной документацией; </w:t>
      </w:r>
    </w:p>
    <w:p w:rsidR="009234CB" w:rsidRPr="00231350" w:rsidRDefault="009234CB" w:rsidP="000D6899">
      <w:pPr>
        <w:pStyle w:val="Default"/>
        <w:contextualSpacing/>
        <w:rPr>
          <w:color w:val="auto"/>
        </w:rPr>
      </w:pPr>
      <w:r w:rsidRPr="00231350">
        <w:rPr>
          <w:color w:val="auto"/>
        </w:rPr>
        <w:t xml:space="preserve">- </w:t>
      </w:r>
      <w:r w:rsidRPr="00231350">
        <w:t>цена договора</w:t>
      </w:r>
      <w:r w:rsidRPr="00231350">
        <w:rPr>
          <w:color w:val="auto"/>
        </w:rPr>
        <w:t xml:space="preserve">, указанная в заявке </w:t>
      </w:r>
      <w:r w:rsidR="00592B3C" w:rsidRPr="00231350">
        <w:rPr>
          <w:b/>
          <w:color w:val="auto"/>
          <w:u w:val="single"/>
        </w:rPr>
        <w:t>Общество с ограниченной ответственностью «П</w:t>
      </w:r>
      <w:r w:rsidR="00E26FC6">
        <w:rPr>
          <w:b/>
          <w:color w:val="auto"/>
          <w:u w:val="single"/>
        </w:rPr>
        <w:t>КФ</w:t>
      </w:r>
      <w:r w:rsidR="00592B3C" w:rsidRPr="00231350">
        <w:rPr>
          <w:b/>
          <w:color w:val="auto"/>
          <w:u w:val="single"/>
        </w:rPr>
        <w:t xml:space="preserve"> «Нижновэлектромонтаж» </w:t>
      </w:r>
      <w:r w:rsidRPr="00231350">
        <w:rPr>
          <w:color w:val="auto"/>
        </w:rPr>
        <w:t>не превышает начальную (максимальную) цену договора, установленную документацией</w:t>
      </w:r>
      <w:r w:rsidR="002D6E24" w:rsidRPr="00231350">
        <w:rPr>
          <w:color w:val="auto"/>
        </w:rPr>
        <w:t xml:space="preserve"> о запросе цен</w:t>
      </w:r>
      <w:r w:rsidRPr="00231350">
        <w:rPr>
          <w:color w:val="auto"/>
        </w:rPr>
        <w:t xml:space="preserve">. </w:t>
      </w:r>
    </w:p>
    <w:p w:rsidR="009234CB" w:rsidRPr="002313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Сведения о решении каждого члена Комиссии о допуске Претендента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или об отказе ему в допуске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>:</w:t>
      </w:r>
    </w:p>
    <w:p w:rsidR="00B02D3C" w:rsidRPr="000D6899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BA15B1">
        <w:trPr>
          <w:trHeight w:val="179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156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45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26FC6" w:rsidRPr="000D6899" w:rsidTr="00BA15B1">
        <w:trPr>
          <w:trHeight w:val="245"/>
        </w:trPr>
        <w:tc>
          <w:tcPr>
            <w:tcW w:w="949" w:type="dxa"/>
            <w:vAlign w:val="center"/>
          </w:tcPr>
          <w:p w:rsidR="00E26FC6" w:rsidRPr="000D6899" w:rsidRDefault="00E26FC6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E26FC6" w:rsidRPr="000D6899" w:rsidRDefault="00E26FC6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Прокопенко А.В.</w:t>
            </w:r>
          </w:p>
        </w:tc>
        <w:tc>
          <w:tcPr>
            <w:tcW w:w="2565" w:type="dxa"/>
            <w:vAlign w:val="center"/>
          </w:tcPr>
          <w:p w:rsidR="00E26FC6" w:rsidRPr="000D6899" w:rsidRDefault="00E26FC6" w:rsidP="00FE3292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6FC6" w:rsidRPr="000D6899" w:rsidRDefault="00E26FC6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26FC6" w:rsidRPr="000D6899" w:rsidTr="00BA15B1">
        <w:trPr>
          <w:trHeight w:val="222"/>
        </w:trPr>
        <w:tc>
          <w:tcPr>
            <w:tcW w:w="949" w:type="dxa"/>
            <w:vAlign w:val="center"/>
          </w:tcPr>
          <w:p w:rsidR="00E26FC6" w:rsidRPr="000D6899" w:rsidRDefault="00E26FC6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E26FC6" w:rsidRPr="000D6899" w:rsidRDefault="00E26FC6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E26FC6" w:rsidRPr="000D6899" w:rsidRDefault="00E26FC6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6FC6" w:rsidRPr="000D6899" w:rsidRDefault="00E26FC6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26FC6" w:rsidRPr="000D6899" w:rsidTr="00BA15B1">
        <w:trPr>
          <w:trHeight w:val="333"/>
        </w:trPr>
        <w:tc>
          <w:tcPr>
            <w:tcW w:w="949" w:type="dxa"/>
            <w:vAlign w:val="center"/>
          </w:tcPr>
          <w:p w:rsidR="00E26FC6" w:rsidRPr="000D6899" w:rsidRDefault="00E26FC6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E26FC6" w:rsidRPr="000D6899" w:rsidRDefault="00E26FC6" w:rsidP="00592B3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Давыдов С.А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E26FC6" w:rsidRPr="000D6899" w:rsidRDefault="00E26FC6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6FC6" w:rsidRPr="000D6899" w:rsidRDefault="00E26FC6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26FC6" w:rsidRPr="000D6899" w:rsidTr="00BA15B1">
        <w:trPr>
          <w:trHeight w:val="255"/>
        </w:trPr>
        <w:tc>
          <w:tcPr>
            <w:tcW w:w="949" w:type="dxa"/>
            <w:vAlign w:val="center"/>
          </w:tcPr>
          <w:p w:rsidR="00E26FC6" w:rsidRPr="000D6899" w:rsidRDefault="00E26FC6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E26FC6" w:rsidRPr="000D6899" w:rsidRDefault="00E26FC6" w:rsidP="00592B3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E26FC6" w:rsidRPr="000D6899" w:rsidRDefault="00E26FC6" w:rsidP="00B02D3C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6FC6" w:rsidRPr="000D6899" w:rsidRDefault="00E26FC6" w:rsidP="00B02D3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231350" w:rsidRDefault="00231350" w:rsidP="00923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4CB" w:rsidRPr="002313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При принятии решения о допуске участника закупки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разногласий у членов Комиссии не возникло.</w:t>
      </w:r>
    </w:p>
    <w:p w:rsidR="00231350" w:rsidRPr="00231350" w:rsidRDefault="00231350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31C" w:rsidRPr="00231350" w:rsidRDefault="00BF431C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8.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На основании результатов рассмотрения, оценки и сопоставления заявок  на участие в  открытом </w:t>
      </w:r>
      <w:r w:rsidR="002D6E24" w:rsidRPr="00231350">
        <w:rPr>
          <w:rFonts w:ascii="Times New Roman" w:hAnsi="Times New Roman" w:cs="Times New Roman"/>
          <w:b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закупочной комиссией сделаны следующие выводы и принято следующее решение: </w:t>
      </w:r>
    </w:p>
    <w:p w:rsidR="005D168B" w:rsidRPr="00231350" w:rsidRDefault="005D168B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В связи с тем, что на участие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</w:t>
      </w:r>
      <w:r w:rsidR="0075040E" w:rsidRPr="00231350">
        <w:rPr>
          <w:rFonts w:ascii="Times New Roman" w:hAnsi="Times New Roman" w:cs="Times New Roman"/>
          <w:sz w:val="24"/>
          <w:szCs w:val="24"/>
        </w:rPr>
        <w:t>е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195BA8" w:rsidRPr="00231350">
        <w:rPr>
          <w:rFonts w:ascii="Times New Roman" w:hAnsi="Times New Roman" w:cs="Times New Roman"/>
          <w:b/>
          <w:sz w:val="24"/>
          <w:szCs w:val="24"/>
          <w:u w:val="single"/>
        </w:rPr>
        <w:t>ООО «П</w:t>
      </w:r>
      <w:r w:rsidR="00E26FC6">
        <w:rPr>
          <w:rFonts w:ascii="Times New Roman" w:hAnsi="Times New Roman" w:cs="Times New Roman"/>
          <w:b/>
          <w:sz w:val="24"/>
          <w:szCs w:val="24"/>
          <w:u w:val="single"/>
        </w:rPr>
        <w:t>КФ</w:t>
      </w:r>
      <w:r w:rsidR="00195BA8"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«Нижновэлектромонтаж».</w:t>
      </w:r>
      <w:r w:rsidRPr="00231350">
        <w:rPr>
          <w:rFonts w:ascii="Times New Roman" w:hAnsi="Times New Roman" w:cs="Times New Roman"/>
          <w:sz w:val="24"/>
          <w:szCs w:val="24"/>
        </w:rPr>
        <w:t xml:space="preserve">, то в соответствии с п. </w:t>
      </w:r>
      <w:r w:rsidR="00195BA8">
        <w:rPr>
          <w:rFonts w:ascii="Times New Roman" w:hAnsi="Times New Roman" w:cs="Times New Roman"/>
          <w:sz w:val="24"/>
          <w:szCs w:val="24"/>
        </w:rPr>
        <w:t>12</w:t>
      </w:r>
      <w:r w:rsidRPr="00231350">
        <w:rPr>
          <w:rFonts w:ascii="Times New Roman" w:hAnsi="Times New Roman" w:cs="Times New Roman"/>
          <w:sz w:val="24"/>
          <w:szCs w:val="24"/>
        </w:rPr>
        <w:t xml:space="preserve">.5.4.  Положения о закупках товаров, работ услуг для нужд </w:t>
      </w:r>
      <w:r w:rsidR="00184168" w:rsidRPr="00231350">
        <w:rPr>
          <w:rFonts w:ascii="Times New Roman" w:hAnsi="Times New Roman" w:cs="Times New Roman"/>
          <w:sz w:val="24"/>
          <w:szCs w:val="24"/>
        </w:rPr>
        <w:t>АО «МСК Энерго»</w:t>
      </w:r>
      <w:r w:rsidRPr="00231350">
        <w:rPr>
          <w:rFonts w:ascii="Times New Roman" w:hAnsi="Times New Roman" w:cs="Times New Roman"/>
          <w:sz w:val="24"/>
          <w:szCs w:val="24"/>
        </w:rPr>
        <w:t xml:space="preserve">, </w:t>
      </w:r>
      <w:r w:rsidR="002D6E24" w:rsidRPr="00231350">
        <w:rPr>
          <w:rFonts w:ascii="Times New Roman" w:hAnsi="Times New Roman" w:cs="Times New Roman"/>
          <w:sz w:val="24"/>
          <w:szCs w:val="24"/>
        </w:rPr>
        <w:t xml:space="preserve">запрос цен </w:t>
      </w:r>
      <w:r w:rsidRPr="00231350">
        <w:rPr>
          <w:rFonts w:ascii="Times New Roman" w:hAnsi="Times New Roman" w:cs="Times New Roman"/>
          <w:sz w:val="24"/>
          <w:szCs w:val="24"/>
        </w:rPr>
        <w:t>признан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несостоявшимся.</w:t>
      </w:r>
    </w:p>
    <w:p w:rsidR="00E26FC6" w:rsidRPr="00E26FC6" w:rsidRDefault="00B02D3C" w:rsidP="00E26FC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В соответствии с п 8.6.8 и п 8.6.9.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sz w:val="24"/>
          <w:szCs w:val="24"/>
        </w:rPr>
        <w:t xml:space="preserve">Положения о закупках товаров, работ услуг для нужд </w:t>
      </w:r>
      <w:r w:rsidR="00184168" w:rsidRPr="00231350">
        <w:rPr>
          <w:rFonts w:ascii="Times New Roman" w:hAnsi="Times New Roman" w:cs="Times New Roman"/>
          <w:sz w:val="24"/>
          <w:szCs w:val="24"/>
        </w:rPr>
        <w:t>АО «МСК Энерго»</w:t>
      </w:r>
      <w:r w:rsidRPr="00231350">
        <w:rPr>
          <w:rFonts w:ascii="Times New Roman" w:hAnsi="Times New Roman" w:cs="Times New Roman"/>
          <w:sz w:val="24"/>
          <w:szCs w:val="24"/>
        </w:rPr>
        <w:t>, Комиссия приняла решение заключить договор</w:t>
      </w:r>
      <w:r w:rsidR="005D168B" w:rsidRPr="00231350">
        <w:rPr>
          <w:rFonts w:ascii="Times New Roman" w:hAnsi="Times New Roman" w:cs="Times New Roman"/>
          <w:sz w:val="24"/>
          <w:szCs w:val="24"/>
        </w:rPr>
        <w:t>а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D839C0" w:rsidRPr="00231350">
        <w:rPr>
          <w:rFonts w:ascii="Times New Roman" w:hAnsi="Times New Roman" w:cs="Times New Roman"/>
          <w:sz w:val="24"/>
          <w:szCs w:val="24"/>
        </w:rPr>
        <w:t>с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195BA8" w:rsidRPr="00231350">
        <w:rPr>
          <w:rFonts w:ascii="Times New Roman" w:hAnsi="Times New Roman" w:cs="Times New Roman"/>
          <w:b/>
          <w:sz w:val="24"/>
          <w:szCs w:val="24"/>
          <w:u w:val="single"/>
        </w:rPr>
        <w:t>ООО «П</w:t>
      </w:r>
      <w:r w:rsidR="00E26FC6">
        <w:rPr>
          <w:rFonts w:ascii="Times New Roman" w:hAnsi="Times New Roman" w:cs="Times New Roman"/>
          <w:b/>
          <w:sz w:val="24"/>
          <w:szCs w:val="24"/>
          <w:u w:val="single"/>
        </w:rPr>
        <w:t>КФ</w:t>
      </w:r>
      <w:r w:rsidR="00195BA8"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«Нижновэлектромонтаж»</w:t>
      </w:r>
      <w:r w:rsidR="00195BA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31350">
        <w:rPr>
          <w:rFonts w:ascii="Times New Roman" w:hAnsi="Times New Roman" w:cs="Times New Roman"/>
          <w:sz w:val="24"/>
          <w:szCs w:val="24"/>
        </w:rPr>
        <w:t xml:space="preserve">с максимальной ценой договора: </w:t>
      </w:r>
      <w:r w:rsidR="00E26FC6" w:rsidRPr="00E26FC6">
        <w:rPr>
          <w:rFonts w:ascii="Times New Roman" w:hAnsi="Times New Roman" w:cs="Times New Roman"/>
          <w:i/>
          <w:sz w:val="24"/>
          <w:szCs w:val="24"/>
          <w:u w:val="single"/>
        </w:rPr>
        <w:t>ЛОТ № 1 – 9 922 000,00 (Девять миллионов девятьсот двадцать две тысячи рублей 00 копеек) (с учетом всех расходов, налогов, сборов, связанных с закл</w:t>
      </w:r>
      <w:r w:rsidR="000A54D0">
        <w:rPr>
          <w:rFonts w:ascii="Times New Roman" w:hAnsi="Times New Roman" w:cs="Times New Roman"/>
          <w:i/>
          <w:sz w:val="24"/>
          <w:szCs w:val="24"/>
          <w:u w:val="single"/>
        </w:rPr>
        <w:t>ючением и выполнением договора);</w:t>
      </w:r>
    </w:p>
    <w:p w:rsidR="00592B3C" w:rsidRPr="00231350" w:rsidRDefault="00E26FC6" w:rsidP="00E26F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6FC6">
        <w:rPr>
          <w:rFonts w:ascii="Times New Roman" w:hAnsi="Times New Roman" w:cs="Times New Roman"/>
          <w:i/>
          <w:sz w:val="24"/>
          <w:szCs w:val="24"/>
          <w:u w:val="single"/>
        </w:rPr>
        <w:t>ЛОТ № 2 - 10 878 000,00 (Десять миллионов восемьсот семьдесят восемь тысяч рублей 00 копеек) (с учетом всех расходов, налогов, сборов, связанных с заключением и выполнением договора).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231350" w:rsidRPr="00231350" w:rsidRDefault="00231350" w:rsidP="004F16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31C" w:rsidRPr="00231350" w:rsidRDefault="00BF431C" w:rsidP="004F1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9.</w:t>
      </w:r>
      <w:r w:rsidRPr="00231350">
        <w:rPr>
          <w:rFonts w:ascii="Times New Roman" w:hAnsi="Times New Roman" w:cs="Times New Roman"/>
          <w:sz w:val="24"/>
          <w:szCs w:val="24"/>
        </w:rPr>
        <w:t xml:space="preserve"> В соответствии с п. </w:t>
      </w:r>
      <w:r w:rsidR="00195BA8">
        <w:rPr>
          <w:rFonts w:ascii="Times New Roman" w:hAnsi="Times New Roman" w:cs="Times New Roman"/>
          <w:sz w:val="24"/>
          <w:szCs w:val="24"/>
        </w:rPr>
        <w:t>12</w:t>
      </w:r>
      <w:r w:rsidRPr="00231350">
        <w:rPr>
          <w:rFonts w:ascii="Times New Roman" w:hAnsi="Times New Roman" w:cs="Times New Roman"/>
          <w:sz w:val="24"/>
          <w:szCs w:val="24"/>
        </w:rPr>
        <w:t>.</w:t>
      </w:r>
      <w:r w:rsidR="00195BA8">
        <w:rPr>
          <w:rFonts w:ascii="Times New Roman" w:hAnsi="Times New Roman" w:cs="Times New Roman"/>
          <w:sz w:val="24"/>
          <w:szCs w:val="24"/>
        </w:rPr>
        <w:t>6</w:t>
      </w:r>
      <w:r w:rsidRPr="00231350">
        <w:rPr>
          <w:rFonts w:ascii="Times New Roman" w:hAnsi="Times New Roman" w:cs="Times New Roman"/>
          <w:sz w:val="24"/>
          <w:szCs w:val="24"/>
        </w:rPr>
        <w:t xml:space="preserve">.1. и </w:t>
      </w:r>
      <w:r w:rsidR="00195BA8">
        <w:rPr>
          <w:rFonts w:ascii="Times New Roman" w:hAnsi="Times New Roman" w:cs="Times New Roman"/>
          <w:sz w:val="24"/>
          <w:szCs w:val="24"/>
        </w:rPr>
        <w:t>12</w:t>
      </w:r>
      <w:r w:rsidRPr="00231350">
        <w:rPr>
          <w:rFonts w:ascii="Times New Roman" w:hAnsi="Times New Roman" w:cs="Times New Roman"/>
          <w:sz w:val="24"/>
          <w:szCs w:val="24"/>
        </w:rPr>
        <w:t>.</w:t>
      </w:r>
      <w:r w:rsidR="00195BA8">
        <w:rPr>
          <w:rFonts w:ascii="Times New Roman" w:hAnsi="Times New Roman" w:cs="Times New Roman"/>
          <w:sz w:val="24"/>
          <w:szCs w:val="24"/>
        </w:rPr>
        <w:t>6</w:t>
      </w:r>
      <w:r w:rsidRPr="00231350">
        <w:rPr>
          <w:rFonts w:ascii="Times New Roman" w:hAnsi="Times New Roman" w:cs="Times New Roman"/>
          <w:sz w:val="24"/>
          <w:szCs w:val="24"/>
        </w:rPr>
        <w:t>.2.  Положения о закупках товаров, работ услуг для нужд АО «</w:t>
      </w:r>
      <w:r w:rsidR="00BF4E9F" w:rsidRPr="00231350">
        <w:rPr>
          <w:rFonts w:ascii="Times New Roman" w:hAnsi="Times New Roman" w:cs="Times New Roman"/>
          <w:sz w:val="24"/>
          <w:szCs w:val="24"/>
        </w:rPr>
        <w:t>МСК Энерго</w:t>
      </w:r>
      <w:r w:rsidRPr="00231350">
        <w:rPr>
          <w:rFonts w:ascii="Times New Roman" w:hAnsi="Times New Roman" w:cs="Times New Roman"/>
          <w:sz w:val="24"/>
          <w:szCs w:val="24"/>
        </w:rPr>
        <w:t xml:space="preserve">» и на основании принятого закупочной комиссией решения единственному участнику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необходимо подписать, заверить печатью полученный от заказчика </w:t>
      </w:r>
      <w:r w:rsidRPr="00231350">
        <w:rPr>
          <w:rFonts w:ascii="Times New Roman" w:hAnsi="Times New Roman" w:cs="Times New Roman"/>
          <w:sz w:val="24"/>
          <w:szCs w:val="24"/>
        </w:rPr>
        <w:lastRenderedPageBreak/>
        <w:t>проект договора и вернуть его заказчику не позднее 5 (пяти) рабочих дней со дня подписания настоящего протокола.</w:t>
      </w:r>
    </w:p>
    <w:p w:rsidR="00231350" w:rsidRPr="00231350" w:rsidRDefault="00231350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31C" w:rsidRPr="00231350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10.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Размещение протокола рассмотрения, оценки, сопоставления заявок и подведения итогов  открытого </w:t>
      </w:r>
      <w:r w:rsidR="005158BF" w:rsidRPr="00231350">
        <w:rPr>
          <w:rFonts w:ascii="Times New Roman" w:hAnsi="Times New Roman" w:cs="Times New Roman"/>
          <w:b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b/>
          <w:sz w:val="24"/>
          <w:szCs w:val="24"/>
        </w:rPr>
        <w:t>.</w:t>
      </w:r>
    </w:p>
    <w:p w:rsidR="00BF431C" w:rsidRPr="00231350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  Настоящий протокол подлежит размещению на официальном сайте </w:t>
      </w:r>
      <w:r w:rsidRPr="00231350">
        <w:rPr>
          <w:rFonts w:ascii="Times New Roman" w:hAnsi="Times New Roman" w:cs="Times New Roman"/>
          <w:color w:val="0033CC"/>
          <w:sz w:val="24"/>
          <w:szCs w:val="24"/>
          <w:u w:val="single"/>
        </w:rPr>
        <w:t xml:space="preserve">www.zakupki.gov.ru </w:t>
      </w:r>
      <w:r w:rsidRPr="00231350">
        <w:rPr>
          <w:rFonts w:ascii="Times New Roman" w:hAnsi="Times New Roman" w:cs="Times New Roman"/>
          <w:sz w:val="24"/>
          <w:szCs w:val="24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 w:rsidR="00E26FC6">
        <w:rPr>
          <w:rFonts w:ascii="Times New Roman" w:eastAsia="Times New Roman" w:hAnsi="Times New Roman" w:cs="Times New Roman"/>
          <w:b/>
        </w:rPr>
        <w:t>Тихомиров С.В.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 w:rsidR="00E26FC6">
        <w:rPr>
          <w:rFonts w:ascii="Times New Roman" w:eastAsia="Times New Roman" w:hAnsi="Times New Roman" w:cs="Times New Roman"/>
          <w:b/>
        </w:rPr>
        <w:t>Меркулов М.Б.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E26FC6" w:rsidRDefault="009E208C" w:rsidP="00E26FC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  <w:r w:rsidR="00E26FC6">
        <w:rPr>
          <w:rFonts w:ascii="Times New Roman" w:eastAsia="Times New Roman" w:hAnsi="Times New Roman" w:cs="Times New Roman"/>
          <w:b/>
        </w:rPr>
        <w:t xml:space="preserve">  </w:t>
      </w:r>
    </w:p>
    <w:p w:rsidR="00E26FC6" w:rsidRDefault="00E26FC6" w:rsidP="00E26FC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6FC6" w:rsidRDefault="00E26FC6" w:rsidP="00E26F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Прокопенко А.В.</w:t>
      </w:r>
    </w:p>
    <w:p w:rsidR="00E26FC6" w:rsidRDefault="00E26FC6" w:rsidP="00E26F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1F2C0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1F2C0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1F2C08">
        <w:rPr>
          <w:rFonts w:ascii="Times New Roman" w:hAnsi="Times New Roman" w:cs="Times New Roman"/>
          <w:b/>
        </w:rPr>
        <w:t>.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="00592B3C">
        <w:rPr>
          <w:rFonts w:ascii="Times New Roman" w:hAnsi="Times New Roman" w:cs="Times New Roman"/>
          <w:b/>
        </w:rPr>
        <w:t>Давыдов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592B3C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592B3C">
        <w:rPr>
          <w:rFonts w:ascii="Times New Roman" w:eastAsia="Times New Roman" w:hAnsi="Times New Roman" w:cs="Times New Roman"/>
          <w:b/>
        </w:rPr>
        <w:t>А</w:t>
      </w:r>
      <w:r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592B3C">
        <w:rPr>
          <w:rFonts w:ascii="Times New Roman" w:hAnsi="Times New Roman" w:cs="Times New Roman"/>
          <w:b/>
        </w:rPr>
        <w:t>Волков</w:t>
      </w:r>
      <w:r w:rsidR="004F1623">
        <w:rPr>
          <w:rFonts w:ascii="Times New Roman" w:hAnsi="Times New Roman" w:cs="Times New Roman"/>
          <w:b/>
        </w:rPr>
        <w:t xml:space="preserve"> </w:t>
      </w:r>
      <w:r w:rsidR="00592B3C">
        <w:rPr>
          <w:rFonts w:ascii="Times New Roman" w:eastAsia="Times New Roman" w:hAnsi="Times New Roman" w:cs="Times New Roman"/>
          <w:b/>
        </w:rPr>
        <w:t>С</w:t>
      </w:r>
      <w:r w:rsidR="004F1623">
        <w:rPr>
          <w:rFonts w:ascii="Times New Roman" w:eastAsia="Times New Roman" w:hAnsi="Times New Roman" w:cs="Times New Roman"/>
          <w:b/>
        </w:rPr>
        <w:t>.</w:t>
      </w:r>
      <w:r w:rsidR="00592B3C">
        <w:rPr>
          <w:rFonts w:ascii="Times New Roman" w:eastAsia="Times New Roman" w:hAnsi="Times New Roman" w:cs="Times New Roman"/>
          <w:b/>
        </w:rPr>
        <w:t>И</w:t>
      </w:r>
      <w:r w:rsidR="004F1623"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  <w:r>
        <w:rPr>
          <w:rFonts w:ascii="Times New Roman" w:hAnsi="Times New Roman" w:cs="Times New Roman"/>
        </w:rPr>
        <w:t xml:space="preserve">        </w:t>
      </w:r>
    </w:p>
    <w:p w:rsidR="002A01B4" w:rsidRPr="000D6899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sectPr w:rsidR="002A01B4" w:rsidRPr="000D6899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34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4D0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60F2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5BA8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C08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135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6E24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D7912"/>
    <w:rsid w:val="003E4F60"/>
    <w:rsid w:val="003E6B0D"/>
    <w:rsid w:val="003F1FCE"/>
    <w:rsid w:val="003F4F41"/>
    <w:rsid w:val="00401C71"/>
    <w:rsid w:val="00401F9E"/>
    <w:rsid w:val="00402BA3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118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623"/>
    <w:rsid w:val="004F1AD8"/>
    <w:rsid w:val="004F58B1"/>
    <w:rsid w:val="00502FF2"/>
    <w:rsid w:val="00503EF6"/>
    <w:rsid w:val="00505750"/>
    <w:rsid w:val="00505E0C"/>
    <w:rsid w:val="00506477"/>
    <w:rsid w:val="00506EF8"/>
    <w:rsid w:val="0051137C"/>
    <w:rsid w:val="00514DD3"/>
    <w:rsid w:val="005158BF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2B3C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46933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3490"/>
    <w:rsid w:val="009F410E"/>
    <w:rsid w:val="009F5B26"/>
    <w:rsid w:val="00A024AF"/>
    <w:rsid w:val="00A03840"/>
    <w:rsid w:val="00A151CE"/>
    <w:rsid w:val="00A159A5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4B33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B8C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5B1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534CA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8644B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6FC6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B113C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6EE6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2929DB4-8390-4ABF-80EB-7FBE88B0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FC6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A2C7A-8AAD-476A-A022-614AFE50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4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33</cp:revision>
  <cp:lastPrinted>2016-08-09T05:23:00Z</cp:lastPrinted>
  <dcterms:created xsi:type="dcterms:W3CDTF">2016-05-05T08:47:00Z</dcterms:created>
  <dcterms:modified xsi:type="dcterms:W3CDTF">2016-10-10T06:50:00Z</dcterms:modified>
</cp:coreProperties>
</file>