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111F38" w:rsidP="00B067F3">
      <w:pPr>
        <w:pStyle w:val="a3"/>
        <w:ind w:right="72" w:hanging="108"/>
        <w:rPr>
          <w:szCs w:val="28"/>
        </w:rPr>
      </w:pPr>
      <w: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1751961" r:id="rId9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11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111F38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731028">
        <w:rPr>
          <w:b w:val="0"/>
          <w:sz w:val="24"/>
          <w:szCs w:val="24"/>
        </w:rPr>
        <w:t>__</w:t>
      </w:r>
      <w:r w:rsidRPr="00205DB9">
        <w:rPr>
          <w:b w:val="0"/>
          <w:sz w:val="24"/>
          <w:szCs w:val="24"/>
        </w:rPr>
        <w:t xml:space="preserve">» </w:t>
      </w:r>
      <w:r w:rsidR="00731028">
        <w:rPr>
          <w:b w:val="0"/>
          <w:sz w:val="24"/>
          <w:szCs w:val="24"/>
        </w:rPr>
        <w:t>августа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1A0435" w:rsidRPr="001A0435" w:rsidRDefault="00AC5E02" w:rsidP="001A0435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на </w:t>
      </w:r>
      <w:r w:rsidR="00111F38" w:rsidRPr="00111F38">
        <w:rPr>
          <w:rFonts w:ascii="Times New Roman" w:eastAsia="Times New Roman" w:hAnsi="Times New Roman" w:cs="Times New Roman"/>
          <w:bCs/>
          <w:lang w:eastAsia="ru-RU"/>
        </w:rPr>
        <w:t>восстановление КЛ-10 кВ ф. 305 п/ст 257 ТП-66 по адресу: Московская область, г. Королёв, ул. Пионерская и ул. Корсакова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657C37" w:rsidRPr="000679C1" w:rsidRDefault="00657C37" w:rsidP="00E51B26">
      <w:pPr>
        <w:spacing w:after="0"/>
        <w:ind w:left="567"/>
        <w:jc w:val="both"/>
        <w:rPr>
          <w:rFonts w:ascii="Times New Roman" w:eastAsia="Times New Roman" w:hAnsi="Times New Roman"/>
          <w:bCs/>
          <w:lang w:eastAsia="ru-RU"/>
        </w:rPr>
      </w:pP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111F38">
        <w:rPr>
          <w:rFonts w:ascii="Times New Roman" w:hAnsi="Times New Roman"/>
          <w:lang w:eastAsia="ru-RU"/>
        </w:rPr>
        <w:t>59</w:t>
      </w:r>
      <w:r w:rsidRPr="00620D38">
        <w:rPr>
          <w:rFonts w:ascii="Times New Roman" w:hAnsi="Times New Roman"/>
          <w:lang w:eastAsia="ru-RU"/>
        </w:rPr>
        <w:t>/2016/</w:t>
      </w:r>
      <w:r w:rsidR="00E51B26">
        <w:rPr>
          <w:rFonts w:ascii="Times New Roman" w:hAnsi="Times New Roman"/>
          <w:lang w:eastAsia="ru-RU"/>
        </w:rPr>
        <w:t>К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731028">
        <w:rPr>
          <w:rFonts w:ascii="Times New Roman" w:eastAsiaTheme="minorEastAsia" w:hAnsi="Times New Roman" w:cs="Times New Roman"/>
          <w:u w:val="single"/>
          <w:lang w:eastAsia="ru-RU"/>
        </w:rPr>
        <w:t>04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31028">
        <w:rPr>
          <w:rFonts w:ascii="Times New Roman" w:eastAsiaTheme="minorEastAsia" w:hAnsi="Times New Roman" w:cs="Times New Roman"/>
          <w:u w:val="single"/>
          <w:lang w:eastAsia="ru-RU"/>
        </w:rPr>
        <w:t>августа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заключение договора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на </w:t>
      </w:r>
      <w:r w:rsidR="00111F38" w:rsidRPr="00111F38">
        <w:rPr>
          <w:rFonts w:ascii="Times New Roman" w:eastAsia="Times New Roman" w:hAnsi="Times New Roman" w:cs="Times New Roman"/>
          <w:bCs/>
          <w:lang w:eastAsia="ru-RU"/>
        </w:rPr>
        <w:t xml:space="preserve">восстановление КЛ-10 кВ ф. 305 п/ст 257 ТП-66 по адресу: Московская область, г. Королёв, ул. Пионерская и ул. Корсакова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731028">
        <w:rPr>
          <w:rFonts w:ascii="Times New Roman" w:hAnsi="Times New Roman" w:cs="Times New Roman"/>
        </w:rPr>
        <w:t>04</w:t>
      </w:r>
      <w:r w:rsidRPr="00620D38">
        <w:rPr>
          <w:rFonts w:ascii="Times New Roman" w:hAnsi="Times New Roman" w:cs="Times New Roman"/>
        </w:rPr>
        <w:t xml:space="preserve">» </w:t>
      </w:r>
      <w:r w:rsidR="00731028">
        <w:rPr>
          <w:rFonts w:ascii="Times New Roman" w:hAnsi="Times New Roman" w:cs="Times New Roman"/>
        </w:rPr>
        <w:t>августа</w:t>
      </w:r>
      <w:bookmarkStart w:id="0" w:name="_GoBack"/>
      <w:bookmarkEnd w:id="0"/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</w:t>
      </w:r>
      <w:r w:rsidR="00111F38">
        <w:rPr>
          <w:bCs/>
          <w:sz w:val="22"/>
          <w:szCs w:val="22"/>
        </w:rPr>
        <w:t>МСК Энергосеть</w:t>
      </w:r>
      <w:r w:rsidRPr="00620D38">
        <w:rPr>
          <w:bCs/>
          <w:sz w:val="22"/>
          <w:szCs w:val="22"/>
        </w:rPr>
        <w:t>» (АО «</w:t>
      </w:r>
      <w:r w:rsidR="00111F38">
        <w:rPr>
          <w:bCs/>
          <w:sz w:val="22"/>
          <w:szCs w:val="22"/>
        </w:rPr>
        <w:t>МСК Энерго</w:t>
      </w:r>
      <w:r w:rsidRPr="00620D38">
        <w:rPr>
          <w:bCs/>
          <w:sz w:val="22"/>
          <w:szCs w:val="22"/>
        </w:rPr>
        <w:t>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E01984">
        <w:rPr>
          <w:rFonts w:ascii="Times New Roman" w:hAnsi="Times New Roman"/>
          <w:sz w:val="24"/>
          <w:szCs w:val="24"/>
        </w:rPr>
        <w:t>5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</w:t>
      </w:r>
      <w:r w:rsidR="00111F38">
        <w:rPr>
          <w:rFonts w:ascii="Times New Roman" w:hAnsi="Times New Roman"/>
          <w:sz w:val="24"/>
          <w:szCs w:val="24"/>
        </w:rPr>
        <w:t>МСК Энерго</w:t>
      </w:r>
      <w:r w:rsidR="00610BA8" w:rsidRPr="009762D5">
        <w:rPr>
          <w:rFonts w:ascii="Times New Roman" w:hAnsi="Times New Roman"/>
          <w:sz w:val="24"/>
          <w:szCs w:val="24"/>
        </w:rPr>
        <w:t xml:space="preserve">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>енерального директора АО «</w:t>
      </w:r>
      <w:r w:rsidR="00111F38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111F38">
        <w:rPr>
          <w:rFonts w:ascii="Times New Roman" w:hAnsi="Times New Roman" w:cs="Times New Roman"/>
          <w:u w:val="single"/>
        </w:rPr>
        <w:t>134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111F38">
        <w:rPr>
          <w:rFonts w:ascii="Times New Roman" w:hAnsi="Times New Roman" w:cs="Times New Roman"/>
          <w:u w:val="single"/>
        </w:rPr>
        <w:t>22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111F38">
        <w:rPr>
          <w:rFonts w:ascii="Times New Roman" w:hAnsi="Times New Roman" w:cs="Times New Roman"/>
          <w:u w:val="single"/>
        </w:rPr>
        <w:t>7</w:t>
      </w:r>
      <w:r w:rsidRPr="00620D38">
        <w:rPr>
          <w:rFonts w:ascii="Times New Roman" w:hAnsi="Times New Roman" w:cs="Times New Roman"/>
          <w:u w:val="single"/>
        </w:rPr>
        <w:t>.201</w:t>
      </w:r>
      <w:r w:rsidR="00111F38">
        <w:rPr>
          <w:rFonts w:ascii="Times New Roman" w:hAnsi="Times New Roman" w:cs="Times New Roman"/>
          <w:u w:val="single"/>
        </w:rPr>
        <w:t xml:space="preserve">6 </w:t>
      </w:r>
      <w:r w:rsidRPr="00620D38">
        <w:rPr>
          <w:rFonts w:ascii="Times New Roman" w:hAnsi="Times New Roman" w:cs="Times New Roman"/>
          <w:u w:val="single"/>
        </w:rPr>
        <w:t>г</w:t>
      </w:r>
      <w:r w:rsidR="00111F38">
        <w:rPr>
          <w:rFonts w:ascii="Times New Roman" w:hAnsi="Times New Roman" w:cs="Times New Roman"/>
          <w:u w:val="single"/>
        </w:rPr>
        <w:t>.</w:t>
      </w:r>
      <w:r w:rsidRPr="00620D38">
        <w:rPr>
          <w:rFonts w:ascii="Times New Roman" w:hAnsi="Times New Roman" w:cs="Times New Roman"/>
          <w:u w:val="single"/>
        </w:rPr>
        <w:t xml:space="preserve">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FE4F67" w:rsidRPr="00620D38" w:rsidRDefault="00E51B26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Давыдов С.А.</w:t>
      </w:r>
    </w:p>
    <w:p w:rsidR="00FE4F67" w:rsidRDefault="005B7C7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="00FE4F67"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FE4F67"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FE4F67" w:rsidRPr="00620D38">
        <w:rPr>
          <w:rFonts w:ascii="Times New Roman" w:hAnsi="Times New Roman"/>
        </w:rPr>
        <w:t xml:space="preserve">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Pr="00620D38">
        <w:rPr>
          <w:rFonts w:ascii="Times New Roman" w:hAnsi="Times New Roman"/>
        </w:rPr>
        <w:t xml:space="preserve">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B7C7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B7C77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111F38">
        <w:rPr>
          <w:rFonts w:ascii="Times New Roman" w:hAnsi="Times New Roman" w:cs="Times New Roman"/>
        </w:rPr>
        <w:t>МСК Энерго</w:t>
      </w:r>
      <w:r w:rsidRPr="00620D38">
        <w:rPr>
          <w:rFonts w:ascii="Times New Roman" w:hAnsi="Times New Roman" w:cs="Times New Roman"/>
        </w:rPr>
        <w:t xml:space="preserve">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1A0435">
      <w:pPr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1A0435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111F38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1A0435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657C37" w:rsidRDefault="001A6448" w:rsidP="001A0435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>Рассмотрен</w:t>
      </w:r>
      <w:r w:rsidR="001A0435">
        <w:rPr>
          <w:rFonts w:ascii="Times New Roman" w:eastAsia="Times New Roman" w:hAnsi="Times New Roman" w:cs="Times New Roman"/>
          <w:b/>
          <w:lang w:eastAsia="ru-RU"/>
        </w:rPr>
        <w:t>о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 следующ</w:t>
      </w:r>
      <w:r w:rsidR="00657C37">
        <w:rPr>
          <w:rFonts w:ascii="Times New Roman" w:eastAsia="Times New Roman" w:hAnsi="Times New Roman" w:cs="Times New Roman"/>
          <w:b/>
          <w:lang w:eastAsia="ru-RU"/>
        </w:rPr>
        <w:t>е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>ое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 xml:space="preserve"> предложени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 xml:space="preserve">е:  </w:t>
      </w:r>
      <w:r w:rsidR="00111F38"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="00657C37"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</w:t>
      </w:r>
      <w:r w:rsidR="00111F38" w:rsidRPr="00111F38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 w:rsidR="00663C19">
        <w:rPr>
          <w:rFonts w:ascii="Times New Roman" w:hAnsi="Times New Roman" w:cs="Times New Roman"/>
          <w:i/>
          <w:sz w:val="24"/>
          <w:szCs w:val="24"/>
          <w:u w:val="single"/>
        </w:rPr>
        <w:t>М</w:t>
      </w:r>
      <w:r w:rsidR="00111F38">
        <w:rPr>
          <w:rFonts w:ascii="Times New Roman" w:hAnsi="Times New Roman" w:cs="Times New Roman"/>
          <w:i/>
          <w:sz w:val="24"/>
          <w:szCs w:val="24"/>
          <w:u w:val="single"/>
        </w:rPr>
        <w:t>СУ 2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 w:rsidR="00657C37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1A0435" w:rsidRPr="001A0435" w:rsidRDefault="00111F38" w:rsidP="001A043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111F38">
        <w:rPr>
          <w:rFonts w:ascii="Times New Roman" w:hAnsi="Times New Roman" w:cs="Times New Roman"/>
          <w:bCs/>
          <w:i/>
          <w:sz w:val="24"/>
          <w:szCs w:val="24"/>
          <w:u w:val="single"/>
        </w:rPr>
        <w:t>восстановление КЛ-10 кВ ф. 305 п/ст 257 ТП-66 по адресу: Московская область, г. Королёв, ул. Пионерская и ул. Корсакова</w:t>
      </w:r>
      <w:r w:rsidR="001A0435" w:rsidRP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r w:rsid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Pr="00111F38">
        <w:rPr>
          <w:rFonts w:ascii="Times New Roman" w:hAnsi="Times New Roman" w:cs="Times New Roman"/>
          <w:bCs/>
          <w:i/>
          <w:sz w:val="24"/>
          <w:szCs w:val="24"/>
          <w:u w:val="single"/>
        </w:rPr>
        <w:t>147 097,49 (Сто сорок семь тысяч девяносто семь рублей 49 копеек)</w:t>
      </w:r>
      <w:r w:rsid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</w:p>
    <w:p w:rsidR="00435FA6" w:rsidRPr="001A6448" w:rsidRDefault="001A6448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1A04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1A0435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111F38" w:rsidRPr="00111F38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«Королёвский филиал» </w:t>
      </w:r>
      <w:r w:rsidR="00111F38" w:rsidRPr="00111F38">
        <w:rPr>
          <w:rFonts w:ascii="Times New Roman" w:hAnsi="Times New Roman" w:cs="Times New Roman"/>
          <w:i/>
          <w:sz w:val="24"/>
          <w:szCs w:val="24"/>
          <w:u w:val="single"/>
        </w:rPr>
        <w:t>Общество</w:t>
      </w:r>
      <w:r w:rsidR="00111F38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 w:rsidR="00111F38">
        <w:rPr>
          <w:rFonts w:ascii="Times New Roman" w:hAnsi="Times New Roman" w:cs="Times New Roman"/>
          <w:i/>
          <w:sz w:val="24"/>
          <w:szCs w:val="24"/>
          <w:u w:val="single"/>
        </w:rPr>
        <w:t>МСУ 2</w:t>
      </w:r>
      <w:r w:rsidR="00111F38"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 w:rsidR="00111F3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 w:rsidRPr="005B7C77">
        <w:rPr>
          <w:rFonts w:ascii="Times New Roman" w:eastAsia="Times New Roman" w:hAnsi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5B7C77" w:rsidRPr="00620D38" w:rsidRDefault="005B7C77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5B7C77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 w:rsidR="005F79C1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Волков 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7310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1F38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1028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2E91B3D-B513-4247-A305-CE7440CF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1D91-59E1-4BC5-A540-7F0D4E80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3505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142</cp:revision>
  <cp:lastPrinted>2016-02-12T11:32:00Z</cp:lastPrinted>
  <dcterms:created xsi:type="dcterms:W3CDTF">2013-04-17T04:44:00Z</dcterms:created>
  <dcterms:modified xsi:type="dcterms:W3CDTF">2016-08-03T14:53:00Z</dcterms:modified>
</cp:coreProperties>
</file>