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ABB" w:rsidRDefault="00475652" w:rsidP="00363CE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ДОГОВОР № </w:t>
      </w:r>
    </w:p>
    <w:p w:rsidR="00950ABB" w:rsidRDefault="00950ABB" w:rsidP="00363CE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на мойку автотранспорта</w:t>
      </w:r>
    </w:p>
    <w:p w:rsidR="00950ABB" w:rsidRDefault="00363CE9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г. Королёв Московская область    </w:t>
      </w:r>
      <w:r w:rsidR="00950ABB">
        <w:rPr>
          <w:rFonts w:ascii="TimesNewRomanPSMT" w:hAnsi="TimesNewRomanPSMT" w:cs="TimesNewRomanPSMT"/>
          <w:sz w:val="24"/>
          <w:szCs w:val="24"/>
        </w:rPr>
        <w:t xml:space="preserve">                                        </w:t>
      </w:r>
      <w:r w:rsidR="00D738C2">
        <w:rPr>
          <w:rFonts w:ascii="TimesNewRomanPSMT" w:hAnsi="TimesNewRomanPSMT" w:cs="TimesNewRomanPSMT"/>
          <w:sz w:val="24"/>
          <w:szCs w:val="24"/>
        </w:rPr>
        <w:t xml:space="preserve">                     </w:t>
      </w:r>
      <w:proofErr w:type="gramStart"/>
      <w:r w:rsidR="00D738C2">
        <w:rPr>
          <w:rFonts w:ascii="TimesNewRomanPSMT" w:hAnsi="TimesNewRomanPSMT" w:cs="TimesNewRomanPSMT"/>
          <w:sz w:val="24"/>
          <w:szCs w:val="24"/>
        </w:rPr>
        <w:t xml:space="preserve">   «</w:t>
      </w:r>
      <w:proofErr w:type="gramEnd"/>
      <w:r w:rsidR="00E12CA5">
        <w:rPr>
          <w:rFonts w:ascii="TimesNewRomanPSMT" w:hAnsi="TimesNewRomanPSMT" w:cs="TimesNewRomanPSMT"/>
          <w:sz w:val="24"/>
          <w:szCs w:val="24"/>
        </w:rPr>
        <w:t xml:space="preserve">     </w:t>
      </w:r>
      <w:r w:rsidR="00475652">
        <w:rPr>
          <w:rFonts w:ascii="TimesNewRomanPSMT" w:hAnsi="TimesNewRomanPSMT" w:cs="TimesNewRomanPSMT"/>
          <w:sz w:val="24"/>
          <w:szCs w:val="24"/>
        </w:rPr>
        <w:t xml:space="preserve">» </w:t>
      </w:r>
      <w:r w:rsidR="00E12CA5">
        <w:rPr>
          <w:rFonts w:ascii="TimesNewRomanPSMT" w:hAnsi="TimesNewRomanPSMT" w:cs="TimesNewRomanPSMT"/>
          <w:sz w:val="24"/>
          <w:szCs w:val="24"/>
        </w:rPr>
        <w:t>___________</w:t>
      </w:r>
      <w:r w:rsidR="00475652">
        <w:rPr>
          <w:rFonts w:ascii="TimesNewRomanPSMT" w:hAnsi="TimesNewRomanPSMT" w:cs="TimesNewRomanPSMT"/>
          <w:sz w:val="24"/>
          <w:szCs w:val="24"/>
        </w:rPr>
        <w:t xml:space="preserve"> 2016</w:t>
      </w:r>
      <w:r w:rsidR="00950ABB">
        <w:rPr>
          <w:rFonts w:ascii="TimesNewRomanPSMT" w:hAnsi="TimesNewRomanPSMT" w:cs="TimesNewRomanPSMT"/>
          <w:sz w:val="24"/>
          <w:szCs w:val="24"/>
        </w:rPr>
        <w:t xml:space="preserve"> г.</w:t>
      </w:r>
    </w:p>
    <w:p w:rsidR="00475652" w:rsidRDefault="00475652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950ABB" w:rsidRDefault="00362D8F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62D8F">
        <w:rPr>
          <w:rFonts w:ascii="TimesNewRomanPS-BoldMT" w:hAnsi="TimesNewRomanPS-BoldMT" w:cs="TimesNewRomanPS-BoldMT"/>
          <w:bCs/>
          <w:sz w:val="24"/>
          <w:szCs w:val="24"/>
        </w:rPr>
        <w:t xml:space="preserve">АО «МСК </w:t>
      </w:r>
      <w:proofErr w:type="spellStart"/>
      <w:r w:rsidRPr="00362D8F">
        <w:rPr>
          <w:rFonts w:ascii="TimesNewRomanPS-BoldMT" w:hAnsi="TimesNewRomanPS-BoldMT" w:cs="TimesNewRomanPS-BoldMT"/>
          <w:bCs/>
          <w:sz w:val="24"/>
          <w:szCs w:val="24"/>
        </w:rPr>
        <w:t>Энерго</w:t>
      </w:r>
      <w:proofErr w:type="spellEnd"/>
      <w:r w:rsidRPr="00362D8F">
        <w:rPr>
          <w:rFonts w:ascii="TimesNewRomanPS-BoldMT" w:hAnsi="TimesNewRomanPS-BoldMT" w:cs="TimesNewRomanPS-BoldMT"/>
          <w:bCs/>
          <w:sz w:val="24"/>
          <w:szCs w:val="24"/>
        </w:rPr>
        <w:t>»</w:t>
      </w:r>
      <w:r w:rsidRPr="00362D8F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</w:t>
      </w:r>
      <w:r w:rsidR="00475652">
        <w:rPr>
          <w:rFonts w:ascii="TimesNewRomanPSMT" w:hAnsi="TimesNewRomanPSMT" w:cs="TimesNewRomanPSMT"/>
          <w:sz w:val="24"/>
          <w:szCs w:val="24"/>
        </w:rPr>
        <w:t>именуемое в даль</w:t>
      </w:r>
      <w:r w:rsidR="00950ABB">
        <w:rPr>
          <w:rFonts w:ascii="TimesNewRomanPSMT" w:hAnsi="TimesNewRomanPSMT" w:cs="TimesNewRomanPSMT"/>
          <w:sz w:val="24"/>
          <w:szCs w:val="24"/>
        </w:rPr>
        <w:t>нейшем</w:t>
      </w:r>
      <w:r w:rsidR="00475652">
        <w:rPr>
          <w:rFonts w:ascii="TimesNewRomanPSMT" w:hAnsi="TimesNewRomanPSMT" w:cs="TimesNewRomanPSMT"/>
          <w:sz w:val="24"/>
          <w:szCs w:val="24"/>
        </w:rPr>
        <w:t xml:space="preserve"> Заказчик</w:t>
      </w:r>
      <w:r w:rsidR="00950ABB">
        <w:rPr>
          <w:rFonts w:ascii="TimesNewRomanPSMT" w:hAnsi="TimesNewRomanPSMT" w:cs="TimesNewRomanPSMT"/>
          <w:sz w:val="24"/>
          <w:szCs w:val="24"/>
        </w:rPr>
        <w:t xml:space="preserve">, в лице </w:t>
      </w:r>
      <w:r w:rsidR="0042004C">
        <w:rPr>
          <w:rFonts w:ascii="TimesNewRomanPSMT" w:hAnsi="TimesNewRomanPSMT" w:cs="TimesNewRomanPSMT"/>
          <w:sz w:val="24"/>
          <w:szCs w:val="24"/>
        </w:rPr>
        <w:t>Г</w:t>
      </w:r>
      <w:r w:rsidR="00950ABB">
        <w:rPr>
          <w:rFonts w:ascii="TimesNewRomanPSMT" w:hAnsi="TimesNewRomanPSMT" w:cs="TimesNewRomanPSMT"/>
          <w:sz w:val="24"/>
          <w:szCs w:val="24"/>
        </w:rPr>
        <w:t>енерального директо</w:t>
      </w:r>
      <w:r w:rsidR="00475652">
        <w:rPr>
          <w:rFonts w:ascii="TimesNewRomanPSMT" w:hAnsi="TimesNewRomanPSMT" w:cs="TimesNewRomanPSMT"/>
          <w:sz w:val="24"/>
          <w:szCs w:val="24"/>
        </w:rPr>
        <w:t>ра Крук Геннадия Михайловича</w:t>
      </w:r>
      <w:r w:rsidR="00950ABB">
        <w:rPr>
          <w:rFonts w:ascii="TimesNewRomanPSMT" w:hAnsi="TimesNewRomanPSMT" w:cs="TimesNewRomanPSMT"/>
          <w:sz w:val="24"/>
          <w:szCs w:val="24"/>
        </w:rPr>
        <w:t>,</w:t>
      </w:r>
      <w:r w:rsidR="00475652">
        <w:rPr>
          <w:rFonts w:ascii="TimesNewRomanPSMT" w:hAnsi="TimesNewRomanPSMT" w:cs="TimesNewRomanPSMT"/>
          <w:sz w:val="24"/>
          <w:szCs w:val="24"/>
        </w:rPr>
        <w:t xml:space="preserve"> </w:t>
      </w:r>
      <w:r w:rsidR="00950ABB">
        <w:rPr>
          <w:rFonts w:ascii="TimesNewRomanPSMT" w:hAnsi="TimesNewRomanPSMT" w:cs="TimesNewRomanPSMT"/>
          <w:sz w:val="24"/>
          <w:szCs w:val="24"/>
        </w:rPr>
        <w:t>действующего на ос</w:t>
      </w:r>
      <w:r w:rsidR="00475652">
        <w:rPr>
          <w:rFonts w:ascii="TimesNewRomanPSMT" w:hAnsi="TimesNewRomanPSMT" w:cs="TimesNewRomanPSMT"/>
          <w:sz w:val="24"/>
          <w:szCs w:val="24"/>
        </w:rPr>
        <w:t xml:space="preserve">новании Устава, с одной стороны и </w:t>
      </w:r>
      <w:r w:rsidR="00E12CA5">
        <w:rPr>
          <w:rFonts w:ascii="TimesNewRomanPSMT" w:hAnsi="TimesNewRomanPSMT" w:cs="TimesNewRomanPSMT"/>
          <w:b/>
          <w:sz w:val="24"/>
          <w:szCs w:val="24"/>
        </w:rPr>
        <w:t>_________________________________________</w:t>
      </w:r>
      <w:r w:rsidR="00475652">
        <w:rPr>
          <w:rFonts w:ascii="TimesNewRomanPSMT" w:hAnsi="TimesNewRomanPSMT" w:cs="TimesNewRomanPSMT"/>
          <w:sz w:val="24"/>
          <w:szCs w:val="24"/>
        </w:rPr>
        <w:t xml:space="preserve"> именуемое в дальнейшем «Исполнитель</w:t>
      </w:r>
      <w:r w:rsidR="00950ABB">
        <w:rPr>
          <w:rFonts w:ascii="TimesNewRomanPSMT" w:hAnsi="TimesNewRomanPSMT" w:cs="TimesNewRomanPSMT"/>
          <w:sz w:val="24"/>
          <w:szCs w:val="24"/>
        </w:rPr>
        <w:t xml:space="preserve">», в лице </w:t>
      </w:r>
      <w:r w:rsidR="00D738C2">
        <w:rPr>
          <w:rFonts w:ascii="TimesNewRomanPSMT" w:hAnsi="TimesNewRomanPSMT" w:cs="TimesNewRomanPSMT"/>
          <w:sz w:val="24"/>
          <w:szCs w:val="24"/>
        </w:rPr>
        <w:t xml:space="preserve">Директора </w:t>
      </w:r>
      <w:r w:rsidR="00E12CA5">
        <w:rPr>
          <w:rFonts w:ascii="TimesNewRomanPSMT" w:hAnsi="TimesNewRomanPSMT" w:cs="TimesNewRomanPSMT"/>
          <w:sz w:val="24"/>
          <w:szCs w:val="24"/>
        </w:rPr>
        <w:t>_________________________________</w:t>
      </w:r>
      <w:r w:rsidR="00475652">
        <w:rPr>
          <w:rFonts w:ascii="TimesNewRomanPSMT" w:hAnsi="TimesNewRomanPSMT" w:cs="TimesNewRomanPSMT"/>
          <w:sz w:val="24"/>
          <w:szCs w:val="24"/>
        </w:rPr>
        <w:t>, действующего (ей)</w:t>
      </w:r>
      <w:r w:rsidR="00D738C2">
        <w:rPr>
          <w:rFonts w:ascii="TimesNewRomanPSMT" w:hAnsi="TimesNewRomanPSMT" w:cs="TimesNewRomanPSMT"/>
          <w:sz w:val="24"/>
          <w:szCs w:val="24"/>
        </w:rPr>
        <w:t xml:space="preserve"> </w:t>
      </w:r>
      <w:r w:rsidR="00950ABB">
        <w:rPr>
          <w:rFonts w:ascii="TimesNewRomanPSMT" w:hAnsi="TimesNewRomanPSMT" w:cs="TimesNewRomanPSMT"/>
          <w:sz w:val="24"/>
          <w:szCs w:val="24"/>
        </w:rPr>
        <w:t>на основании Устава, с</w:t>
      </w:r>
      <w:r w:rsidR="00475652">
        <w:rPr>
          <w:rFonts w:ascii="TimesNewRomanPSMT" w:hAnsi="TimesNewRomanPSMT" w:cs="TimesNewRomanPSMT"/>
          <w:sz w:val="24"/>
          <w:szCs w:val="24"/>
        </w:rPr>
        <w:t xml:space="preserve"> </w:t>
      </w:r>
      <w:r w:rsidR="00950ABB">
        <w:rPr>
          <w:rFonts w:ascii="TimesNewRomanPSMT" w:hAnsi="TimesNewRomanPSMT" w:cs="TimesNewRomanPSMT"/>
          <w:sz w:val="24"/>
          <w:szCs w:val="24"/>
        </w:rPr>
        <w:t xml:space="preserve">другой стороны, именуемые по тексту </w:t>
      </w:r>
      <w:r w:rsidR="00C44EC1">
        <w:rPr>
          <w:rFonts w:ascii="TimesNewRomanPSMT" w:hAnsi="TimesNewRomanPSMT" w:cs="TimesNewRomanPSMT"/>
          <w:sz w:val="24"/>
          <w:szCs w:val="24"/>
        </w:rPr>
        <w:t xml:space="preserve">договора </w:t>
      </w:r>
      <w:r w:rsidR="00475652">
        <w:rPr>
          <w:rFonts w:ascii="TimesNewRomanPSMT" w:hAnsi="TimesNewRomanPSMT" w:cs="TimesNewRomanPSMT"/>
          <w:sz w:val="24"/>
          <w:szCs w:val="24"/>
        </w:rPr>
        <w:t xml:space="preserve">«Стороны», </w:t>
      </w:r>
      <w:r w:rsidR="00950ABB">
        <w:rPr>
          <w:rFonts w:ascii="TimesNewRomanPSMT" w:hAnsi="TimesNewRomanPSMT" w:cs="TimesNewRomanPSMT"/>
          <w:sz w:val="24"/>
          <w:szCs w:val="24"/>
        </w:rPr>
        <w:t>заключили нас</w:t>
      </w:r>
      <w:r w:rsidR="00475652">
        <w:rPr>
          <w:rFonts w:ascii="TimesNewRomanPSMT" w:hAnsi="TimesNewRomanPSMT" w:cs="TimesNewRomanPSMT"/>
          <w:sz w:val="24"/>
          <w:szCs w:val="24"/>
        </w:rPr>
        <w:t xml:space="preserve">тоящий договор </w:t>
      </w:r>
      <w:r w:rsidR="00950ABB">
        <w:rPr>
          <w:rFonts w:ascii="TimesNewRomanPSMT" w:hAnsi="TimesNewRomanPSMT" w:cs="TimesNewRomanPSMT"/>
          <w:sz w:val="24"/>
          <w:szCs w:val="24"/>
        </w:rPr>
        <w:t xml:space="preserve">о </w:t>
      </w:r>
      <w:r w:rsidR="00475652">
        <w:rPr>
          <w:rFonts w:ascii="TimesNewRomanPSMT" w:hAnsi="TimesNewRomanPSMT" w:cs="TimesNewRomanPSMT"/>
          <w:sz w:val="24"/>
          <w:szCs w:val="24"/>
        </w:rPr>
        <w:t>нижеследую</w:t>
      </w:r>
      <w:r w:rsidR="00950ABB">
        <w:rPr>
          <w:rFonts w:ascii="TimesNewRomanPSMT" w:hAnsi="TimesNewRomanPSMT" w:cs="TimesNewRomanPSMT"/>
          <w:sz w:val="24"/>
          <w:szCs w:val="24"/>
        </w:rPr>
        <w:t>щем:</w:t>
      </w:r>
    </w:p>
    <w:p w:rsidR="00475652" w:rsidRDefault="00475652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950ABB" w:rsidRPr="00C44EC1" w:rsidRDefault="00950ABB" w:rsidP="00CE342A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C44EC1">
        <w:rPr>
          <w:rFonts w:ascii="TimesNewRomanPS-BoldMT" w:hAnsi="TimesNewRomanPS-BoldMT" w:cs="TimesNewRomanPS-BoldMT"/>
          <w:b/>
          <w:bCs/>
          <w:sz w:val="24"/>
          <w:szCs w:val="24"/>
        </w:rPr>
        <w:t>ПРЕДМЕТ ДОГОВОРА</w:t>
      </w:r>
    </w:p>
    <w:p w:rsidR="00C44EC1" w:rsidRPr="00C44EC1" w:rsidRDefault="00C44EC1" w:rsidP="00CE342A">
      <w:pPr>
        <w:pStyle w:val="a7"/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950ABB" w:rsidRDefault="00475652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1.1. Заказчик</w:t>
      </w:r>
      <w:r w:rsidR="00950ABB">
        <w:rPr>
          <w:rFonts w:ascii="TimesNewRomanPSMT" w:hAnsi="TimesNewRomanPSMT" w:cs="TimesNewRomanPSMT"/>
          <w:sz w:val="24"/>
          <w:szCs w:val="24"/>
        </w:rPr>
        <w:t xml:space="preserve"> поручает, а Исполнитель принимает на себя обязательство от своего</w:t>
      </w:r>
      <w:r w:rsidR="00CE342A">
        <w:rPr>
          <w:rFonts w:ascii="TimesNewRomanPSMT" w:hAnsi="TimesNewRomanPSMT" w:cs="TimesNewRomanPSMT"/>
          <w:sz w:val="24"/>
          <w:szCs w:val="24"/>
        </w:rPr>
        <w:t xml:space="preserve"> </w:t>
      </w:r>
      <w:r w:rsidR="00950ABB">
        <w:rPr>
          <w:rFonts w:ascii="TimesNewRomanPSMT" w:hAnsi="TimesNewRomanPSMT" w:cs="TimesNewRomanPSMT"/>
          <w:sz w:val="24"/>
          <w:szCs w:val="24"/>
        </w:rPr>
        <w:t xml:space="preserve">имени выполнять работы по мойке-уборке </w:t>
      </w:r>
      <w:r>
        <w:rPr>
          <w:rFonts w:ascii="TimesNewRomanPSMT" w:hAnsi="TimesNewRomanPSMT" w:cs="TimesNewRomanPSMT"/>
          <w:sz w:val="24"/>
          <w:szCs w:val="24"/>
        </w:rPr>
        <w:t>автотранспортных средств Заказчика</w:t>
      </w:r>
      <w:r w:rsidR="00950ABB">
        <w:rPr>
          <w:rFonts w:ascii="TimesNewRomanPSMT" w:hAnsi="TimesNewRomanPSMT" w:cs="TimesNewRomanPSMT"/>
          <w:sz w:val="24"/>
          <w:szCs w:val="24"/>
        </w:rPr>
        <w:t xml:space="preserve"> (далее по</w:t>
      </w:r>
      <w:r w:rsidR="00CE342A">
        <w:rPr>
          <w:rFonts w:ascii="TimesNewRomanPSMT" w:hAnsi="TimesNewRomanPSMT" w:cs="TimesNewRomanPSMT"/>
          <w:sz w:val="24"/>
          <w:szCs w:val="24"/>
        </w:rPr>
        <w:t xml:space="preserve"> </w:t>
      </w:r>
      <w:r w:rsidR="00950ABB">
        <w:rPr>
          <w:rFonts w:ascii="TimesNewRomanPSMT" w:hAnsi="TimesNewRomanPSMT" w:cs="TimesNewRomanPSMT"/>
          <w:sz w:val="24"/>
          <w:szCs w:val="24"/>
        </w:rPr>
        <w:t>тексту – «Работы») по ценам и в порядке в соответствии с ус</w:t>
      </w:r>
      <w:r>
        <w:rPr>
          <w:rFonts w:ascii="TimesNewRomanPSMT" w:hAnsi="TimesNewRomanPSMT" w:cs="TimesNewRomanPSMT"/>
          <w:sz w:val="24"/>
          <w:szCs w:val="24"/>
        </w:rPr>
        <w:t>ловиями настоящего догово</w:t>
      </w:r>
      <w:r w:rsidR="00950ABB">
        <w:rPr>
          <w:rFonts w:ascii="TimesNewRomanPSMT" w:hAnsi="TimesNewRomanPSMT" w:cs="TimesNewRomanPSMT"/>
          <w:sz w:val="24"/>
          <w:szCs w:val="24"/>
        </w:rPr>
        <w:t>ра.</w:t>
      </w:r>
    </w:p>
    <w:p w:rsidR="00950ABB" w:rsidRDefault="00950ABB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1.2. Перечень и стоимость выполняемых работ </w:t>
      </w:r>
      <w:r w:rsidR="00475652">
        <w:rPr>
          <w:rFonts w:ascii="TimesNewRomanPSMT" w:hAnsi="TimesNewRomanPSMT" w:cs="TimesNewRomanPSMT"/>
          <w:sz w:val="24"/>
          <w:szCs w:val="24"/>
        </w:rPr>
        <w:t xml:space="preserve">стороны согласовывают в Приложении №2 к настоящему </w:t>
      </w:r>
      <w:r>
        <w:rPr>
          <w:rFonts w:ascii="TimesNewRomanPSMT" w:hAnsi="TimesNewRomanPSMT" w:cs="TimesNewRomanPSMT"/>
          <w:sz w:val="24"/>
          <w:szCs w:val="24"/>
        </w:rPr>
        <w:t>договору и является его неотъемлемой частью.</w:t>
      </w:r>
    </w:p>
    <w:p w:rsidR="00950ABB" w:rsidRDefault="00950ABB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1.3. Исполнитель выполняет работы, указанные в п. 1.1, в отношении транспортных</w:t>
      </w:r>
      <w:r w:rsidR="00CE342A">
        <w:rPr>
          <w:rFonts w:ascii="TimesNewRomanPSMT" w:hAnsi="TimesNewRomanPSMT" w:cs="TimesNewRomanPSMT"/>
          <w:sz w:val="24"/>
          <w:szCs w:val="24"/>
        </w:rPr>
        <w:t xml:space="preserve"> </w:t>
      </w:r>
      <w:r w:rsidR="00475652">
        <w:rPr>
          <w:rFonts w:ascii="TimesNewRomanPSMT" w:hAnsi="TimesNewRomanPSMT" w:cs="TimesNewRomanPSMT"/>
          <w:sz w:val="24"/>
          <w:szCs w:val="24"/>
        </w:rPr>
        <w:t>с</w:t>
      </w:r>
      <w:r>
        <w:rPr>
          <w:rFonts w:ascii="TimesNewRomanPSMT" w:hAnsi="TimesNewRomanPSMT" w:cs="TimesNewRomanPSMT"/>
          <w:sz w:val="24"/>
          <w:szCs w:val="24"/>
        </w:rPr>
        <w:t>редств</w:t>
      </w:r>
      <w:r w:rsidR="00C44EC1">
        <w:rPr>
          <w:rFonts w:ascii="TimesNewRomanPSMT" w:hAnsi="TimesNewRomanPSMT" w:cs="TimesNewRomanPSMT"/>
          <w:sz w:val="24"/>
          <w:szCs w:val="24"/>
        </w:rPr>
        <w:t xml:space="preserve"> Заказчика</w:t>
      </w:r>
      <w:r>
        <w:rPr>
          <w:rFonts w:ascii="TimesNewRomanPSMT" w:hAnsi="TimesNewRomanPSMT" w:cs="TimesNewRomanPSMT"/>
          <w:sz w:val="24"/>
          <w:szCs w:val="24"/>
        </w:rPr>
        <w:t xml:space="preserve">, перечень которых стороны согласовывают в </w:t>
      </w:r>
      <w:r w:rsidR="00475652">
        <w:rPr>
          <w:rFonts w:ascii="TimesNewRomanPSMT" w:hAnsi="TimesNewRomanPSMT" w:cs="TimesNewRomanPSMT"/>
          <w:sz w:val="24"/>
          <w:szCs w:val="24"/>
        </w:rPr>
        <w:t>Приложении № 1, которое прилага</w:t>
      </w:r>
      <w:r>
        <w:rPr>
          <w:rFonts w:ascii="TimesNewRomanPSMT" w:hAnsi="TimesNewRomanPSMT" w:cs="TimesNewRomanPSMT"/>
          <w:sz w:val="24"/>
          <w:szCs w:val="24"/>
        </w:rPr>
        <w:t>ется к настоящему договору и является его неотъемлемой частью.</w:t>
      </w:r>
    </w:p>
    <w:p w:rsidR="00950ABB" w:rsidRDefault="00950ABB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1.4. Клиент оплачивает указанные в п.1.1. работы</w:t>
      </w:r>
      <w:r w:rsidR="00475652">
        <w:rPr>
          <w:rFonts w:ascii="TimesNewRomanPSMT" w:hAnsi="TimesNewRomanPSMT" w:cs="TimesNewRomanPSMT"/>
          <w:sz w:val="24"/>
          <w:szCs w:val="24"/>
        </w:rPr>
        <w:t xml:space="preserve"> в порядке, установленном разде</w:t>
      </w:r>
      <w:r>
        <w:rPr>
          <w:rFonts w:ascii="TimesNewRomanPSMT" w:hAnsi="TimesNewRomanPSMT" w:cs="TimesNewRomanPSMT"/>
          <w:sz w:val="24"/>
          <w:szCs w:val="24"/>
        </w:rPr>
        <w:t>лом 3 настоящего договора.</w:t>
      </w:r>
    </w:p>
    <w:p w:rsidR="00950ABB" w:rsidRDefault="00950ABB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1.5. Работы выполняются Исполнителем по адресу: Московская область,</w:t>
      </w:r>
      <w:r w:rsidR="00475652">
        <w:rPr>
          <w:rFonts w:ascii="TimesNewRomanPSMT" w:hAnsi="TimesNewRomanPSMT" w:cs="TimesNewRomanPSMT"/>
          <w:sz w:val="24"/>
          <w:szCs w:val="24"/>
        </w:rPr>
        <w:t xml:space="preserve"> г. Королев</w:t>
      </w:r>
      <w:r w:rsidR="00CE342A">
        <w:rPr>
          <w:rFonts w:ascii="TimesNewRomanPSMT" w:hAnsi="TimesNewRomanPSMT" w:cs="TimesNewRomanPSMT"/>
          <w:sz w:val="24"/>
          <w:szCs w:val="24"/>
        </w:rPr>
        <w:t>.</w:t>
      </w:r>
    </w:p>
    <w:p w:rsidR="00950ABB" w:rsidRDefault="00950ABB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1.6. Исполнитель выполняет работы круглосуто</w:t>
      </w:r>
      <w:r w:rsidR="00475652">
        <w:rPr>
          <w:rFonts w:ascii="TimesNewRomanPSMT" w:hAnsi="TimesNewRomanPSMT" w:cs="TimesNewRomanPSMT"/>
          <w:sz w:val="24"/>
          <w:szCs w:val="24"/>
        </w:rPr>
        <w:t>чно, в любое удобное для Заказчика</w:t>
      </w:r>
      <w:r w:rsidR="00CE342A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время, в любой день недели.</w:t>
      </w:r>
    </w:p>
    <w:p w:rsidR="00950ABB" w:rsidRDefault="00950ABB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1.7. Исполнитель обязан:</w:t>
      </w:r>
    </w:p>
    <w:p w:rsidR="00950ABB" w:rsidRDefault="00950ABB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• выполнять работы с надлежащим качеством и в полном объеме.</w:t>
      </w:r>
    </w:p>
    <w:p w:rsidR="00950ABB" w:rsidRDefault="00950ABB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• безвозмездно</w:t>
      </w:r>
      <w:r w:rsidR="00175768">
        <w:rPr>
          <w:rFonts w:ascii="TimesNewRomanPSMT" w:hAnsi="TimesNewRomanPSMT" w:cs="TimesNewRomanPSMT"/>
          <w:sz w:val="24"/>
          <w:szCs w:val="24"/>
        </w:rPr>
        <w:t xml:space="preserve"> исправить по требованию Заказчика</w:t>
      </w:r>
      <w:r w:rsidR="00776122">
        <w:rPr>
          <w:rFonts w:ascii="TimesNewRomanPSMT" w:hAnsi="TimesNewRomanPSMT" w:cs="TimesNewRomanPSMT"/>
          <w:sz w:val="24"/>
          <w:szCs w:val="24"/>
        </w:rPr>
        <w:t xml:space="preserve"> все </w:t>
      </w:r>
      <w:r>
        <w:rPr>
          <w:rFonts w:ascii="TimesNewRomanPSMT" w:hAnsi="TimesNewRomanPSMT" w:cs="TimesNewRomanPSMT"/>
          <w:sz w:val="24"/>
          <w:szCs w:val="24"/>
        </w:rPr>
        <w:t>недостатки,</w:t>
      </w:r>
      <w:r w:rsidR="00776122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если</w:t>
      </w:r>
      <w:r w:rsidR="00776122">
        <w:rPr>
          <w:rFonts w:ascii="TimesNewRomanPSMT" w:hAnsi="TimesNewRomanPSMT" w:cs="TimesNewRomanPSMT"/>
          <w:sz w:val="24"/>
          <w:szCs w:val="24"/>
        </w:rPr>
        <w:t xml:space="preserve"> они будут выявлены в процессе или по окончании работ</w:t>
      </w:r>
      <w:r w:rsidR="0044118B">
        <w:rPr>
          <w:rFonts w:ascii="TimesNewRomanPSMT" w:hAnsi="TimesNewRomanPSMT" w:cs="TimesNewRomanPSMT"/>
          <w:sz w:val="24"/>
          <w:szCs w:val="24"/>
        </w:rPr>
        <w:t>.</w:t>
      </w:r>
    </w:p>
    <w:p w:rsidR="00175768" w:rsidRDefault="00175768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950ABB" w:rsidRPr="00C44EC1" w:rsidRDefault="00950ABB" w:rsidP="00CE342A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C44EC1">
        <w:rPr>
          <w:rFonts w:ascii="TimesNewRomanPS-BoldMT" w:hAnsi="TimesNewRomanPS-BoldMT" w:cs="TimesNewRomanPS-BoldMT"/>
          <w:b/>
          <w:bCs/>
          <w:sz w:val="24"/>
          <w:szCs w:val="24"/>
        </w:rPr>
        <w:t>ПОРЯДОК СДАЧИ И ПРИЁМКИ ВЫПОЛНЕННЫХ РАБОТ</w:t>
      </w:r>
    </w:p>
    <w:p w:rsidR="00C44EC1" w:rsidRPr="00C44EC1" w:rsidRDefault="00C44EC1" w:rsidP="00CE342A">
      <w:pPr>
        <w:pStyle w:val="a7"/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950ABB" w:rsidRDefault="00950ABB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2.1. Фиксирование факта разового выполнения конкретного вида работ и качество</w:t>
      </w:r>
      <w:r w:rsidR="00CE342A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их выполнения осуществляется с использованием ВЕДОМОСТИ выполнения работ (далее</w:t>
      </w:r>
      <w:r w:rsidR="00CE342A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по тексту – «ВЕДОМОСТЬ»). Форма и содержание данной ВЕДОМОСТИ</w:t>
      </w:r>
      <w:r w:rsidR="00A454F0">
        <w:rPr>
          <w:rFonts w:ascii="TimesNewRomanPSMT" w:hAnsi="TimesNewRomanPSMT" w:cs="TimesNewRomanPSMT"/>
          <w:sz w:val="24"/>
          <w:szCs w:val="24"/>
        </w:rPr>
        <w:t xml:space="preserve"> согласовываются сторонами (П</w:t>
      </w:r>
      <w:r>
        <w:rPr>
          <w:rFonts w:ascii="TimesNewRomanPSMT" w:hAnsi="TimesNewRomanPSMT" w:cs="TimesNewRomanPSMT"/>
          <w:sz w:val="24"/>
          <w:szCs w:val="24"/>
        </w:rPr>
        <w:t>риложении № 3</w:t>
      </w:r>
      <w:r w:rsidR="00A454F0">
        <w:rPr>
          <w:rFonts w:ascii="TimesNewRomanPSMT" w:hAnsi="TimesNewRomanPSMT" w:cs="TimesNewRomanPSMT"/>
          <w:sz w:val="24"/>
          <w:szCs w:val="24"/>
        </w:rPr>
        <w:t>)</w:t>
      </w:r>
      <w:r>
        <w:rPr>
          <w:rFonts w:ascii="TimesNewRomanPSMT" w:hAnsi="TimesNewRomanPSMT" w:cs="TimesNewRomanPSMT"/>
          <w:sz w:val="24"/>
          <w:szCs w:val="24"/>
        </w:rPr>
        <w:t xml:space="preserve"> к настоящему договору.</w:t>
      </w:r>
    </w:p>
    <w:p w:rsidR="00950ABB" w:rsidRDefault="00950ABB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2.2. Не позднее 5-го числа месяца, следующего за отчетным месяцем Исполнитель</w:t>
      </w:r>
      <w:r w:rsidR="00CE342A">
        <w:rPr>
          <w:rFonts w:ascii="TimesNewRomanPSMT" w:hAnsi="TimesNewRomanPSMT" w:cs="TimesNewRomanPSMT"/>
          <w:sz w:val="24"/>
          <w:szCs w:val="24"/>
        </w:rPr>
        <w:t xml:space="preserve"> </w:t>
      </w:r>
      <w:r w:rsidR="0044118B">
        <w:rPr>
          <w:rFonts w:ascii="TimesNewRomanPSMT" w:hAnsi="TimesNewRomanPSMT" w:cs="TimesNewRomanPSMT"/>
          <w:sz w:val="24"/>
          <w:szCs w:val="24"/>
        </w:rPr>
        <w:t>представляет Заказчику</w:t>
      </w:r>
      <w:r w:rsidR="00F45055">
        <w:rPr>
          <w:rFonts w:ascii="TimesNewRomanPSMT" w:hAnsi="TimesNewRomanPSMT" w:cs="TimesNewRomanPSMT"/>
          <w:sz w:val="24"/>
          <w:szCs w:val="24"/>
        </w:rPr>
        <w:t xml:space="preserve"> Счет и</w:t>
      </w:r>
      <w:r>
        <w:rPr>
          <w:rFonts w:ascii="TimesNewRomanPSMT" w:hAnsi="TimesNewRomanPSMT" w:cs="TimesNewRomanPSMT"/>
          <w:sz w:val="24"/>
          <w:szCs w:val="24"/>
        </w:rPr>
        <w:t xml:space="preserve"> Акт приемки-сдачи выполн</w:t>
      </w:r>
      <w:r w:rsidR="00F45055">
        <w:rPr>
          <w:rFonts w:ascii="TimesNewRomanPSMT" w:hAnsi="TimesNewRomanPSMT" w:cs="TimesNewRomanPSMT"/>
          <w:sz w:val="24"/>
          <w:szCs w:val="24"/>
        </w:rPr>
        <w:t>енных работ.</w:t>
      </w:r>
      <w:r>
        <w:rPr>
          <w:rFonts w:ascii="TimesNewRomanPSMT" w:hAnsi="TimesNewRomanPSMT" w:cs="TimesNewRomanPSMT"/>
          <w:sz w:val="24"/>
          <w:szCs w:val="24"/>
        </w:rPr>
        <w:t xml:space="preserve"> Указанные</w:t>
      </w:r>
      <w:r w:rsidR="0044118B">
        <w:rPr>
          <w:rFonts w:ascii="TimesNewRomanPSMT" w:hAnsi="TimesNewRomanPSMT" w:cs="TimesNewRomanPSMT"/>
          <w:sz w:val="24"/>
          <w:szCs w:val="24"/>
        </w:rPr>
        <w:t xml:space="preserve"> документы Исполнитель направля</w:t>
      </w:r>
      <w:r>
        <w:rPr>
          <w:rFonts w:ascii="TimesNewRomanPSMT" w:hAnsi="TimesNewRomanPSMT" w:cs="TimesNewRomanPSMT"/>
          <w:sz w:val="24"/>
          <w:szCs w:val="24"/>
        </w:rPr>
        <w:t>ет</w:t>
      </w:r>
      <w:r w:rsidR="0044118B">
        <w:rPr>
          <w:rFonts w:ascii="TimesNewRomanPSMT" w:hAnsi="TimesNewRomanPSMT" w:cs="TimesNewRomanPSMT"/>
          <w:sz w:val="24"/>
          <w:szCs w:val="24"/>
        </w:rPr>
        <w:t xml:space="preserve"> </w:t>
      </w:r>
      <w:r w:rsidR="00A454F0">
        <w:rPr>
          <w:rFonts w:ascii="TimesNewRomanPSMT" w:hAnsi="TimesNewRomanPSMT" w:cs="TimesNewRomanPSMT"/>
          <w:sz w:val="24"/>
          <w:szCs w:val="24"/>
        </w:rPr>
        <w:t xml:space="preserve">Заказчику </w:t>
      </w:r>
      <w:r>
        <w:rPr>
          <w:rFonts w:ascii="TimesNewRomanPSMT" w:hAnsi="TimesNewRomanPSMT" w:cs="TimesNewRomanPSMT"/>
          <w:sz w:val="24"/>
          <w:szCs w:val="24"/>
        </w:rPr>
        <w:t>заказным письмом с уведомлением, либо доставляет курьером Исполнителя</w:t>
      </w:r>
      <w:r w:rsidR="00F45055">
        <w:rPr>
          <w:rFonts w:ascii="TimesNewRomanPSMT" w:hAnsi="TimesNewRomanPSMT" w:cs="TimesNewRomanPSMT"/>
          <w:sz w:val="24"/>
          <w:szCs w:val="24"/>
        </w:rPr>
        <w:t xml:space="preserve"> </w:t>
      </w:r>
      <w:r w:rsidR="0044118B">
        <w:rPr>
          <w:rFonts w:ascii="TimesNewRomanPSMT" w:hAnsi="TimesNewRomanPSMT" w:cs="TimesNewRomanPSMT"/>
          <w:sz w:val="24"/>
          <w:szCs w:val="24"/>
        </w:rPr>
        <w:t>или передает через водителя Заказчика в место нахождения Заказчика</w:t>
      </w:r>
      <w:r>
        <w:rPr>
          <w:rFonts w:ascii="TimesNewRomanPSMT" w:hAnsi="TimesNewRomanPSMT" w:cs="TimesNewRomanPSMT"/>
          <w:sz w:val="24"/>
          <w:szCs w:val="24"/>
        </w:rPr>
        <w:t>.</w:t>
      </w:r>
    </w:p>
    <w:p w:rsidR="00950ABB" w:rsidRDefault="0044118B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2.3. Заказчик, после проверки, подписывает и передает</w:t>
      </w:r>
      <w:r w:rsidR="00950ABB">
        <w:rPr>
          <w:rFonts w:ascii="TimesNewRomanPSMT" w:hAnsi="TimesNewRomanPSMT" w:cs="TimesNewRomanPSMT"/>
          <w:sz w:val="24"/>
          <w:szCs w:val="24"/>
        </w:rPr>
        <w:t xml:space="preserve"> Испо</w:t>
      </w:r>
      <w:r>
        <w:rPr>
          <w:rFonts w:ascii="TimesNewRomanPSMT" w:hAnsi="TimesNewRomanPSMT" w:cs="TimesNewRomanPSMT"/>
          <w:sz w:val="24"/>
          <w:szCs w:val="24"/>
        </w:rPr>
        <w:t>лнителю его экземпляры Акта при</w:t>
      </w:r>
      <w:r w:rsidR="00950ABB">
        <w:rPr>
          <w:rFonts w:ascii="TimesNewRomanPSMT" w:hAnsi="TimesNewRomanPSMT" w:cs="TimesNewRomanPSMT"/>
          <w:sz w:val="24"/>
          <w:szCs w:val="24"/>
        </w:rPr>
        <w:t>емки-сдач</w:t>
      </w:r>
      <w:r w:rsidR="00BA28AD">
        <w:rPr>
          <w:rFonts w:ascii="TimesNewRomanPSMT" w:hAnsi="TimesNewRomanPSMT" w:cs="TimesNewRomanPSMT"/>
          <w:sz w:val="24"/>
          <w:szCs w:val="24"/>
        </w:rPr>
        <w:t>и выполненных работ</w:t>
      </w:r>
      <w:r w:rsidR="00950ABB">
        <w:rPr>
          <w:rFonts w:ascii="TimesNewRomanPSMT" w:hAnsi="TimesNewRomanPSMT" w:cs="TimesNewRomanPSMT"/>
          <w:sz w:val="24"/>
          <w:szCs w:val="24"/>
        </w:rPr>
        <w:t xml:space="preserve"> или, в</w:t>
      </w:r>
      <w:r w:rsidR="00BA28AD">
        <w:rPr>
          <w:rFonts w:ascii="TimesNewRomanPSMT" w:hAnsi="TimesNewRomanPSMT" w:cs="TimesNewRomanPSMT"/>
          <w:sz w:val="24"/>
          <w:szCs w:val="24"/>
        </w:rPr>
        <w:t xml:space="preserve"> </w:t>
      </w:r>
      <w:r w:rsidR="00950ABB">
        <w:rPr>
          <w:rFonts w:ascii="TimesNewRomanPSMT" w:hAnsi="TimesNewRomanPSMT" w:cs="TimesNewRomanPSMT"/>
          <w:sz w:val="24"/>
          <w:szCs w:val="24"/>
        </w:rPr>
        <w:t>случае несогласия с</w:t>
      </w:r>
      <w:r>
        <w:rPr>
          <w:rFonts w:ascii="TimesNewRomanPSMT" w:hAnsi="TimesNewRomanPSMT" w:cs="TimesNewRomanPSMT"/>
          <w:sz w:val="24"/>
          <w:szCs w:val="24"/>
        </w:rPr>
        <w:t xml:space="preserve"> данными Исполнителя, предъявляет</w:t>
      </w:r>
      <w:r w:rsidR="00950ABB">
        <w:rPr>
          <w:rFonts w:ascii="TimesNewRomanPSMT" w:hAnsi="TimesNewRomanPSMT" w:cs="TimesNewRomanPSMT"/>
          <w:sz w:val="24"/>
          <w:szCs w:val="24"/>
        </w:rPr>
        <w:t xml:space="preserve"> Исполнителю</w:t>
      </w:r>
      <w:r>
        <w:rPr>
          <w:rFonts w:ascii="TimesNewRomanPSMT" w:hAnsi="TimesNewRomanPSMT" w:cs="TimesNewRomanPSMT"/>
          <w:sz w:val="24"/>
          <w:szCs w:val="24"/>
        </w:rPr>
        <w:t xml:space="preserve"> письменный моти</w:t>
      </w:r>
      <w:r w:rsidR="00950ABB">
        <w:rPr>
          <w:rFonts w:ascii="TimesNewRomanPSMT" w:hAnsi="TimesNewRomanPSMT" w:cs="TimesNewRomanPSMT"/>
          <w:sz w:val="24"/>
          <w:szCs w:val="24"/>
        </w:rPr>
        <w:t>вированный отказ от подписания Акта приемки-сдачи выполн</w:t>
      </w:r>
      <w:r w:rsidR="00BA28AD">
        <w:rPr>
          <w:rFonts w:ascii="TimesNewRomanPSMT" w:hAnsi="TimesNewRomanPSMT" w:cs="TimesNewRomanPSMT"/>
          <w:sz w:val="24"/>
          <w:szCs w:val="24"/>
        </w:rPr>
        <w:t>енных работ</w:t>
      </w:r>
      <w:r w:rsidR="00950ABB">
        <w:rPr>
          <w:rFonts w:ascii="TimesNewRomanPSMT" w:hAnsi="TimesNewRomanPSMT" w:cs="TimesNewRomanPSMT"/>
          <w:sz w:val="24"/>
          <w:szCs w:val="24"/>
        </w:rPr>
        <w:t xml:space="preserve"> в срок н</w:t>
      </w:r>
      <w:r>
        <w:rPr>
          <w:rFonts w:ascii="TimesNewRomanPSMT" w:hAnsi="TimesNewRomanPSMT" w:cs="TimesNewRomanPSMT"/>
          <w:sz w:val="24"/>
          <w:szCs w:val="24"/>
        </w:rPr>
        <w:t>е позднее 10 календарных дней с момента их по</w:t>
      </w:r>
      <w:r w:rsidR="00950ABB">
        <w:rPr>
          <w:rFonts w:ascii="TimesNewRomanPSMT" w:hAnsi="TimesNewRomanPSMT" w:cs="TimesNewRomanPSMT"/>
          <w:sz w:val="24"/>
          <w:szCs w:val="24"/>
        </w:rPr>
        <w:t>лучения.</w:t>
      </w:r>
    </w:p>
    <w:p w:rsidR="00950ABB" w:rsidRDefault="0044118B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Если Заказчик</w:t>
      </w:r>
      <w:r w:rsidR="00950ABB">
        <w:rPr>
          <w:rFonts w:ascii="TimesNewRomanPSMT" w:hAnsi="TimesNewRomanPSMT" w:cs="TimesNewRomanPSMT"/>
          <w:sz w:val="24"/>
          <w:szCs w:val="24"/>
        </w:rPr>
        <w:t xml:space="preserve"> в указанный срок не предъявит письменный мотивированный отказ от</w:t>
      </w:r>
    </w:p>
    <w:p w:rsidR="00950ABB" w:rsidRDefault="00950ABB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подписания Акта </w:t>
      </w:r>
      <w:r w:rsidR="00BA28AD">
        <w:rPr>
          <w:rFonts w:ascii="TimesNewRomanPSMT" w:hAnsi="TimesNewRomanPSMT" w:cs="TimesNewRomanPSMT"/>
          <w:sz w:val="24"/>
          <w:szCs w:val="24"/>
        </w:rPr>
        <w:t>приемки-сдачи выполненных работ, указанный Акт</w:t>
      </w:r>
      <w:r>
        <w:rPr>
          <w:rFonts w:ascii="TimesNewRomanPSMT" w:hAnsi="TimesNewRomanPSMT" w:cs="TimesNewRomanPSMT"/>
          <w:sz w:val="24"/>
          <w:szCs w:val="24"/>
        </w:rPr>
        <w:t xml:space="preserve"> бу</w:t>
      </w:r>
      <w:r w:rsidR="00BA28AD">
        <w:rPr>
          <w:rFonts w:ascii="TimesNewRomanPSMT" w:hAnsi="TimesNewRomanPSMT" w:cs="TimesNewRomanPSMT"/>
          <w:sz w:val="24"/>
          <w:szCs w:val="24"/>
        </w:rPr>
        <w:t>дет считаться принятым</w:t>
      </w:r>
      <w:r w:rsidR="0044118B">
        <w:rPr>
          <w:rFonts w:ascii="TimesNewRomanPSMT" w:hAnsi="TimesNewRomanPSMT" w:cs="TimesNewRomanPSMT"/>
          <w:sz w:val="24"/>
          <w:szCs w:val="24"/>
        </w:rPr>
        <w:t xml:space="preserve"> Заказчиком</w:t>
      </w:r>
      <w:r>
        <w:rPr>
          <w:rFonts w:ascii="TimesNewRomanPSMT" w:hAnsi="TimesNewRomanPSMT" w:cs="TimesNewRomanPSMT"/>
          <w:sz w:val="24"/>
          <w:szCs w:val="24"/>
        </w:rPr>
        <w:t>.</w:t>
      </w:r>
    </w:p>
    <w:p w:rsidR="00950ABB" w:rsidRDefault="0044118B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Подписанные документы Заказчик направляет Исполни</w:t>
      </w:r>
      <w:r w:rsidR="00950ABB">
        <w:rPr>
          <w:rFonts w:ascii="TimesNewRomanPSMT" w:hAnsi="TimesNewRomanPSMT" w:cs="TimesNewRomanPSMT"/>
          <w:sz w:val="24"/>
          <w:szCs w:val="24"/>
        </w:rPr>
        <w:t>телю заказным письмом с уведомлением, либо доставляет курьером Клиента или передает</w:t>
      </w:r>
      <w:r>
        <w:rPr>
          <w:rFonts w:ascii="TimesNewRomanPSMT" w:hAnsi="TimesNewRomanPSMT" w:cs="TimesNewRomanPSMT"/>
          <w:sz w:val="24"/>
          <w:szCs w:val="24"/>
        </w:rPr>
        <w:t xml:space="preserve"> через водителя Заказчика </w:t>
      </w:r>
      <w:r w:rsidR="00950ABB">
        <w:rPr>
          <w:rFonts w:ascii="TimesNewRomanPSMT" w:hAnsi="TimesNewRomanPSMT" w:cs="TimesNewRomanPSMT"/>
          <w:sz w:val="24"/>
          <w:szCs w:val="24"/>
        </w:rPr>
        <w:t>в место нахождения Исполнителя.</w:t>
      </w:r>
    </w:p>
    <w:p w:rsidR="00950ABB" w:rsidRDefault="00950ABB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2.4. В Акте приемки-сдачи выполненных работ указывается:</w:t>
      </w:r>
    </w:p>
    <w:p w:rsidR="00950ABB" w:rsidRDefault="00950ABB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- наименование, количест</w:t>
      </w:r>
      <w:r w:rsidR="0044118B">
        <w:rPr>
          <w:rFonts w:ascii="TimesNewRomanPSMT" w:hAnsi="TimesNewRomanPSMT" w:cs="TimesNewRomanPSMT"/>
          <w:sz w:val="24"/>
          <w:szCs w:val="24"/>
        </w:rPr>
        <w:t>во и качество выполненных работ</w:t>
      </w:r>
    </w:p>
    <w:p w:rsidR="00950ABB" w:rsidRDefault="00950ABB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2.5. В Акт приемки-сдачи выполненных работ может быть включена любая другая</w:t>
      </w:r>
    </w:p>
    <w:p w:rsidR="00950ABB" w:rsidRDefault="00950ABB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информация, которую стороны сочтут необходимой указать.</w:t>
      </w:r>
    </w:p>
    <w:p w:rsidR="0044118B" w:rsidRDefault="0044118B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950ABB" w:rsidRPr="00C44EC1" w:rsidRDefault="00950ABB" w:rsidP="00CE342A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bCs/>
          <w:sz w:val="24"/>
          <w:szCs w:val="24"/>
        </w:rPr>
      </w:pPr>
      <w:r w:rsidRPr="00C44EC1">
        <w:rPr>
          <w:rFonts w:ascii="TimesNewRomanPSMT" w:hAnsi="TimesNewRomanPSMT" w:cs="TimesNewRomanPSMT"/>
          <w:b/>
          <w:bCs/>
          <w:sz w:val="24"/>
          <w:szCs w:val="24"/>
        </w:rPr>
        <w:t>ПОРЯДОК ОПЛАТЫ</w:t>
      </w:r>
    </w:p>
    <w:p w:rsidR="00C44EC1" w:rsidRPr="00C44EC1" w:rsidRDefault="00C44EC1" w:rsidP="00CE342A">
      <w:pPr>
        <w:pStyle w:val="a7"/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bCs/>
          <w:sz w:val="24"/>
          <w:szCs w:val="24"/>
        </w:rPr>
      </w:pPr>
    </w:p>
    <w:p w:rsidR="00950ABB" w:rsidRDefault="00A454F0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3.1. Заказчик</w:t>
      </w:r>
      <w:r w:rsidR="00950ABB">
        <w:rPr>
          <w:rFonts w:ascii="TimesNewRomanPSMT" w:hAnsi="TimesNewRomanPSMT" w:cs="TimesNewRomanPSMT"/>
          <w:sz w:val="24"/>
          <w:szCs w:val="24"/>
        </w:rPr>
        <w:t xml:space="preserve"> о</w:t>
      </w:r>
      <w:r>
        <w:rPr>
          <w:rFonts w:ascii="TimesNewRomanPSMT" w:hAnsi="TimesNewRomanPSMT" w:cs="TimesNewRomanPSMT"/>
          <w:sz w:val="24"/>
          <w:szCs w:val="24"/>
        </w:rPr>
        <w:t>бязан оплачивать работы в течение 5-ти банковских дней с момента подписания Актов выполне</w:t>
      </w:r>
      <w:r w:rsidR="00C07D94">
        <w:rPr>
          <w:rFonts w:ascii="TimesNewRomanPSMT" w:hAnsi="TimesNewRomanPSMT" w:cs="TimesNewRomanPSMT"/>
          <w:sz w:val="24"/>
          <w:szCs w:val="24"/>
        </w:rPr>
        <w:t>нных</w:t>
      </w:r>
      <w:r>
        <w:rPr>
          <w:rFonts w:ascii="TimesNewRomanPSMT" w:hAnsi="TimesNewRomanPSMT" w:cs="TimesNewRomanPSMT"/>
          <w:sz w:val="24"/>
          <w:szCs w:val="24"/>
        </w:rPr>
        <w:t xml:space="preserve"> работ по мойке</w:t>
      </w:r>
      <w:r w:rsidR="00C07D94">
        <w:rPr>
          <w:rFonts w:ascii="TimesNewRomanPSMT" w:hAnsi="TimesNewRomanPSMT" w:cs="TimesNewRomanPSMT"/>
          <w:sz w:val="24"/>
          <w:szCs w:val="24"/>
        </w:rPr>
        <w:t xml:space="preserve"> автомашин</w:t>
      </w:r>
      <w:r>
        <w:rPr>
          <w:rFonts w:ascii="TimesNewRomanPSMT" w:hAnsi="TimesNewRomanPSMT" w:cs="TimesNewRomanPSMT"/>
          <w:sz w:val="24"/>
          <w:szCs w:val="24"/>
        </w:rPr>
        <w:t>.</w:t>
      </w:r>
    </w:p>
    <w:p w:rsidR="00950ABB" w:rsidRDefault="00950ABB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3.2. Момен</w:t>
      </w:r>
      <w:r w:rsidR="008F434F">
        <w:rPr>
          <w:rFonts w:ascii="TimesNewRomanPSMT" w:hAnsi="TimesNewRomanPSMT" w:cs="TimesNewRomanPSMT"/>
          <w:sz w:val="24"/>
          <w:szCs w:val="24"/>
        </w:rPr>
        <w:t>том исполнения Заказчиком</w:t>
      </w:r>
      <w:r>
        <w:rPr>
          <w:rFonts w:ascii="TimesNewRomanPSMT" w:hAnsi="TimesNewRomanPSMT" w:cs="TimesNewRomanPSMT"/>
          <w:sz w:val="24"/>
          <w:szCs w:val="24"/>
        </w:rPr>
        <w:t xml:space="preserve"> своей обяза</w:t>
      </w:r>
      <w:r w:rsidR="008F434F">
        <w:rPr>
          <w:rFonts w:ascii="TimesNewRomanPSMT" w:hAnsi="TimesNewRomanPSMT" w:cs="TimesNewRomanPSMT"/>
          <w:sz w:val="24"/>
          <w:szCs w:val="24"/>
        </w:rPr>
        <w:t>нности по оплате работы считает</w:t>
      </w:r>
      <w:r>
        <w:rPr>
          <w:rFonts w:ascii="TimesNewRomanPSMT" w:hAnsi="TimesNewRomanPSMT" w:cs="TimesNewRomanPSMT"/>
          <w:sz w:val="24"/>
          <w:szCs w:val="24"/>
        </w:rPr>
        <w:t>ся день поступления денежных средств на расчетный счет Исполнителя.</w:t>
      </w:r>
    </w:p>
    <w:p w:rsidR="00950ABB" w:rsidRDefault="00950ABB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3.3. Исполнитель </w:t>
      </w:r>
      <w:r w:rsidR="008F434F">
        <w:rPr>
          <w:rFonts w:ascii="TimesNewRomanPSMT" w:hAnsi="TimesNewRomanPSMT" w:cs="TimesNewRomanPSMT"/>
          <w:sz w:val="24"/>
          <w:szCs w:val="24"/>
        </w:rPr>
        <w:t xml:space="preserve">не </w:t>
      </w:r>
      <w:r>
        <w:rPr>
          <w:rFonts w:ascii="TimesNewRomanPSMT" w:hAnsi="TimesNewRomanPSMT" w:cs="TimesNewRomanPSMT"/>
          <w:sz w:val="24"/>
          <w:szCs w:val="24"/>
        </w:rPr>
        <w:t>име</w:t>
      </w:r>
      <w:r w:rsidR="00C07D94">
        <w:rPr>
          <w:rFonts w:ascii="TimesNewRomanPSMT" w:hAnsi="TimesNewRomanPSMT" w:cs="TimesNewRomanPSMT"/>
          <w:sz w:val="24"/>
          <w:szCs w:val="24"/>
        </w:rPr>
        <w:t>ет право изменять цены</w:t>
      </w:r>
      <w:r>
        <w:rPr>
          <w:rFonts w:ascii="TimesNewRomanPSMT" w:hAnsi="TimesNewRomanPSMT" w:cs="TimesNewRomanPSMT"/>
          <w:sz w:val="24"/>
          <w:szCs w:val="24"/>
        </w:rPr>
        <w:t xml:space="preserve"> в одностороннем порядке.</w:t>
      </w:r>
    </w:p>
    <w:p w:rsidR="00950ABB" w:rsidRDefault="00C44EC1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3.4</w:t>
      </w:r>
      <w:r w:rsidR="00950ABB">
        <w:rPr>
          <w:rFonts w:ascii="TimesNewRomanPSMT" w:hAnsi="TimesNewRomanPSMT" w:cs="TimesNewRomanPSMT"/>
          <w:sz w:val="24"/>
          <w:szCs w:val="24"/>
        </w:rPr>
        <w:t>. В случае</w:t>
      </w:r>
      <w:r w:rsidR="008F434F">
        <w:rPr>
          <w:rFonts w:ascii="TimesNewRomanPSMT" w:hAnsi="TimesNewRomanPSMT" w:cs="TimesNewRomanPSMT"/>
          <w:sz w:val="24"/>
          <w:szCs w:val="24"/>
        </w:rPr>
        <w:t xml:space="preserve"> изменения цен и согласия Заказчика</w:t>
      </w:r>
      <w:r w:rsidR="00950ABB">
        <w:rPr>
          <w:rFonts w:ascii="TimesNewRomanPSMT" w:hAnsi="TimesNewRomanPSMT" w:cs="TimesNewRomanPSMT"/>
          <w:sz w:val="24"/>
          <w:szCs w:val="24"/>
        </w:rPr>
        <w:t xml:space="preserve"> с новыми ценам</w:t>
      </w:r>
      <w:r w:rsidR="008F434F">
        <w:rPr>
          <w:rFonts w:ascii="TimesNewRomanPSMT" w:hAnsi="TimesNewRomanPSMT" w:cs="TimesNewRomanPSMT"/>
          <w:sz w:val="24"/>
          <w:szCs w:val="24"/>
        </w:rPr>
        <w:t>и на работы, стороны  подписывают</w:t>
      </w:r>
      <w:r w:rsidR="00F45055">
        <w:rPr>
          <w:rFonts w:ascii="TimesNewRomanPSMT" w:hAnsi="TimesNewRomanPSMT" w:cs="TimesNewRomanPSMT"/>
          <w:sz w:val="24"/>
          <w:szCs w:val="24"/>
        </w:rPr>
        <w:t xml:space="preserve"> </w:t>
      </w:r>
      <w:r w:rsidR="00950ABB">
        <w:rPr>
          <w:rFonts w:ascii="TimesNewRomanPSMT" w:hAnsi="TimesNewRomanPSMT" w:cs="TimesNewRomanPSMT"/>
          <w:sz w:val="24"/>
          <w:szCs w:val="24"/>
        </w:rPr>
        <w:t>соответству</w:t>
      </w:r>
      <w:r w:rsidR="008F434F">
        <w:rPr>
          <w:rFonts w:ascii="TimesNewRomanPSMT" w:hAnsi="TimesNewRomanPSMT" w:cs="TimesNewRomanPSMT"/>
          <w:sz w:val="24"/>
          <w:szCs w:val="24"/>
        </w:rPr>
        <w:t>ющее Дополнительное соглашение.</w:t>
      </w:r>
    </w:p>
    <w:p w:rsidR="00950ABB" w:rsidRPr="008F434F" w:rsidRDefault="00950ABB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950ABB" w:rsidRPr="00C44EC1" w:rsidRDefault="00950ABB" w:rsidP="00CE342A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bCs/>
          <w:sz w:val="24"/>
          <w:szCs w:val="24"/>
        </w:rPr>
      </w:pPr>
      <w:r w:rsidRPr="00C44EC1">
        <w:rPr>
          <w:rFonts w:ascii="TimesNewRomanPSMT" w:hAnsi="TimesNewRomanPSMT" w:cs="TimesNewRomanPSMT"/>
          <w:b/>
          <w:bCs/>
          <w:sz w:val="24"/>
          <w:szCs w:val="24"/>
        </w:rPr>
        <w:t>ОТВЕТСТВЕННОСТЬ СТОРОН</w:t>
      </w:r>
    </w:p>
    <w:p w:rsidR="00C44EC1" w:rsidRPr="00C44EC1" w:rsidRDefault="00C44EC1" w:rsidP="00CE342A">
      <w:pPr>
        <w:pStyle w:val="a7"/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bCs/>
          <w:sz w:val="24"/>
          <w:szCs w:val="24"/>
        </w:rPr>
      </w:pPr>
    </w:p>
    <w:p w:rsidR="00950ABB" w:rsidRDefault="00950ABB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4.1. За неисполнение или ненадлежащее исполнен</w:t>
      </w:r>
      <w:r w:rsidR="00C07D94">
        <w:rPr>
          <w:rFonts w:ascii="TimesNewRomanPSMT" w:hAnsi="TimesNewRomanPSMT" w:cs="TimesNewRomanPSMT"/>
          <w:sz w:val="24"/>
          <w:szCs w:val="24"/>
        </w:rPr>
        <w:t>ие своих обязательств по настоя</w:t>
      </w:r>
      <w:r>
        <w:rPr>
          <w:rFonts w:ascii="TimesNewRomanPSMT" w:hAnsi="TimesNewRomanPSMT" w:cs="TimesNewRomanPSMT"/>
          <w:sz w:val="24"/>
          <w:szCs w:val="24"/>
        </w:rPr>
        <w:t>щему Договору стороны несут ответственность в соот</w:t>
      </w:r>
      <w:r w:rsidR="00C07D94">
        <w:rPr>
          <w:rFonts w:ascii="TimesNewRomanPSMT" w:hAnsi="TimesNewRomanPSMT" w:cs="TimesNewRomanPSMT"/>
          <w:sz w:val="24"/>
          <w:szCs w:val="24"/>
        </w:rPr>
        <w:t>ветствии с действующим законода</w:t>
      </w:r>
      <w:r>
        <w:rPr>
          <w:rFonts w:ascii="TimesNewRomanPSMT" w:hAnsi="TimesNewRomanPSMT" w:cs="TimesNewRomanPSMT"/>
          <w:sz w:val="24"/>
          <w:szCs w:val="24"/>
        </w:rPr>
        <w:t>тельством Российской Федерации.</w:t>
      </w:r>
    </w:p>
    <w:p w:rsidR="00950ABB" w:rsidRDefault="00950ABB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4.2. В случае повреждений обслуживаемого ав</w:t>
      </w:r>
      <w:r w:rsidR="00C07D94">
        <w:rPr>
          <w:rFonts w:ascii="TimesNewRomanPSMT" w:hAnsi="TimesNewRomanPSMT" w:cs="TimesNewRomanPSMT"/>
          <w:sz w:val="24"/>
          <w:szCs w:val="24"/>
        </w:rPr>
        <w:t>тотранспортного средства Заказчика</w:t>
      </w:r>
      <w:r w:rsidR="00CE342A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Испол</w:t>
      </w:r>
      <w:r w:rsidR="00C07D94">
        <w:rPr>
          <w:rFonts w:ascii="TimesNewRomanPSMT" w:hAnsi="TimesNewRomanPSMT" w:cs="TimesNewRomanPSMT"/>
          <w:sz w:val="24"/>
          <w:szCs w:val="24"/>
        </w:rPr>
        <w:t>нитель обязан возместить Заказчику</w:t>
      </w:r>
      <w:r>
        <w:rPr>
          <w:rFonts w:ascii="TimesNewRomanPSMT" w:hAnsi="TimesNewRomanPSMT" w:cs="TimesNewRomanPSMT"/>
          <w:sz w:val="24"/>
          <w:szCs w:val="24"/>
        </w:rPr>
        <w:t xml:space="preserve"> причиненные убытки, если последний докажет,</w:t>
      </w:r>
      <w:r w:rsidR="00CE342A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что повреждение транспортного средства произошли по обстоятельствам, за кот</w:t>
      </w:r>
      <w:r w:rsidR="00C07D94">
        <w:rPr>
          <w:rFonts w:ascii="TimesNewRomanPSMT" w:hAnsi="TimesNewRomanPSMT" w:cs="TimesNewRomanPSMT"/>
          <w:sz w:val="24"/>
          <w:szCs w:val="24"/>
        </w:rPr>
        <w:t>орые Ис</w:t>
      </w:r>
      <w:r>
        <w:rPr>
          <w:rFonts w:ascii="TimesNewRomanPSMT" w:hAnsi="TimesNewRomanPSMT" w:cs="TimesNewRomanPSMT"/>
          <w:sz w:val="24"/>
          <w:szCs w:val="24"/>
        </w:rPr>
        <w:t>полнитель отвечает в соответствии с действующим зак</w:t>
      </w:r>
      <w:r w:rsidR="00C07D94">
        <w:rPr>
          <w:rFonts w:ascii="TimesNewRomanPSMT" w:hAnsi="TimesNewRomanPSMT" w:cs="TimesNewRomanPSMT"/>
          <w:sz w:val="24"/>
          <w:szCs w:val="24"/>
        </w:rPr>
        <w:t>онодательством или настоящим до</w:t>
      </w:r>
      <w:r>
        <w:rPr>
          <w:rFonts w:ascii="TimesNewRomanPSMT" w:hAnsi="TimesNewRomanPSMT" w:cs="TimesNewRomanPSMT"/>
          <w:sz w:val="24"/>
          <w:szCs w:val="24"/>
        </w:rPr>
        <w:t>говором.</w:t>
      </w:r>
    </w:p>
    <w:p w:rsidR="00950ABB" w:rsidRDefault="00C07D94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4.3. Исполнитель и Заказчик</w:t>
      </w:r>
      <w:r w:rsidR="00950ABB">
        <w:rPr>
          <w:rFonts w:ascii="TimesNewRomanPSMT" w:hAnsi="TimesNewRomanPSMT" w:cs="TimesNewRomanPSMT"/>
          <w:sz w:val="24"/>
          <w:szCs w:val="24"/>
        </w:rPr>
        <w:t xml:space="preserve"> согласны с тем, что при несвоевременных платежах</w:t>
      </w:r>
      <w:r w:rsidR="00CE342A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Заказчиком</w:t>
      </w:r>
      <w:r w:rsidR="00950ABB">
        <w:rPr>
          <w:rFonts w:ascii="TimesNewRomanPSMT" w:hAnsi="TimesNewRomanPSMT" w:cs="TimesNewRomanPSMT"/>
          <w:sz w:val="24"/>
          <w:szCs w:val="24"/>
        </w:rPr>
        <w:t xml:space="preserve"> и при нарушении сроков возврата Исполнителю подписанных Акта приемки-сд</w:t>
      </w:r>
      <w:r>
        <w:rPr>
          <w:rFonts w:ascii="TimesNewRomanPSMT" w:hAnsi="TimesNewRomanPSMT" w:cs="TimesNewRomanPSMT"/>
          <w:sz w:val="24"/>
          <w:szCs w:val="24"/>
        </w:rPr>
        <w:t>а</w:t>
      </w:r>
      <w:r w:rsidR="00950ABB">
        <w:rPr>
          <w:rFonts w:ascii="TimesNewRomanPSMT" w:hAnsi="TimesNewRomanPSMT" w:cs="TimesNewRomanPSMT"/>
          <w:sz w:val="24"/>
          <w:szCs w:val="24"/>
        </w:rPr>
        <w:t>чи выполненных работ и акта сверки расчетов, выполне</w:t>
      </w:r>
      <w:r>
        <w:rPr>
          <w:rFonts w:ascii="TimesNewRomanPSMT" w:hAnsi="TimesNewRomanPSMT" w:cs="TimesNewRomanPSMT"/>
          <w:sz w:val="24"/>
          <w:szCs w:val="24"/>
        </w:rPr>
        <w:t>ние работ может быть приостанов</w:t>
      </w:r>
      <w:r w:rsidR="00950ABB">
        <w:rPr>
          <w:rFonts w:ascii="TimesNewRomanPSMT" w:hAnsi="TimesNewRomanPSMT" w:cs="TimesNewRomanPSMT"/>
          <w:sz w:val="24"/>
          <w:szCs w:val="24"/>
        </w:rPr>
        <w:t>лено Исполнителем, и в этом случае Исполнитель не не</w:t>
      </w:r>
      <w:r>
        <w:rPr>
          <w:rFonts w:ascii="TimesNewRomanPSMT" w:hAnsi="TimesNewRomanPSMT" w:cs="TimesNewRomanPSMT"/>
          <w:sz w:val="24"/>
          <w:szCs w:val="24"/>
        </w:rPr>
        <w:t xml:space="preserve">сет материальной ответственности </w:t>
      </w:r>
      <w:r w:rsidR="00950ABB">
        <w:rPr>
          <w:rFonts w:ascii="TimesNewRomanPSMT" w:hAnsi="TimesNewRomanPSMT" w:cs="TimesNewRomanPSMT"/>
          <w:sz w:val="24"/>
          <w:szCs w:val="24"/>
        </w:rPr>
        <w:t>за отказ от выполнения работ.</w:t>
      </w:r>
    </w:p>
    <w:p w:rsidR="00950ABB" w:rsidRDefault="00950ABB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4.4. Датой начисления процентов, штрафов и иных санкций за нарушение условий</w:t>
      </w:r>
      <w:r w:rsidR="00CE342A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договора считается день признания претензий виновной стороной в письменной форме</w:t>
      </w:r>
      <w:r w:rsidR="00CE342A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или на основании решения суда, вступившего в законную силу.</w:t>
      </w:r>
    </w:p>
    <w:p w:rsidR="00C07D94" w:rsidRDefault="00C07D94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950ABB" w:rsidRPr="00C44EC1" w:rsidRDefault="00950ABB" w:rsidP="00CE342A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bCs/>
          <w:sz w:val="24"/>
          <w:szCs w:val="24"/>
        </w:rPr>
      </w:pPr>
      <w:r w:rsidRPr="00C44EC1">
        <w:rPr>
          <w:rFonts w:ascii="TimesNewRomanPSMT" w:hAnsi="TimesNewRomanPSMT" w:cs="TimesNewRomanPSMT"/>
          <w:b/>
          <w:bCs/>
          <w:sz w:val="24"/>
          <w:szCs w:val="24"/>
        </w:rPr>
        <w:t>РАЗНОГЛАСИЯ И СПОРЫ</w:t>
      </w:r>
    </w:p>
    <w:p w:rsidR="00C44EC1" w:rsidRPr="00C44EC1" w:rsidRDefault="00C44EC1" w:rsidP="00CE342A">
      <w:pPr>
        <w:pStyle w:val="a7"/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bCs/>
          <w:sz w:val="24"/>
          <w:szCs w:val="24"/>
        </w:rPr>
      </w:pPr>
    </w:p>
    <w:p w:rsidR="00950ABB" w:rsidRDefault="00950ABB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5.1. Стороны должны решать возникающие в процессе исполнения на</w:t>
      </w:r>
      <w:r w:rsidR="00C07D94">
        <w:rPr>
          <w:rFonts w:ascii="TimesNewRomanPSMT" w:hAnsi="TimesNewRomanPSMT" w:cs="TimesNewRomanPSMT"/>
          <w:sz w:val="24"/>
          <w:szCs w:val="24"/>
        </w:rPr>
        <w:t>стоящего До</w:t>
      </w:r>
      <w:r>
        <w:rPr>
          <w:rFonts w:ascii="TimesNewRomanPSMT" w:hAnsi="TimesNewRomanPSMT" w:cs="TimesNewRomanPSMT"/>
          <w:sz w:val="24"/>
          <w:szCs w:val="24"/>
        </w:rPr>
        <w:t>говора разногласия переговорным путем.</w:t>
      </w:r>
    </w:p>
    <w:p w:rsidR="00950ABB" w:rsidRDefault="00950ABB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5.2. При невозможности достижения компромисс</w:t>
      </w:r>
      <w:r w:rsidR="00C07D94">
        <w:rPr>
          <w:rFonts w:ascii="TimesNewRomanPSMT" w:hAnsi="TimesNewRomanPSMT" w:cs="TimesNewRomanPSMT"/>
          <w:sz w:val="24"/>
          <w:szCs w:val="24"/>
        </w:rPr>
        <w:t>а по какому-либо вопросу, Сторо</w:t>
      </w:r>
      <w:r>
        <w:rPr>
          <w:rFonts w:ascii="TimesNewRomanPSMT" w:hAnsi="TimesNewRomanPSMT" w:cs="TimesNewRomanPSMT"/>
          <w:sz w:val="24"/>
          <w:szCs w:val="24"/>
        </w:rPr>
        <w:t>ны вправе обратиться в Арбитражный суд Московской области.</w:t>
      </w:r>
    </w:p>
    <w:p w:rsidR="00C07D94" w:rsidRDefault="00C07D94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950ABB" w:rsidRPr="00C44EC1" w:rsidRDefault="00950ABB" w:rsidP="00CE342A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bCs/>
          <w:sz w:val="24"/>
          <w:szCs w:val="24"/>
        </w:rPr>
      </w:pPr>
      <w:r w:rsidRPr="00C44EC1">
        <w:rPr>
          <w:rFonts w:ascii="TimesNewRomanPSMT" w:hAnsi="TimesNewRomanPSMT" w:cs="TimesNewRomanPSMT"/>
          <w:b/>
          <w:bCs/>
          <w:sz w:val="24"/>
          <w:szCs w:val="24"/>
        </w:rPr>
        <w:t>ФОРС</w:t>
      </w:r>
      <w:r w:rsidRPr="00C44EC1">
        <w:rPr>
          <w:rFonts w:ascii="TimesNewRomanPS-BoldMT" w:hAnsi="TimesNewRomanPS-BoldMT" w:cs="TimesNewRomanPS-BoldMT"/>
          <w:b/>
          <w:bCs/>
          <w:sz w:val="24"/>
          <w:szCs w:val="24"/>
        </w:rPr>
        <w:t>-</w:t>
      </w:r>
      <w:r w:rsidRPr="00C44EC1">
        <w:rPr>
          <w:rFonts w:ascii="TimesNewRomanPSMT" w:hAnsi="TimesNewRomanPSMT" w:cs="TimesNewRomanPSMT"/>
          <w:b/>
          <w:bCs/>
          <w:sz w:val="24"/>
          <w:szCs w:val="24"/>
        </w:rPr>
        <w:t>МАЖОРНЫЕ ОБСТОЯТЕЛЬСТВА</w:t>
      </w:r>
    </w:p>
    <w:p w:rsidR="00C44EC1" w:rsidRPr="00C44EC1" w:rsidRDefault="00C44EC1" w:rsidP="00CE342A">
      <w:pPr>
        <w:pStyle w:val="a7"/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bCs/>
          <w:sz w:val="24"/>
          <w:szCs w:val="24"/>
        </w:rPr>
      </w:pPr>
    </w:p>
    <w:p w:rsidR="00C07D94" w:rsidRDefault="00950ABB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6.1. Сторона освобождается от ответственности </w:t>
      </w:r>
      <w:r w:rsidR="00C07D94">
        <w:rPr>
          <w:rFonts w:ascii="TimesNewRomanPSMT" w:hAnsi="TimesNewRomanPSMT" w:cs="TimesNewRomanPSMT"/>
          <w:sz w:val="24"/>
          <w:szCs w:val="24"/>
        </w:rPr>
        <w:t>за полное или частичное неиспол</w:t>
      </w:r>
      <w:r>
        <w:rPr>
          <w:rFonts w:ascii="TimesNewRomanPSMT" w:hAnsi="TimesNewRomanPSMT" w:cs="TimesNewRomanPSMT"/>
          <w:sz w:val="24"/>
          <w:szCs w:val="24"/>
        </w:rPr>
        <w:t>нение какого-либо из обязательств вследствие наступления обстоятельств непреодолимой</w:t>
      </w:r>
      <w:r w:rsidR="00CE342A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силы, таких как наводнение, пожар, землетрясение, а также в случае войны и военных</w:t>
      </w:r>
      <w:r w:rsidR="00CE342A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действий или запретов компетентных государственных</w:t>
      </w:r>
      <w:r w:rsidR="00C07D94">
        <w:rPr>
          <w:rFonts w:ascii="TimesNewRomanPSMT" w:hAnsi="TimesNewRomanPSMT" w:cs="TimesNewRomanPSMT"/>
          <w:sz w:val="24"/>
          <w:szCs w:val="24"/>
        </w:rPr>
        <w:t xml:space="preserve"> органов, возникших после заклю</w:t>
      </w:r>
      <w:r>
        <w:rPr>
          <w:rFonts w:ascii="TimesNewRomanPSMT" w:hAnsi="TimesNewRomanPSMT" w:cs="TimesNewRomanPSMT"/>
          <w:sz w:val="24"/>
          <w:szCs w:val="24"/>
        </w:rPr>
        <w:t>чения настоящего договора и которые Сторона не могла предвидеть и предотвратить.</w:t>
      </w:r>
    </w:p>
    <w:p w:rsidR="00950ABB" w:rsidRDefault="00950ABB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6.2. Сторона, которая не в состоянии выполнить свои обязательства по причинам</w:t>
      </w:r>
      <w:r w:rsidR="00CE342A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обстоятельств непреодолимой силы, должна в письменной форме (в том числе по факсу)</w:t>
      </w:r>
      <w:r w:rsidR="00CE342A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незамедлительно уведомить другую сторону о начале,</w:t>
      </w:r>
      <w:r w:rsidR="00C07D94">
        <w:rPr>
          <w:rFonts w:ascii="TimesNewRomanPSMT" w:hAnsi="TimesNewRomanPSMT" w:cs="TimesNewRomanPSMT"/>
          <w:sz w:val="24"/>
          <w:szCs w:val="24"/>
        </w:rPr>
        <w:t xml:space="preserve"> ожидаемом сроке действия и пре</w:t>
      </w:r>
      <w:r>
        <w:rPr>
          <w:rFonts w:ascii="TimesNewRomanPSMT" w:hAnsi="TimesNewRomanPSMT" w:cs="TimesNewRomanPSMT"/>
          <w:sz w:val="24"/>
          <w:szCs w:val="24"/>
        </w:rPr>
        <w:t>кращения указанных обстоятельств. Факты, содержащиеся в уведомлении, должны быть</w:t>
      </w:r>
      <w:r w:rsidR="00C07D94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подтверждены компетентной и независимой от сторон организацией. Не уведомление или</w:t>
      </w:r>
      <w:r w:rsidR="00C07D94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несвоевременное уведомление лишает виновную Сторо</w:t>
      </w:r>
      <w:r w:rsidR="00C07D94">
        <w:rPr>
          <w:rFonts w:ascii="TimesNewRomanPSMT" w:hAnsi="TimesNewRomanPSMT" w:cs="TimesNewRomanPSMT"/>
          <w:sz w:val="24"/>
          <w:szCs w:val="24"/>
        </w:rPr>
        <w:t>ну права на освобождение от обя</w:t>
      </w:r>
      <w:r>
        <w:rPr>
          <w:rFonts w:ascii="TimesNewRomanPSMT" w:hAnsi="TimesNewRomanPSMT" w:cs="TimesNewRomanPSMT"/>
          <w:sz w:val="24"/>
          <w:szCs w:val="24"/>
        </w:rPr>
        <w:t>зательств вследствие указанных обстоятельств.</w:t>
      </w:r>
    </w:p>
    <w:p w:rsidR="00C07D94" w:rsidRDefault="00C07D94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950ABB" w:rsidRPr="00C44EC1" w:rsidRDefault="00950ABB" w:rsidP="00CE342A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bCs/>
          <w:sz w:val="24"/>
          <w:szCs w:val="24"/>
        </w:rPr>
      </w:pPr>
      <w:r w:rsidRPr="00C44EC1">
        <w:rPr>
          <w:rFonts w:ascii="TimesNewRomanPSMT" w:hAnsi="TimesNewRomanPSMT" w:cs="TimesNewRomanPSMT"/>
          <w:b/>
          <w:bCs/>
          <w:sz w:val="24"/>
          <w:szCs w:val="24"/>
        </w:rPr>
        <w:t>СРОК ДЕЙСТВИЯ НАСТОЯЩЕГО ДОГОВОРА</w:t>
      </w:r>
    </w:p>
    <w:p w:rsidR="00C44EC1" w:rsidRPr="00C44EC1" w:rsidRDefault="00C44EC1" w:rsidP="00CE342A">
      <w:pPr>
        <w:pStyle w:val="a7"/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bCs/>
          <w:sz w:val="24"/>
          <w:szCs w:val="24"/>
        </w:rPr>
      </w:pPr>
    </w:p>
    <w:p w:rsidR="00950ABB" w:rsidRDefault="00950ABB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7.1. Настоящий договор </w:t>
      </w:r>
      <w:r w:rsidR="00AB6E17">
        <w:rPr>
          <w:rFonts w:ascii="TimesNewRomanPSMT" w:hAnsi="TimesNewRomanPSMT" w:cs="TimesNewRomanPSMT"/>
          <w:sz w:val="24"/>
          <w:szCs w:val="24"/>
        </w:rPr>
        <w:t>действует с 01 августа 2016 года п</w:t>
      </w:r>
      <w:r w:rsidR="00C07D94">
        <w:rPr>
          <w:rFonts w:ascii="TimesNewRomanPSMT" w:hAnsi="TimesNewRomanPSMT" w:cs="TimesNewRomanPSMT"/>
          <w:sz w:val="24"/>
          <w:szCs w:val="24"/>
        </w:rPr>
        <w:t xml:space="preserve">о </w:t>
      </w:r>
      <w:r w:rsidR="00D738C2" w:rsidRPr="00D738C2">
        <w:rPr>
          <w:rFonts w:ascii="TimesNewRomanPSMT" w:hAnsi="TimesNewRomanPSMT" w:cs="TimesNewRomanPSMT"/>
          <w:sz w:val="24"/>
          <w:szCs w:val="24"/>
        </w:rPr>
        <w:t>3</w:t>
      </w:r>
      <w:r w:rsidR="00AB6E17">
        <w:rPr>
          <w:rFonts w:ascii="TimesNewRomanPSMT" w:hAnsi="TimesNewRomanPSMT" w:cs="TimesNewRomanPSMT"/>
          <w:sz w:val="24"/>
          <w:szCs w:val="24"/>
        </w:rPr>
        <w:t>1</w:t>
      </w:r>
      <w:r w:rsidR="00B83AEB">
        <w:rPr>
          <w:rFonts w:ascii="TimesNewRomanPSMT" w:hAnsi="TimesNewRomanPSMT" w:cs="TimesNewRomanPSMT"/>
          <w:sz w:val="24"/>
          <w:szCs w:val="24"/>
        </w:rPr>
        <w:t xml:space="preserve"> </w:t>
      </w:r>
      <w:r w:rsidR="00D738C2" w:rsidRPr="00D738C2">
        <w:rPr>
          <w:rFonts w:ascii="TimesNewRomanPSMT" w:hAnsi="TimesNewRomanPSMT" w:cs="TimesNewRomanPSMT"/>
          <w:sz w:val="24"/>
          <w:szCs w:val="24"/>
        </w:rPr>
        <w:t>ию</w:t>
      </w:r>
      <w:r w:rsidR="00AB6E17">
        <w:rPr>
          <w:rFonts w:ascii="TimesNewRomanPSMT" w:hAnsi="TimesNewRomanPSMT" w:cs="TimesNewRomanPSMT"/>
          <w:sz w:val="24"/>
          <w:szCs w:val="24"/>
        </w:rPr>
        <w:t>л</w:t>
      </w:r>
      <w:r w:rsidR="00D738C2" w:rsidRPr="00D738C2">
        <w:rPr>
          <w:rFonts w:ascii="TimesNewRomanPSMT" w:hAnsi="TimesNewRomanPSMT" w:cs="TimesNewRomanPSMT"/>
          <w:sz w:val="24"/>
          <w:szCs w:val="24"/>
        </w:rPr>
        <w:t xml:space="preserve">я </w:t>
      </w:r>
      <w:r w:rsidR="00D738C2">
        <w:rPr>
          <w:rFonts w:ascii="TimesNewRomanPSMT" w:hAnsi="TimesNewRomanPSMT" w:cs="TimesNewRomanPSMT"/>
          <w:sz w:val="24"/>
          <w:szCs w:val="24"/>
        </w:rPr>
        <w:t>2017</w:t>
      </w:r>
      <w:r w:rsidR="00C07D94">
        <w:rPr>
          <w:rFonts w:ascii="TimesNewRomanPSMT" w:hAnsi="TimesNewRomanPSMT" w:cs="TimesNewRomanPSMT"/>
          <w:sz w:val="24"/>
          <w:szCs w:val="24"/>
        </w:rPr>
        <w:t xml:space="preserve"> года</w:t>
      </w:r>
      <w:r w:rsidR="002563D0">
        <w:rPr>
          <w:rFonts w:ascii="TimesNewRomanPSMT" w:hAnsi="TimesNewRomanPSMT" w:cs="TimesNewRomanPSMT"/>
          <w:sz w:val="24"/>
          <w:szCs w:val="24"/>
        </w:rPr>
        <w:t>.</w:t>
      </w:r>
    </w:p>
    <w:p w:rsidR="00C07D94" w:rsidRDefault="00C07D94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950ABB" w:rsidRPr="00C44EC1" w:rsidRDefault="00950ABB" w:rsidP="00CE342A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bCs/>
          <w:sz w:val="24"/>
          <w:szCs w:val="24"/>
        </w:rPr>
      </w:pPr>
      <w:r w:rsidRPr="00C44EC1">
        <w:rPr>
          <w:rFonts w:ascii="TimesNewRomanPSMT" w:hAnsi="TimesNewRomanPSMT" w:cs="TimesNewRomanPSMT"/>
          <w:b/>
          <w:bCs/>
          <w:sz w:val="24"/>
          <w:szCs w:val="24"/>
        </w:rPr>
        <w:t>ПРОЧИЕ УСЛОВИЯ</w:t>
      </w:r>
    </w:p>
    <w:p w:rsidR="00C44EC1" w:rsidRPr="00C44EC1" w:rsidRDefault="00C44EC1" w:rsidP="00CE342A">
      <w:pPr>
        <w:pStyle w:val="a7"/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bCs/>
          <w:sz w:val="24"/>
          <w:szCs w:val="24"/>
        </w:rPr>
      </w:pPr>
    </w:p>
    <w:p w:rsidR="00950ABB" w:rsidRDefault="00950ABB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8.1. Условия настоящего договора могут быть изменены по взаимному согласию с</w:t>
      </w:r>
      <w:r w:rsidR="00B83AEB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обязательным составлением дополнительного соглашения.</w:t>
      </w:r>
    </w:p>
    <w:p w:rsidR="00950ABB" w:rsidRDefault="00950ABB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8.2. Настоящий договор составлен в двух подлинных экземплярах по одному для</w:t>
      </w:r>
      <w:r w:rsidR="00B83AEB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каждой из сторон.</w:t>
      </w:r>
    </w:p>
    <w:p w:rsidR="00950ABB" w:rsidRDefault="00950ABB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8.3. В случаях, не предусмотренных настоящим</w:t>
      </w:r>
      <w:r w:rsidR="00C07D94">
        <w:rPr>
          <w:rFonts w:ascii="TimesNewRomanPSMT" w:hAnsi="TimesNewRomanPSMT" w:cs="TimesNewRomanPSMT"/>
          <w:sz w:val="24"/>
          <w:szCs w:val="24"/>
        </w:rPr>
        <w:t xml:space="preserve"> договором, стороны руководству</w:t>
      </w:r>
      <w:r>
        <w:rPr>
          <w:rFonts w:ascii="TimesNewRomanPSMT" w:hAnsi="TimesNewRomanPSMT" w:cs="TimesNewRomanPSMT"/>
          <w:sz w:val="24"/>
          <w:szCs w:val="24"/>
        </w:rPr>
        <w:t>ются действующим гражданским законодательством РФ.</w:t>
      </w:r>
    </w:p>
    <w:p w:rsidR="00950ABB" w:rsidRDefault="00950ABB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8.4. Каждая из сторон вправе направить другой стороне документы, связанные </w:t>
      </w:r>
      <w:r w:rsidR="00B83AEB">
        <w:rPr>
          <w:rFonts w:ascii="TimesNewRomanPSMT" w:hAnsi="TimesNewRomanPSMT" w:cs="TimesNewRomanPSMT"/>
          <w:sz w:val="24"/>
          <w:szCs w:val="24"/>
        </w:rPr>
        <w:t xml:space="preserve">с </w:t>
      </w:r>
      <w:r>
        <w:rPr>
          <w:rFonts w:ascii="TimesNewRomanPSMT" w:hAnsi="TimesNewRomanPSMT" w:cs="TimesNewRomanPSMT"/>
          <w:sz w:val="24"/>
          <w:szCs w:val="24"/>
        </w:rPr>
        <w:t>исполнением настоящего договора (счета на оплату, акт</w:t>
      </w:r>
      <w:r w:rsidR="00C07D94">
        <w:rPr>
          <w:rFonts w:ascii="TimesNewRomanPSMT" w:hAnsi="TimesNewRomanPSMT" w:cs="TimesNewRomanPSMT"/>
          <w:sz w:val="24"/>
          <w:szCs w:val="24"/>
        </w:rPr>
        <w:t>ы приема-передачи, заявки и дру</w:t>
      </w:r>
      <w:r>
        <w:rPr>
          <w:rFonts w:ascii="TimesNewRomanPSMT" w:hAnsi="TimesNewRomanPSMT" w:cs="TimesNewRomanPSMT"/>
          <w:sz w:val="24"/>
          <w:szCs w:val="24"/>
        </w:rPr>
        <w:t>гие) по факсимильной связи или по электронной почте</w:t>
      </w:r>
      <w:r w:rsidR="00C07D94">
        <w:rPr>
          <w:rFonts w:ascii="TimesNewRomanPSMT" w:hAnsi="TimesNewRomanPSMT" w:cs="TimesNewRomanPSMT"/>
          <w:sz w:val="24"/>
          <w:szCs w:val="24"/>
        </w:rPr>
        <w:t>, с последующей доставкой ориги</w:t>
      </w:r>
      <w:r>
        <w:rPr>
          <w:rFonts w:ascii="TimesNewRomanPSMT" w:hAnsi="TimesNewRomanPSMT" w:cs="TimesNewRomanPSMT"/>
          <w:sz w:val="24"/>
          <w:szCs w:val="24"/>
        </w:rPr>
        <w:t xml:space="preserve">налов другой стороне любым доступным способом в </w:t>
      </w:r>
      <w:r w:rsidR="00C07D94">
        <w:rPr>
          <w:rFonts w:ascii="TimesNewRomanPSMT" w:hAnsi="TimesNewRomanPSMT" w:cs="TimesNewRomanPSMT"/>
          <w:sz w:val="24"/>
          <w:szCs w:val="24"/>
        </w:rPr>
        <w:t>разумный срок. Документы, пере</w:t>
      </w:r>
      <w:r>
        <w:rPr>
          <w:rFonts w:ascii="TimesNewRomanPSMT" w:hAnsi="TimesNewRomanPSMT" w:cs="TimesNewRomanPSMT"/>
          <w:sz w:val="24"/>
          <w:szCs w:val="24"/>
        </w:rPr>
        <w:t>данные по факсимильной связи или по электронной почте, считаются действительными до</w:t>
      </w:r>
      <w:r w:rsidR="00C07D94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поступления оригиналов. Риск искажения информации</w:t>
      </w:r>
      <w:r w:rsidR="00C07D94">
        <w:rPr>
          <w:rFonts w:ascii="TimesNewRomanPSMT" w:hAnsi="TimesNewRomanPSMT" w:cs="TimesNewRomanPSMT"/>
          <w:sz w:val="24"/>
          <w:szCs w:val="24"/>
        </w:rPr>
        <w:t xml:space="preserve"> при передаче несет сторона, от</w:t>
      </w:r>
      <w:r>
        <w:rPr>
          <w:rFonts w:ascii="TimesNewRomanPSMT" w:hAnsi="TimesNewRomanPSMT" w:cs="TimesNewRomanPSMT"/>
          <w:sz w:val="24"/>
          <w:szCs w:val="24"/>
        </w:rPr>
        <w:t>правившая соответствующую информацию.</w:t>
      </w:r>
    </w:p>
    <w:p w:rsidR="00950ABB" w:rsidRDefault="00950ABB" w:rsidP="00CE342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950ABB" w:rsidRDefault="00950ABB" w:rsidP="00CE342A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bCs/>
          <w:sz w:val="24"/>
          <w:szCs w:val="24"/>
        </w:rPr>
      </w:pPr>
      <w:r w:rsidRPr="00F1088E">
        <w:rPr>
          <w:rFonts w:ascii="TimesNewRomanPSMT" w:hAnsi="TimesNewRomanPSMT" w:cs="TimesNewRomanPSMT"/>
          <w:b/>
          <w:bCs/>
          <w:sz w:val="24"/>
          <w:szCs w:val="24"/>
        </w:rPr>
        <w:t>АДРЕСА И БАНКОВСКИЕ РЕКВИЗИТЫ СТОРОН</w:t>
      </w:r>
    </w:p>
    <w:tbl>
      <w:tblPr>
        <w:tblW w:w="9880" w:type="dxa"/>
        <w:tblLook w:val="04A0" w:firstRow="1" w:lastRow="0" w:firstColumn="1" w:lastColumn="0" w:noHBand="0" w:noVBand="1"/>
      </w:tblPr>
      <w:tblGrid>
        <w:gridCol w:w="4644"/>
        <w:gridCol w:w="152"/>
        <w:gridCol w:w="4183"/>
        <w:gridCol w:w="901"/>
      </w:tblGrid>
      <w:tr w:rsidR="00F1088E" w:rsidRPr="0062756D" w:rsidTr="00B83AEB">
        <w:trPr>
          <w:gridAfter w:val="1"/>
          <w:wAfter w:w="901" w:type="dxa"/>
        </w:trPr>
        <w:tc>
          <w:tcPr>
            <w:tcW w:w="4796" w:type="dxa"/>
            <w:gridSpan w:val="2"/>
            <w:shd w:val="clear" w:color="auto" w:fill="auto"/>
          </w:tcPr>
          <w:p w:rsidR="00F1088E" w:rsidRPr="0062756D" w:rsidRDefault="00F1088E" w:rsidP="00CE3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7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4183" w:type="dxa"/>
            <w:shd w:val="clear" w:color="auto" w:fill="auto"/>
          </w:tcPr>
          <w:p w:rsidR="00F1088E" w:rsidRPr="0062756D" w:rsidRDefault="00263934" w:rsidP="00CE3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7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</w:t>
            </w:r>
            <w:r w:rsidR="00F1088E" w:rsidRPr="00627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</w:tc>
      </w:tr>
      <w:tr w:rsidR="00D738C2" w:rsidTr="00B83AEB">
        <w:tc>
          <w:tcPr>
            <w:tcW w:w="4644" w:type="dxa"/>
            <w:shd w:val="clear" w:color="auto" w:fill="auto"/>
          </w:tcPr>
          <w:p w:rsidR="00D738C2" w:rsidRPr="0062756D" w:rsidRDefault="00D738C2" w:rsidP="00CE3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36" w:type="dxa"/>
            <w:gridSpan w:val="3"/>
            <w:shd w:val="clear" w:color="auto" w:fill="auto"/>
          </w:tcPr>
          <w:p w:rsidR="00D738C2" w:rsidRPr="0062756D" w:rsidRDefault="00D738C2" w:rsidP="00CE3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38C2" w:rsidTr="00B83AEB">
        <w:tc>
          <w:tcPr>
            <w:tcW w:w="4644" w:type="dxa"/>
            <w:shd w:val="clear" w:color="auto" w:fill="auto"/>
          </w:tcPr>
          <w:p w:rsidR="00D738C2" w:rsidRPr="0062756D" w:rsidRDefault="00D738C2" w:rsidP="00CE342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5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Акционерное общество </w:t>
            </w:r>
          </w:p>
          <w:p w:rsidR="00D738C2" w:rsidRPr="0062756D" w:rsidRDefault="00D738C2" w:rsidP="00362D8F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56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62D8F">
              <w:rPr>
                <w:rFonts w:ascii="Times New Roman" w:hAnsi="Times New Roman" w:cs="Times New Roman"/>
                <w:b/>
                <w:sz w:val="24"/>
                <w:szCs w:val="24"/>
              </w:rPr>
              <w:t>МС</w:t>
            </w:r>
            <w:r w:rsidRPr="0062756D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362D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Энергос</w:t>
            </w:r>
            <w:bookmarkStart w:id="0" w:name="_GoBack"/>
            <w:bookmarkEnd w:id="0"/>
            <w:r w:rsidRPr="0062756D">
              <w:rPr>
                <w:rFonts w:ascii="Times New Roman" w:hAnsi="Times New Roman" w:cs="Times New Roman"/>
                <w:b/>
                <w:sz w:val="24"/>
                <w:szCs w:val="24"/>
              </w:rPr>
              <w:t>еть»</w:t>
            </w:r>
          </w:p>
        </w:tc>
        <w:tc>
          <w:tcPr>
            <w:tcW w:w="5236" w:type="dxa"/>
            <w:gridSpan w:val="3"/>
            <w:shd w:val="clear" w:color="auto" w:fill="auto"/>
          </w:tcPr>
          <w:p w:rsidR="00D738C2" w:rsidRPr="0062756D" w:rsidRDefault="00D738C2" w:rsidP="00CE3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38C2" w:rsidRPr="005555AB" w:rsidTr="00B83AEB">
        <w:tc>
          <w:tcPr>
            <w:tcW w:w="4644" w:type="dxa"/>
            <w:shd w:val="clear" w:color="auto" w:fill="auto"/>
          </w:tcPr>
          <w:p w:rsidR="00D738C2" w:rsidRPr="0062756D" w:rsidRDefault="00D738C2" w:rsidP="00CE3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56D">
              <w:rPr>
                <w:rFonts w:ascii="Times New Roman" w:hAnsi="Times New Roman" w:cs="Times New Roman"/>
                <w:sz w:val="24"/>
                <w:szCs w:val="24"/>
              </w:rPr>
              <w:t>ИНН 5018054863, КПП 501801001</w:t>
            </w:r>
          </w:p>
          <w:p w:rsidR="00D738C2" w:rsidRPr="0062756D" w:rsidRDefault="00D738C2" w:rsidP="00CE3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56D">
              <w:rPr>
                <w:rFonts w:ascii="Times New Roman" w:hAnsi="Times New Roman" w:cs="Times New Roman"/>
                <w:sz w:val="24"/>
                <w:szCs w:val="24"/>
              </w:rPr>
              <w:t>ОКПО 33051395</w:t>
            </w:r>
          </w:p>
          <w:p w:rsidR="00D738C2" w:rsidRPr="0062756D" w:rsidRDefault="00D738C2" w:rsidP="00CE3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56D">
              <w:rPr>
                <w:rFonts w:ascii="Times New Roman" w:hAnsi="Times New Roman" w:cs="Times New Roman"/>
                <w:sz w:val="24"/>
                <w:szCs w:val="24"/>
              </w:rPr>
              <w:t>ОГРН 1035003351657</w:t>
            </w:r>
          </w:p>
        </w:tc>
        <w:tc>
          <w:tcPr>
            <w:tcW w:w="5236" w:type="dxa"/>
            <w:gridSpan w:val="3"/>
            <w:shd w:val="clear" w:color="auto" w:fill="auto"/>
          </w:tcPr>
          <w:p w:rsidR="00D738C2" w:rsidRPr="0062756D" w:rsidRDefault="00D738C2" w:rsidP="00CE3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8C2" w:rsidRPr="005555AB" w:rsidTr="00B83AEB">
        <w:tc>
          <w:tcPr>
            <w:tcW w:w="4644" w:type="dxa"/>
            <w:shd w:val="clear" w:color="auto" w:fill="auto"/>
          </w:tcPr>
          <w:p w:rsidR="00D738C2" w:rsidRPr="0062756D" w:rsidRDefault="00D738C2" w:rsidP="00CE34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56D">
              <w:rPr>
                <w:rFonts w:ascii="Times New Roman" w:hAnsi="Times New Roman" w:cs="Times New Roman"/>
                <w:sz w:val="24"/>
                <w:szCs w:val="24"/>
              </w:rPr>
              <w:t xml:space="preserve">Юр. адрес:141079, Московская область, </w:t>
            </w:r>
          </w:p>
          <w:p w:rsidR="00D738C2" w:rsidRPr="0062756D" w:rsidRDefault="00D738C2" w:rsidP="00CE34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56D">
              <w:rPr>
                <w:rFonts w:ascii="Times New Roman" w:hAnsi="Times New Roman" w:cs="Times New Roman"/>
                <w:sz w:val="24"/>
                <w:szCs w:val="24"/>
              </w:rPr>
              <w:t>г. Королёв, ул. Гагарина, д. 4а</w:t>
            </w:r>
          </w:p>
          <w:p w:rsidR="00D738C2" w:rsidRPr="0062756D" w:rsidRDefault="00D738C2" w:rsidP="00CE342A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56D">
              <w:rPr>
                <w:rFonts w:ascii="Times New Roman" w:hAnsi="Times New Roman" w:cs="Times New Roman"/>
                <w:sz w:val="24"/>
                <w:szCs w:val="24"/>
              </w:rPr>
              <w:t xml:space="preserve">Телефон/факс </w:t>
            </w:r>
            <w:r w:rsidRPr="006275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8 </w:t>
            </w:r>
            <w:hyperlink r:id="rId8" w:history="1">
              <w:r w:rsidRPr="0062756D">
                <w:rPr>
                  <w:rStyle w:val="ac"/>
                  <w:rFonts w:ascii="Times New Roman" w:hAnsi="Times New Roman" w:cs="Times New Roman"/>
                  <w:color w:val="000000"/>
                  <w:sz w:val="24"/>
                  <w:szCs w:val="24"/>
                </w:rPr>
                <w:t>(495) 516-04-90</w:t>
              </w:r>
            </w:hyperlink>
          </w:p>
          <w:p w:rsidR="00D738C2" w:rsidRPr="0062756D" w:rsidRDefault="00D738C2" w:rsidP="00CE3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Электронная почти: </w:t>
            </w:r>
            <w:hyperlink r:id="rId9" w:history="1">
              <w:r w:rsidRPr="0062756D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info@kenet.ru</w:t>
              </w:r>
            </w:hyperlink>
            <w:r w:rsidRPr="00627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38C2" w:rsidRPr="0062756D" w:rsidRDefault="00D738C2" w:rsidP="00CE3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56D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реквизиты:</w:t>
            </w:r>
          </w:p>
        </w:tc>
        <w:tc>
          <w:tcPr>
            <w:tcW w:w="5236" w:type="dxa"/>
            <w:gridSpan w:val="3"/>
            <w:shd w:val="clear" w:color="auto" w:fill="auto"/>
          </w:tcPr>
          <w:p w:rsidR="00D738C2" w:rsidRPr="0062756D" w:rsidRDefault="00D738C2" w:rsidP="00CE3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8C2" w:rsidRPr="005555AB" w:rsidTr="00B83AEB">
        <w:tc>
          <w:tcPr>
            <w:tcW w:w="4644" w:type="dxa"/>
            <w:shd w:val="clear" w:color="auto" w:fill="auto"/>
          </w:tcPr>
          <w:p w:rsidR="00D738C2" w:rsidRPr="0062756D" w:rsidRDefault="00D738C2" w:rsidP="00CE3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56D">
              <w:rPr>
                <w:rFonts w:ascii="Times New Roman" w:hAnsi="Times New Roman" w:cs="Times New Roman"/>
                <w:sz w:val="24"/>
                <w:szCs w:val="24"/>
              </w:rPr>
              <w:t>р/с 40702810440170100125</w:t>
            </w:r>
          </w:p>
        </w:tc>
        <w:tc>
          <w:tcPr>
            <w:tcW w:w="5236" w:type="dxa"/>
            <w:gridSpan w:val="3"/>
            <w:shd w:val="clear" w:color="auto" w:fill="auto"/>
          </w:tcPr>
          <w:p w:rsidR="00D738C2" w:rsidRPr="0062756D" w:rsidRDefault="00D738C2" w:rsidP="00CE3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738C2" w:rsidRPr="005555AB" w:rsidTr="00B83AEB">
        <w:tc>
          <w:tcPr>
            <w:tcW w:w="4644" w:type="dxa"/>
            <w:shd w:val="clear" w:color="auto" w:fill="auto"/>
          </w:tcPr>
          <w:p w:rsidR="00D738C2" w:rsidRPr="0062756D" w:rsidRDefault="00D738C2" w:rsidP="00CE34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56D">
              <w:rPr>
                <w:rFonts w:ascii="Times New Roman" w:hAnsi="Times New Roman" w:cs="Times New Roman"/>
                <w:bCs/>
                <w:sz w:val="24"/>
                <w:szCs w:val="24"/>
              </w:rPr>
              <w:t>ПАО Сбербанк г. Москва</w:t>
            </w:r>
            <w:r w:rsidRPr="00627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36" w:type="dxa"/>
            <w:gridSpan w:val="3"/>
            <w:shd w:val="clear" w:color="auto" w:fill="auto"/>
          </w:tcPr>
          <w:p w:rsidR="00D738C2" w:rsidRPr="0062756D" w:rsidRDefault="00D738C2" w:rsidP="00CE3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8C2" w:rsidRPr="005555AB" w:rsidTr="00B83AEB">
        <w:tc>
          <w:tcPr>
            <w:tcW w:w="4644" w:type="dxa"/>
            <w:shd w:val="clear" w:color="auto" w:fill="auto"/>
          </w:tcPr>
          <w:p w:rsidR="00D738C2" w:rsidRPr="0062756D" w:rsidRDefault="00D738C2" w:rsidP="00CE3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56D">
              <w:rPr>
                <w:rFonts w:ascii="Times New Roman" w:hAnsi="Times New Roman" w:cs="Times New Roman"/>
                <w:sz w:val="24"/>
                <w:szCs w:val="24"/>
              </w:rPr>
              <w:t>к/с № 30101810400000000225</w:t>
            </w:r>
          </w:p>
        </w:tc>
        <w:tc>
          <w:tcPr>
            <w:tcW w:w="5236" w:type="dxa"/>
            <w:gridSpan w:val="3"/>
            <w:shd w:val="clear" w:color="auto" w:fill="auto"/>
          </w:tcPr>
          <w:p w:rsidR="00D738C2" w:rsidRPr="0062756D" w:rsidRDefault="00D738C2" w:rsidP="00CE3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8C2" w:rsidRPr="005555AB" w:rsidTr="00B83AEB">
        <w:tc>
          <w:tcPr>
            <w:tcW w:w="4644" w:type="dxa"/>
            <w:shd w:val="clear" w:color="auto" w:fill="auto"/>
          </w:tcPr>
          <w:p w:rsidR="00D738C2" w:rsidRPr="0062756D" w:rsidRDefault="00D738C2" w:rsidP="00CE3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56D">
              <w:rPr>
                <w:rFonts w:ascii="Times New Roman" w:hAnsi="Times New Roman" w:cs="Times New Roman"/>
                <w:sz w:val="24"/>
                <w:szCs w:val="24"/>
              </w:rPr>
              <w:t>БИК 044525225</w:t>
            </w:r>
          </w:p>
          <w:p w:rsidR="00D738C2" w:rsidRPr="0062756D" w:rsidRDefault="00D738C2" w:rsidP="00CE3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3"/>
            <w:shd w:val="clear" w:color="auto" w:fill="auto"/>
          </w:tcPr>
          <w:p w:rsidR="00D738C2" w:rsidRPr="0062756D" w:rsidRDefault="00D738C2" w:rsidP="00CE3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8C2" w:rsidTr="00B83AEB">
        <w:tc>
          <w:tcPr>
            <w:tcW w:w="4644" w:type="dxa"/>
            <w:shd w:val="clear" w:color="auto" w:fill="auto"/>
          </w:tcPr>
          <w:p w:rsidR="00D738C2" w:rsidRPr="0062756D" w:rsidRDefault="00D738C2" w:rsidP="00CE342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5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Генеральный директор </w:t>
            </w:r>
          </w:p>
          <w:p w:rsidR="00D738C2" w:rsidRPr="0062756D" w:rsidRDefault="00D738C2" w:rsidP="00CE342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56D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 /Г.М. Крук/</w:t>
            </w:r>
          </w:p>
          <w:p w:rsidR="00D738C2" w:rsidRPr="0062756D" w:rsidRDefault="00D738C2" w:rsidP="00CE342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2756D">
              <w:rPr>
                <w:rFonts w:ascii="Times New Roman" w:hAnsi="Times New Roman" w:cs="Times New Roman"/>
                <w:b/>
                <w:sz w:val="24"/>
                <w:szCs w:val="24"/>
              </w:rPr>
              <w:t>м.п</w:t>
            </w:r>
            <w:proofErr w:type="spellEnd"/>
            <w:r w:rsidRPr="0062756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236" w:type="dxa"/>
            <w:gridSpan w:val="3"/>
            <w:shd w:val="clear" w:color="auto" w:fill="auto"/>
          </w:tcPr>
          <w:p w:rsidR="00D738C2" w:rsidRPr="0062756D" w:rsidRDefault="00D738C2" w:rsidP="00CE34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088E" w:rsidRPr="00F1088E" w:rsidRDefault="00F1088E" w:rsidP="00CE342A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NewRomanPSMT" w:hAnsi="TimesNewRomanPSMT" w:cs="TimesNewRomanPSMT"/>
          <w:b/>
          <w:bCs/>
          <w:sz w:val="24"/>
          <w:szCs w:val="24"/>
        </w:rPr>
      </w:pPr>
    </w:p>
    <w:sectPr w:rsidR="00F1088E" w:rsidRPr="00F1088E" w:rsidSect="00AB6E17">
      <w:footerReference w:type="default" r:id="rId10"/>
      <w:pgSz w:w="11906" w:h="16838"/>
      <w:pgMar w:top="1134" w:right="566" w:bottom="1134" w:left="1276" w:header="708" w:footer="708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54A" w:rsidRDefault="001D054A" w:rsidP="001D054A">
      <w:pPr>
        <w:spacing w:after="0" w:line="240" w:lineRule="auto"/>
      </w:pPr>
      <w:r>
        <w:separator/>
      </w:r>
    </w:p>
  </w:endnote>
  <w:endnote w:type="continuationSeparator" w:id="0">
    <w:p w:rsidR="001D054A" w:rsidRDefault="001D054A" w:rsidP="001D0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8231402"/>
      <w:docPartObj>
        <w:docPartGallery w:val="Page Numbers (Bottom of Page)"/>
        <w:docPartUnique/>
      </w:docPartObj>
    </w:sdtPr>
    <w:sdtEndPr/>
    <w:sdtContent>
      <w:p w:rsidR="001D054A" w:rsidRDefault="001D054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D8F">
          <w:rPr>
            <w:noProof/>
          </w:rPr>
          <w:t>14</w:t>
        </w:r>
        <w:r>
          <w:fldChar w:fldCharType="end"/>
        </w:r>
      </w:p>
    </w:sdtContent>
  </w:sdt>
  <w:p w:rsidR="001D054A" w:rsidRDefault="001D054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54A" w:rsidRDefault="001D054A" w:rsidP="001D054A">
      <w:pPr>
        <w:spacing w:after="0" w:line="240" w:lineRule="auto"/>
      </w:pPr>
      <w:r>
        <w:separator/>
      </w:r>
    </w:p>
  </w:footnote>
  <w:footnote w:type="continuationSeparator" w:id="0">
    <w:p w:rsidR="001D054A" w:rsidRDefault="001D054A" w:rsidP="001D0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24B19"/>
    <w:multiLevelType w:val="hybridMultilevel"/>
    <w:tmpl w:val="AD5E8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D54"/>
    <w:rsid w:val="000977D9"/>
    <w:rsid w:val="0013572F"/>
    <w:rsid w:val="00175768"/>
    <w:rsid w:val="00182891"/>
    <w:rsid w:val="001D054A"/>
    <w:rsid w:val="002563D0"/>
    <w:rsid w:val="00263934"/>
    <w:rsid w:val="002D0ED0"/>
    <w:rsid w:val="00307E2D"/>
    <w:rsid w:val="00362D8F"/>
    <w:rsid w:val="00363CE9"/>
    <w:rsid w:val="00385793"/>
    <w:rsid w:val="0042004C"/>
    <w:rsid w:val="0044118B"/>
    <w:rsid w:val="00454717"/>
    <w:rsid w:val="00475652"/>
    <w:rsid w:val="004F4D54"/>
    <w:rsid w:val="004F6B00"/>
    <w:rsid w:val="005A255C"/>
    <w:rsid w:val="0062756D"/>
    <w:rsid w:val="0063090A"/>
    <w:rsid w:val="00634215"/>
    <w:rsid w:val="006C68CE"/>
    <w:rsid w:val="00721522"/>
    <w:rsid w:val="00776122"/>
    <w:rsid w:val="008C5E29"/>
    <w:rsid w:val="008F434F"/>
    <w:rsid w:val="00950ABB"/>
    <w:rsid w:val="00975BB0"/>
    <w:rsid w:val="00A454F0"/>
    <w:rsid w:val="00A74C2C"/>
    <w:rsid w:val="00A93995"/>
    <w:rsid w:val="00AA0D12"/>
    <w:rsid w:val="00AB6E17"/>
    <w:rsid w:val="00B83AEB"/>
    <w:rsid w:val="00B94FBA"/>
    <w:rsid w:val="00BA28AD"/>
    <w:rsid w:val="00C07D94"/>
    <w:rsid w:val="00C203DF"/>
    <w:rsid w:val="00C44EC1"/>
    <w:rsid w:val="00C74625"/>
    <w:rsid w:val="00C83D40"/>
    <w:rsid w:val="00CE342A"/>
    <w:rsid w:val="00D738C2"/>
    <w:rsid w:val="00E12CA5"/>
    <w:rsid w:val="00EB3EB2"/>
    <w:rsid w:val="00EC41DC"/>
    <w:rsid w:val="00F03E04"/>
    <w:rsid w:val="00F04AFF"/>
    <w:rsid w:val="00F1088E"/>
    <w:rsid w:val="00F14443"/>
    <w:rsid w:val="00F45055"/>
    <w:rsid w:val="00FC0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72387C-BA35-4BF9-86E2-61E1C5F60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03E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3E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03E0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03E0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03E0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3E0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03E0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a4">
    <w:name w:val="Table Grid"/>
    <w:basedOn w:val="a1"/>
    <w:uiPriority w:val="39"/>
    <w:rsid w:val="00F03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83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83D40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44E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1D05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D054A"/>
  </w:style>
  <w:style w:type="paragraph" w:styleId="aa">
    <w:name w:val="footer"/>
    <w:basedOn w:val="a"/>
    <w:link w:val="ab"/>
    <w:uiPriority w:val="99"/>
    <w:unhideWhenUsed/>
    <w:rsid w:val="001D05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D054A"/>
  </w:style>
  <w:style w:type="character" w:styleId="ac">
    <w:name w:val="Hyperlink"/>
    <w:uiPriority w:val="99"/>
    <w:unhideWhenUsed/>
    <w:rsid w:val="00D738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7495516049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fo@ke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D36CC-D120-4ABB-A5AB-78A5D477D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Gorelov.SP@kenet.ru</dc:creator>
  <cp:keywords/>
  <dc:description/>
  <cp:lastModifiedBy>Авсеевич Алексей Викторович</cp:lastModifiedBy>
  <cp:revision>4</cp:revision>
  <cp:lastPrinted>2016-07-13T07:55:00Z</cp:lastPrinted>
  <dcterms:created xsi:type="dcterms:W3CDTF">2016-07-13T13:42:00Z</dcterms:created>
  <dcterms:modified xsi:type="dcterms:W3CDTF">2016-07-14T14:01:00Z</dcterms:modified>
</cp:coreProperties>
</file>