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r w:rsidR="009A701C">
        <w:rPr>
          <w:b w:val="0"/>
          <w:sz w:val="22"/>
          <w:szCs w:val="22"/>
        </w:rPr>
        <w:t xml:space="preserve">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853D95">
        <w:rPr>
          <w:b w:val="0"/>
          <w:sz w:val="22"/>
          <w:szCs w:val="22"/>
        </w:rPr>
        <w:t>26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июл</w:t>
      </w:r>
      <w:r w:rsidR="00F642A8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730CF6">
        <w:rPr>
          <w:rFonts w:ascii="Times New Roman" w:hAnsi="Times New Roman" w:cs="Times New Roman"/>
        </w:rPr>
        <w:t>827856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730CF6">
        <w:rPr>
          <w:rFonts w:ascii="Times New Roman" w:eastAsiaTheme="minorEastAsia" w:hAnsi="Times New Roman"/>
          <w:sz w:val="22"/>
          <w:szCs w:val="22"/>
          <w:u w:val="single"/>
        </w:rPr>
        <w:t>19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013FF4">
        <w:rPr>
          <w:rFonts w:ascii="Times New Roman" w:eastAsiaTheme="minorEastAsia" w:hAnsi="Times New Roman"/>
          <w:sz w:val="22"/>
          <w:szCs w:val="22"/>
          <w:u w:val="single"/>
        </w:rPr>
        <w:t>июл</w:t>
      </w:r>
      <w:r w:rsidR="00F642A8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730CF6">
        <w:rPr>
          <w:rFonts w:ascii="Times New Roman" w:hAnsi="Times New Roman" w:cs="Times New Roman"/>
        </w:rPr>
        <w:t>49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Р_</w:t>
      </w:r>
      <w:r w:rsidR="009A20BB" w:rsidRPr="001577D2">
        <w:rPr>
          <w:rFonts w:ascii="Times New Roman" w:hAnsi="Times New Roman" w:cs="Times New Roman"/>
        </w:rPr>
        <w:t>П</w:t>
      </w:r>
      <w:r w:rsidR="0052708B">
        <w:rPr>
          <w:rFonts w:ascii="Times New Roman" w:hAnsi="Times New Roman" w:cs="Times New Roman"/>
        </w:rPr>
        <w:t>ИР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730CF6" w:rsidRDefault="00730CF6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30CF6">
        <w:rPr>
          <w:rFonts w:ascii="Times New Roman" w:hAnsi="Times New Roman" w:cs="Times New Roman"/>
          <w:b/>
          <w:bCs/>
        </w:rPr>
        <w:t>выполнение проектно-изыскательских работ по объекту « Прокладка Кл-0,4кВ от РУ-0,4кВ ТП-2 до ВРУ жилых домов, взамен выбывающих основных фондов»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730CF6">
        <w:rPr>
          <w:rFonts w:ascii="Times New Roman" w:hAnsi="Times New Roman" w:cs="Times New Roman"/>
          <w:b/>
        </w:rPr>
        <w:t>19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июл</w:t>
      </w:r>
      <w:r w:rsidR="00F642A8">
        <w:rPr>
          <w:rFonts w:ascii="Times New Roman" w:hAnsi="Times New Roman" w:cs="Times New Roman"/>
          <w:b/>
        </w:rPr>
        <w:t>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730CF6" w:rsidRPr="00730CF6">
        <w:rPr>
          <w:rFonts w:ascii="Times New Roman" w:hAnsi="Times New Roman" w:cs="Times New Roman"/>
          <w:u w:val="single"/>
        </w:rPr>
        <w:t>08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013FF4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730CF6">
        <w:rPr>
          <w:rFonts w:ascii="Times New Roman" w:hAnsi="Times New Roman" w:cs="Times New Roman"/>
          <w:u w:val="single"/>
        </w:rPr>
        <w:t>101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0CF6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730CF6" w:rsidRPr="00730CF6" w:rsidRDefault="00730CF6" w:rsidP="00730C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730CF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0CF6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Давыдов С.А. – Начальник ПТС;</w:t>
      </w:r>
    </w:p>
    <w:p w:rsidR="00730CF6" w:rsidRPr="00730CF6" w:rsidRDefault="00730CF6" w:rsidP="00730C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730CF6" w:rsidRDefault="00730CF6" w:rsidP="0073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730CF6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ТО.</w:t>
      </w: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30CF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1B758A">
        <w:rPr>
          <w:rFonts w:ascii="Times New Roman" w:eastAsia="Times New Roman" w:hAnsi="Times New Roman"/>
          <w:sz w:val="24"/>
          <w:szCs w:val="24"/>
          <w:u w:val="single"/>
        </w:rPr>
        <w:t>Председатель закупочной комиссии:</w:t>
      </w:r>
    </w:p>
    <w:p w:rsidR="00730CF6" w:rsidRPr="007148AB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Крук Г.М. – Генеральный д</w:t>
      </w:r>
      <w:r w:rsidRPr="007148AB">
        <w:rPr>
          <w:rFonts w:ascii="Times New Roman" w:eastAsia="Times New Roman" w:hAnsi="Times New Roman"/>
          <w:sz w:val="24"/>
          <w:szCs w:val="24"/>
        </w:rPr>
        <w:t>иректор;</w:t>
      </w:r>
    </w:p>
    <w:p w:rsidR="00730CF6" w:rsidRDefault="00730CF6" w:rsidP="00730CF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762D5">
        <w:rPr>
          <w:rFonts w:ascii="Times New Roman" w:hAnsi="Times New Roman"/>
          <w:sz w:val="24"/>
          <w:szCs w:val="24"/>
          <w:u w:val="single"/>
        </w:rPr>
        <w:t>Заместитель председателя закупочной комиссии:</w:t>
      </w:r>
    </w:p>
    <w:p w:rsidR="00730CF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Меркулов М.Б. - </w:t>
      </w:r>
      <w:r w:rsidRPr="007148AB">
        <w:rPr>
          <w:rFonts w:ascii="Times New Roman" w:eastAsia="Times New Roman" w:hAnsi="Times New Roman"/>
          <w:sz w:val="24"/>
          <w:szCs w:val="24"/>
        </w:rPr>
        <w:t xml:space="preserve">Зам. </w:t>
      </w:r>
      <w:r>
        <w:rPr>
          <w:rFonts w:ascii="Times New Roman" w:eastAsia="Times New Roman" w:hAnsi="Times New Roman"/>
          <w:sz w:val="24"/>
          <w:szCs w:val="24"/>
        </w:rPr>
        <w:t xml:space="preserve"> генерального </w:t>
      </w:r>
      <w:r w:rsidRPr="007148AB">
        <w:rPr>
          <w:rFonts w:ascii="Times New Roman" w:eastAsia="Times New Roman" w:hAnsi="Times New Roman"/>
          <w:sz w:val="24"/>
          <w:szCs w:val="24"/>
        </w:rPr>
        <w:t xml:space="preserve">директора по </w:t>
      </w:r>
      <w:r>
        <w:rPr>
          <w:rFonts w:ascii="Times New Roman" w:eastAsia="Times New Roman" w:hAnsi="Times New Roman"/>
          <w:sz w:val="24"/>
          <w:szCs w:val="24"/>
        </w:rPr>
        <w:t>капитальному строительству;</w:t>
      </w:r>
    </w:p>
    <w:p w:rsidR="00730CF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1B758A">
        <w:rPr>
          <w:rFonts w:ascii="Times New Roman" w:eastAsia="Times New Roman" w:hAnsi="Times New Roman"/>
          <w:sz w:val="24"/>
          <w:szCs w:val="24"/>
          <w:u w:val="single"/>
        </w:rPr>
        <w:t>Члены закупочной комиссии:</w:t>
      </w:r>
    </w:p>
    <w:p w:rsidR="00730CF6" w:rsidRPr="00DC20C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C20C6">
        <w:rPr>
          <w:rFonts w:ascii="Times New Roman" w:eastAsia="Times New Roman" w:hAnsi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730CF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AB">
        <w:rPr>
          <w:rFonts w:ascii="Times New Roman" w:eastAsia="Times New Roman" w:hAnsi="Times New Roman"/>
          <w:sz w:val="24"/>
          <w:szCs w:val="24"/>
        </w:rPr>
        <w:t xml:space="preserve">Макарова О.В. – </w:t>
      </w:r>
      <w:r w:rsidRPr="00DC20C6">
        <w:rPr>
          <w:rFonts w:ascii="Times New Roman" w:eastAsia="Times New Roman" w:hAnsi="Times New Roman"/>
          <w:sz w:val="24"/>
          <w:szCs w:val="24"/>
        </w:rPr>
        <w:t xml:space="preserve">1-й заместитель генерального </w:t>
      </w:r>
      <w:r w:rsidRPr="007148AB">
        <w:rPr>
          <w:rFonts w:ascii="Times New Roman" w:eastAsia="Times New Roman" w:hAnsi="Times New Roman"/>
          <w:sz w:val="24"/>
          <w:szCs w:val="24"/>
        </w:rPr>
        <w:t>директора по экономике и финансам;</w:t>
      </w:r>
    </w:p>
    <w:p w:rsidR="00730CF6" w:rsidRPr="007341CE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341CE">
        <w:rPr>
          <w:rFonts w:ascii="Times New Roman" w:eastAsia="Times New Roman" w:hAnsi="Times New Roman"/>
          <w:sz w:val="24"/>
          <w:szCs w:val="24"/>
        </w:rPr>
        <w:t>Горелов С.П. – Начальник СЗиЛ;</w:t>
      </w:r>
    </w:p>
    <w:p w:rsidR="00730CF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Давыдов С.А.</w:t>
      </w:r>
      <w:r w:rsidRPr="007148AB">
        <w:rPr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sz w:val="24"/>
          <w:szCs w:val="24"/>
        </w:rPr>
        <w:t>Начальник ПТС</w:t>
      </w:r>
      <w:r w:rsidRPr="007148AB">
        <w:rPr>
          <w:rFonts w:ascii="Times New Roman" w:eastAsia="Times New Roman" w:hAnsi="Times New Roman"/>
          <w:sz w:val="24"/>
          <w:szCs w:val="24"/>
        </w:rPr>
        <w:t>;</w:t>
      </w:r>
    </w:p>
    <w:p w:rsidR="00730CF6" w:rsidRDefault="00730CF6" w:rsidP="00730CF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Волков С.И.</w:t>
      </w:r>
      <w:r w:rsidRPr="007148AB">
        <w:rPr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sz w:val="24"/>
          <w:szCs w:val="24"/>
        </w:rPr>
        <w:t>Н</w:t>
      </w:r>
      <w:r w:rsidRPr="007148AB">
        <w:rPr>
          <w:rFonts w:ascii="Times New Roman" w:eastAsia="Times New Roman" w:hAnsi="Times New Roman"/>
          <w:sz w:val="24"/>
          <w:szCs w:val="24"/>
        </w:rPr>
        <w:t xml:space="preserve">ачальник </w:t>
      </w:r>
      <w:r>
        <w:rPr>
          <w:rFonts w:ascii="Times New Roman" w:eastAsia="Times New Roman" w:hAnsi="Times New Roman"/>
          <w:sz w:val="24"/>
          <w:szCs w:val="24"/>
        </w:rPr>
        <w:t>ЮО</w:t>
      </w:r>
      <w:r w:rsidRPr="007148AB">
        <w:rPr>
          <w:rFonts w:ascii="Times New Roman" w:eastAsia="Times New Roman" w:hAnsi="Times New Roman"/>
          <w:sz w:val="24"/>
          <w:szCs w:val="24"/>
        </w:rPr>
        <w:t>;</w:t>
      </w:r>
    </w:p>
    <w:p w:rsidR="00730CF6" w:rsidRDefault="00730CF6" w:rsidP="00730CF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B758A">
        <w:rPr>
          <w:rFonts w:ascii="Times New Roman" w:eastAsia="Times New Roman" w:hAnsi="Times New Roman"/>
          <w:sz w:val="24"/>
          <w:szCs w:val="24"/>
          <w:u w:val="single"/>
        </w:rPr>
        <w:t>Секретарь закупочной комиссии:</w:t>
      </w:r>
      <w:r w:rsidRPr="007148AB">
        <w:rPr>
          <w:rFonts w:ascii="Times New Roman" w:eastAsia="Times New Roman" w:hAnsi="Times New Roman"/>
          <w:sz w:val="24"/>
          <w:szCs w:val="24"/>
        </w:rPr>
        <w:t xml:space="preserve"> Авсеевич А.В.</w:t>
      </w:r>
      <w:r>
        <w:rPr>
          <w:rFonts w:ascii="Times New Roman" w:eastAsia="Times New Roman" w:hAnsi="Times New Roman"/>
          <w:sz w:val="24"/>
          <w:szCs w:val="24"/>
        </w:rPr>
        <w:t xml:space="preserve"> – Начальник ТО.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730CF6">
        <w:rPr>
          <w:rFonts w:ascii="Times New Roman" w:hAnsi="Times New Roman" w:cs="Times New Roman"/>
          <w:u w:val="single"/>
        </w:rPr>
        <w:t>28</w:t>
      </w:r>
      <w:r w:rsidR="0052708B">
        <w:rPr>
          <w:rFonts w:ascii="Times New Roman" w:hAnsi="Times New Roman" w:cs="Times New Roman"/>
          <w:u w:val="single"/>
        </w:rPr>
        <w:t xml:space="preserve"> 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730CF6">
        <w:rPr>
          <w:rFonts w:ascii="Times New Roman" w:hAnsi="Times New Roman" w:cs="Times New Roman"/>
        </w:rPr>
        <w:t>827856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730CF6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730CF6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проектно-изыскательских работ по объекту « Прокладка Кл-0,4кВ от РУ-0,4кВ ТП-2 до ВРУ жилых домов, взамен выбывающих основных фондов».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730CF6" w:rsidRDefault="00730CF6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730CF6">
        <w:rPr>
          <w:rFonts w:ascii="Times New Roman" w:eastAsia="Times New Roman" w:hAnsi="Times New Roman" w:cs="Times New Roman"/>
          <w:b/>
          <w:i/>
          <w:color w:val="000000"/>
          <w:u w:val="single"/>
        </w:rPr>
        <w:t>260 000-00 (Двести шестьдесят тысяч рублей 00 копеек) (с учетом всех расходов, налогов, сборов, связанных с заключением и выполнением договора).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730CF6">
        <w:rPr>
          <w:rFonts w:ascii="Times New Roman" w:hAnsi="Times New Roman" w:cs="Times New Roman"/>
          <w:u w:val="single"/>
        </w:rPr>
        <w:t>18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F642A8">
        <w:rPr>
          <w:rFonts w:ascii="Times New Roman" w:hAnsi="Times New Roman" w:cs="Times New Roman"/>
          <w:u w:val="single"/>
        </w:rPr>
        <w:t>ию</w:t>
      </w:r>
      <w:r w:rsidR="00AF4536">
        <w:rPr>
          <w:rFonts w:ascii="Times New Roman" w:hAnsi="Times New Roman" w:cs="Times New Roman"/>
          <w:u w:val="single"/>
        </w:rPr>
        <w:t>л</w:t>
      </w:r>
      <w:r w:rsidR="00F642A8">
        <w:rPr>
          <w:rFonts w:ascii="Times New Roman" w:hAnsi="Times New Roman" w:cs="Times New Roman"/>
          <w:u w:val="single"/>
        </w:rPr>
        <w:t>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F642A8" w:rsidP="00F642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"Королёвский филиал" ООО "МСУ 2"</w:t>
            </w:r>
          </w:p>
        </w:tc>
        <w:tc>
          <w:tcPr>
            <w:tcW w:w="1560" w:type="dxa"/>
          </w:tcPr>
          <w:p w:rsidR="00C13FF3" w:rsidRPr="00025F55" w:rsidRDefault="00730CF6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 w:rsidR="00013FF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730CF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730CF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892" w:type="dxa"/>
          </w:tcPr>
          <w:p w:rsidR="00C13FF3" w:rsidRPr="00025F55" w:rsidRDefault="00730CF6" w:rsidP="00AF453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274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730CF6" w:rsidP="00730CF6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Долгачев</w:t>
            </w:r>
            <w:r w:rsidR="002545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="0025457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Ю</w:t>
            </w:r>
            <w:r w:rsidR="00254577">
              <w:rPr>
                <w:sz w:val="18"/>
                <w:szCs w:val="18"/>
              </w:rPr>
              <w:t>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</w:t>
      </w:r>
      <w:r w:rsidRPr="001577D2">
        <w:rPr>
          <w:rFonts w:ascii="Times New Roman" w:hAnsi="Times New Roman" w:cs="Times New Roman"/>
        </w:rPr>
        <w:t>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="00F642A8"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F642A8">
        <w:rPr>
          <w:rFonts w:ascii="Times New Roman" w:hAnsi="Times New Roman" w:cs="Times New Roman"/>
        </w:rPr>
        <w:t>104, корп.3</w:t>
      </w:r>
      <w:r w:rsidR="00C13FF3">
        <w:rPr>
          <w:rFonts w:ascii="Times New Roman" w:hAnsi="Times New Roman" w:cs="Times New Roman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254577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2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59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852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3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Двести 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пятьдесят девять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тысяч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семьсот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пятьдесят два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я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3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йки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1A6538"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186BA4">
        <w:rPr>
          <w:rFonts w:ascii="Times New Roman" w:hAnsi="Times New Roman" w:cs="Times New Roman"/>
          <w:u w:val="single"/>
        </w:rPr>
        <w:t>91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AF4536">
        <w:rPr>
          <w:rFonts w:ascii="Times New Roman" w:hAnsi="Times New Roman" w:cs="Times New Roman"/>
          <w:u w:val="single"/>
        </w:rPr>
        <w:t>девяносто один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C13FF3"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912987" w:rsidRPr="00912987" w:rsidRDefault="00912987" w:rsidP="00912987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86BA4">
        <w:rPr>
          <w:rFonts w:ascii="Times New Roman" w:hAnsi="Times New Roman" w:cs="Times New Roman"/>
        </w:rPr>
        <w:t>239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председателя комисси</w:t>
      </w:r>
      <w:r w:rsidR="00254577">
        <w:rPr>
          <w:rFonts w:ascii="Times New Roman" w:hAnsi="Times New Roman" w:cs="Times New Roman"/>
          <w:b/>
        </w:rPr>
        <w:t xml:space="preserve">и:   </w:t>
      </w:r>
      <w:r w:rsidR="00254577"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  <w:b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A055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A0556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A05569">
        <w:rPr>
          <w:rFonts w:ascii="Times New Roman" w:hAnsi="Times New Roman" w:cs="Times New Roman"/>
          <w:b/>
        </w:rPr>
        <w:t>.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8F3E5B" w:rsidRDefault="008F3E5B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 w:rsidR="00A05569">
        <w:rPr>
          <w:rFonts w:ascii="Times New Roman" w:hAnsi="Times New Roman" w:cs="Times New Roman"/>
          <w:b/>
        </w:rPr>
        <w:t>Давыдов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A05569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A05569">
        <w:rPr>
          <w:rFonts w:ascii="Times New Roman" w:eastAsia="Times New Roman" w:hAnsi="Times New Roman" w:cs="Times New Roman"/>
          <w:b/>
        </w:rPr>
        <w:t>А</w:t>
      </w:r>
      <w:r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F3E5B" w:rsidRDefault="008F3E5B" w:rsidP="008F3E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A05569">
        <w:rPr>
          <w:rFonts w:ascii="Times New Roman" w:hAnsi="Times New Roman" w:cs="Times New Roman"/>
          <w:b/>
        </w:rPr>
        <w:t>Волков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A05569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A05569">
        <w:rPr>
          <w:rFonts w:ascii="Times New Roman" w:eastAsia="Times New Roman" w:hAnsi="Times New Roman" w:cs="Times New Roman"/>
          <w:b/>
        </w:rPr>
        <w:t>И.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475775" w:rsidRDefault="00475775" w:rsidP="008F3E5B">
      <w:pPr>
        <w:spacing w:after="0" w:line="240" w:lineRule="auto"/>
        <w:rPr>
          <w:rFonts w:ascii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527498" w:rsidRPr="001577D2" w:rsidRDefault="00527498" w:rsidP="00475775">
      <w:pPr>
        <w:spacing w:after="0" w:line="240" w:lineRule="auto"/>
        <w:rPr>
          <w:rFonts w:ascii="Times New Roman" w:hAnsi="Times New Roman" w:cs="Times New Roman"/>
        </w:rPr>
      </w:pP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3D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54577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A701C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AB2717-0654-4D79-945D-0D7641E9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3CDF-C858-4DE1-B2FF-A7A88948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</cp:revision>
  <cp:lastPrinted>2016-07-12T08:24:00Z</cp:lastPrinted>
  <dcterms:created xsi:type="dcterms:W3CDTF">2016-05-05T08:37:00Z</dcterms:created>
  <dcterms:modified xsi:type="dcterms:W3CDTF">2016-07-26T10:50:00Z</dcterms:modified>
</cp:coreProperties>
</file>