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F1DC8" w:rsidRPr="007C0F88" w:rsidRDefault="00F1191B" w:rsidP="007C0F88">
      <w:pPr>
        <w:pStyle w:val="3"/>
        <w:numPr>
          <w:ilvl w:val="0"/>
          <w:numId w:val="0"/>
        </w:numPr>
        <w:jc w:val="center"/>
        <w:rPr>
          <w:b/>
          <w:sz w:val="23"/>
          <w:szCs w:val="23"/>
        </w:rPr>
      </w:pPr>
      <w:r w:rsidRPr="007C0F88">
        <w:rPr>
          <w:b/>
          <w:sz w:val="24"/>
          <w:szCs w:val="24"/>
        </w:rPr>
        <w:t xml:space="preserve">на право заключения </w:t>
      </w:r>
      <w:r w:rsidR="007C0F88" w:rsidRPr="007C0F88">
        <w:rPr>
          <w:b/>
          <w:sz w:val="23"/>
          <w:szCs w:val="23"/>
        </w:rPr>
        <w:t xml:space="preserve">договора на </w:t>
      </w:r>
      <w:r w:rsidR="00C624F7" w:rsidRPr="00C624F7">
        <w:rPr>
          <w:b/>
          <w:sz w:val="23"/>
          <w:szCs w:val="23"/>
        </w:rPr>
        <w:t>выполнение электромонтажных работ по проекту: «Реконструкция ТП-379, замена силового трансформатора 180 кВА на 250 кВА, взамен выбывающих основных фондов» по адресу: М.О., Пушкинский район, пос. Челюскинский.</w:t>
      </w:r>
    </w:p>
    <w:p w:rsidR="00164EDD" w:rsidRDefault="00164EDD" w:rsidP="00164EDD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 w:rsidR="00C624F7">
        <w:rPr>
          <w:rFonts w:ascii="Times New Roman" w:hAnsi="Times New Roman"/>
          <w:b/>
          <w:sz w:val="24"/>
          <w:szCs w:val="24"/>
          <w:lang w:eastAsia="ru-RU"/>
        </w:rPr>
        <w:t>46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 w:rsidR="007C0F88">
        <w:rPr>
          <w:rFonts w:ascii="Times New Roman" w:hAnsi="Times New Roman"/>
          <w:b/>
          <w:sz w:val="24"/>
          <w:szCs w:val="24"/>
          <w:lang w:eastAsia="ru-RU"/>
        </w:rPr>
        <w:t>6</w:t>
      </w:r>
      <w:r>
        <w:rPr>
          <w:rFonts w:ascii="Times New Roman" w:hAnsi="Times New Roman"/>
          <w:b/>
          <w:sz w:val="24"/>
          <w:szCs w:val="24"/>
          <w:lang w:eastAsia="ru-RU"/>
        </w:rPr>
        <w:t>/Р</w:t>
      </w:r>
    </w:p>
    <w:p w:rsid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E5229B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lastRenderedPageBreak/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EC10AC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 w:rsidR="00EC10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период 2013-2016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9421DF" w:rsidRDefault="00D65A27" w:rsidP="00FF1DC8">
      <w:pPr>
        <w:pStyle w:val="Style11"/>
        <w:spacing w:before="62" w:line="298" w:lineRule="exact"/>
        <w:rPr>
          <w:b/>
          <w:snapToGrid w:val="0"/>
          <w:sz w:val="23"/>
          <w:szCs w:val="23"/>
        </w:rPr>
      </w:pPr>
      <w:r w:rsidRPr="007C0F88">
        <w:rPr>
          <w:rStyle w:val="FontStyle60"/>
          <w:b/>
        </w:rPr>
        <w:t xml:space="preserve">подтверждает, что для участия в открытом </w:t>
      </w:r>
      <w:r w:rsidR="004D24A1" w:rsidRPr="007C0F88">
        <w:rPr>
          <w:rStyle w:val="FontStyle60"/>
          <w:b/>
        </w:rPr>
        <w:t xml:space="preserve">конкурсе </w:t>
      </w:r>
      <w:r w:rsidRPr="007C0F88">
        <w:rPr>
          <w:rStyle w:val="FontStyle60"/>
          <w:b/>
        </w:rPr>
        <w:t xml:space="preserve">на право заключения </w:t>
      </w:r>
      <w:r w:rsidR="009421DF" w:rsidRPr="007C0F88">
        <w:rPr>
          <w:b/>
          <w:snapToGrid w:val="0"/>
          <w:sz w:val="23"/>
          <w:szCs w:val="23"/>
        </w:rPr>
        <w:t>договора</w:t>
      </w:r>
      <w:r w:rsidR="007C0F88" w:rsidRPr="007C0F88">
        <w:rPr>
          <w:b/>
          <w:snapToGrid w:val="0"/>
          <w:sz w:val="23"/>
          <w:szCs w:val="23"/>
        </w:rPr>
        <w:t xml:space="preserve"> на </w:t>
      </w:r>
      <w:r w:rsidR="00C624F7" w:rsidRPr="00C624F7">
        <w:rPr>
          <w:b/>
          <w:snapToGrid w:val="0"/>
          <w:sz w:val="23"/>
          <w:szCs w:val="23"/>
        </w:rPr>
        <w:t>выполнение электромонтажных работ по проекту: «Реконструкция ТП-379, замена силового трансформатора 180 кВА на 250 кВА, взамен выбывающих основных фондов» по адресу: М.О., Пушкинский район, пос. Челюскинский.</w:t>
      </w:r>
    </w:p>
    <w:p w:rsidR="00C624F7" w:rsidRPr="00C624F7" w:rsidRDefault="00C624F7" w:rsidP="00FF1DC8">
      <w:pPr>
        <w:pStyle w:val="Style11"/>
        <w:spacing w:before="62" w:line="298" w:lineRule="exact"/>
        <w:rPr>
          <w:b/>
          <w:snapToGrid w:val="0"/>
          <w:sz w:val="23"/>
          <w:szCs w:val="23"/>
        </w:rPr>
      </w:pPr>
    </w:p>
    <w:p w:rsidR="00164EDD" w:rsidRDefault="00164EDD" w:rsidP="00164EDD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 w:rsidR="00C624F7">
        <w:rPr>
          <w:rFonts w:ascii="Times New Roman" w:hAnsi="Times New Roman"/>
          <w:b/>
          <w:sz w:val="24"/>
          <w:szCs w:val="24"/>
          <w:lang w:eastAsia="ru-RU"/>
        </w:rPr>
        <w:t>46</w:t>
      </w:r>
      <w:bookmarkStart w:id="0" w:name="_GoBack"/>
      <w:bookmarkEnd w:id="0"/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 w:rsidR="007C0F88">
        <w:rPr>
          <w:rFonts w:ascii="Times New Roman" w:hAnsi="Times New Roman"/>
          <w:b/>
          <w:sz w:val="24"/>
          <w:szCs w:val="24"/>
          <w:lang w:eastAsia="ru-RU"/>
        </w:rPr>
        <w:t>6</w:t>
      </w:r>
      <w:r>
        <w:rPr>
          <w:rFonts w:ascii="Times New Roman" w:hAnsi="Times New Roman"/>
          <w:b/>
          <w:sz w:val="24"/>
          <w:szCs w:val="24"/>
          <w:lang w:eastAsia="ru-RU"/>
        </w:rPr>
        <w:t>/Р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EC10AC">
      <w:footerReference w:type="default" r:id="rId9"/>
      <w:pgSz w:w="11906" w:h="16838"/>
      <w:pgMar w:top="567" w:right="850" w:bottom="1134" w:left="1701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5486149"/>
      <w:docPartObj>
        <w:docPartGallery w:val="Page Numbers (Bottom of Page)"/>
        <w:docPartUnique/>
      </w:docPartObj>
    </w:sdtPr>
    <w:sdtEndPr/>
    <w:sdtContent>
      <w:p w:rsidR="007C0F88" w:rsidRDefault="007C0F88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4F7">
          <w:rPr>
            <w:noProof/>
          </w:rPr>
          <w:t>29</w:t>
        </w:r>
        <w: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037A1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64EDD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0F88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1DF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5C75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624F7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229B"/>
    <w:rsid w:val="00E54A5C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C10A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B3152F-D995-479D-B7DD-371F274AA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7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135</cp:revision>
  <cp:lastPrinted>2015-10-01T14:07:00Z</cp:lastPrinted>
  <dcterms:created xsi:type="dcterms:W3CDTF">2013-03-18T05:09:00Z</dcterms:created>
  <dcterms:modified xsi:type="dcterms:W3CDTF">2016-06-15T08:14:00Z</dcterms:modified>
</cp:coreProperties>
</file>