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proofErr w:type="spellStart"/>
      <w:r>
        <w:rPr>
          <w:b w:val="0"/>
          <w:sz w:val="24"/>
          <w:szCs w:val="24"/>
        </w:rPr>
        <w:t>Корол</w:t>
      </w:r>
      <w:r w:rsidR="00855172">
        <w:rPr>
          <w:b w:val="0"/>
          <w:sz w:val="24"/>
          <w:szCs w:val="24"/>
        </w:rPr>
        <w:t>ё</w:t>
      </w:r>
      <w:r>
        <w:rPr>
          <w:b w:val="0"/>
          <w:sz w:val="24"/>
          <w:szCs w:val="24"/>
        </w:rPr>
        <w:t>вская</w:t>
      </w:r>
      <w:proofErr w:type="spellEnd"/>
      <w:r>
        <w:rPr>
          <w:b w:val="0"/>
          <w:sz w:val="24"/>
          <w:szCs w:val="24"/>
        </w:rPr>
        <w:t xml:space="preserve"> электросеть»</w:t>
      </w:r>
    </w:p>
    <w:p w:rsidR="0071440D" w:rsidRDefault="00F6544F" w:rsidP="0071440D">
      <w:pPr>
        <w:pStyle w:val="a3"/>
        <w:ind w:right="72" w:hanging="108"/>
        <w:jc w:val="right"/>
        <w:rPr>
          <w:b w:val="0"/>
          <w:sz w:val="24"/>
          <w:szCs w:val="24"/>
        </w:rPr>
      </w:pPr>
      <w:proofErr w:type="spellStart"/>
      <w:r>
        <w:rPr>
          <w:b w:val="0"/>
          <w:sz w:val="24"/>
          <w:szCs w:val="24"/>
        </w:rPr>
        <w:t>Крук</w:t>
      </w:r>
      <w:proofErr w:type="spellEnd"/>
      <w:r>
        <w:rPr>
          <w:b w:val="0"/>
          <w:sz w:val="24"/>
          <w:szCs w:val="24"/>
        </w:rPr>
        <w:t xml:space="preserve">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ED0E5A">
        <w:rPr>
          <w:b w:val="0"/>
          <w:sz w:val="24"/>
          <w:szCs w:val="24"/>
          <w:highlight w:val="yellow"/>
          <w:u w:val="single"/>
        </w:rPr>
        <w:t>1</w:t>
      </w:r>
      <w:r w:rsidR="002E1699">
        <w:rPr>
          <w:b w:val="0"/>
          <w:sz w:val="24"/>
          <w:szCs w:val="24"/>
          <w:highlight w:val="yellow"/>
          <w:u w:val="single"/>
        </w:rPr>
        <w:t>9</w:t>
      </w:r>
      <w:r w:rsidRPr="00607859">
        <w:rPr>
          <w:b w:val="0"/>
          <w:sz w:val="24"/>
          <w:szCs w:val="24"/>
          <w:highlight w:val="yellow"/>
          <w:u w:val="single"/>
        </w:rPr>
        <w:t>»</w:t>
      </w:r>
      <w:r w:rsidR="0071440D" w:rsidRPr="00607859">
        <w:rPr>
          <w:b w:val="0"/>
          <w:sz w:val="24"/>
          <w:szCs w:val="24"/>
          <w:highlight w:val="yellow"/>
          <w:u w:val="single"/>
        </w:rPr>
        <w:t xml:space="preserve"> </w:t>
      </w:r>
      <w:r w:rsidR="00ED0E5A">
        <w:rPr>
          <w:b w:val="0"/>
          <w:sz w:val="24"/>
          <w:szCs w:val="24"/>
          <w:highlight w:val="yellow"/>
          <w:u w:val="single"/>
        </w:rPr>
        <w:t>апреля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ED0E5A" w:rsidRDefault="00ED0E5A" w:rsidP="00AD40E8">
      <w:pPr>
        <w:jc w:val="center"/>
        <w:rPr>
          <w:lang w:eastAsia="ru-RU"/>
        </w:rPr>
      </w:pPr>
    </w:p>
    <w:p w:rsidR="00AD40E8" w:rsidRPr="00AD40E8" w:rsidRDefault="00AD40E8" w:rsidP="00AD40E8">
      <w:pPr>
        <w:autoSpaceDE w:val="0"/>
        <w:autoSpaceDN w:val="0"/>
        <w:spacing w:before="60" w:after="120" w:line="240" w:lineRule="auto"/>
        <w:ind w:left="284" w:firstLine="424"/>
        <w:jc w:val="both"/>
        <w:rPr>
          <w:rFonts w:ascii="Times New Roman" w:eastAsia="Times New Roman" w:hAnsi="Times New Roman" w:cs="Times New Roman"/>
          <w:b/>
          <w:sz w:val="23"/>
          <w:szCs w:val="23"/>
          <w:lang w:eastAsia="ru-RU"/>
        </w:rPr>
      </w:pPr>
      <w:r w:rsidRPr="00AD40E8">
        <w:rPr>
          <w:rFonts w:ascii="Times New Roman" w:eastAsia="Times New Roman" w:hAnsi="Times New Roman" w:cs="Times New Roman"/>
          <w:b/>
          <w:sz w:val="23"/>
          <w:szCs w:val="23"/>
          <w:lang w:eastAsia="ru-RU"/>
        </w:rPr>
        <w:t xml:space="preserve">Выполнение  строительно-монтажных работ по прокладке КЛ- 0,4 </w:t>
      </w:r>
      <w:proofErr w:type="spellStart"/>
      <w:r w:rsidRPr="00AD40E8">
        <w:rPr>
          <w:rFonts w:ascii="Times New Roman" w:eastAsia="Times New Roman" w:hAnsi="Times New Roman" w:cs="Times New Roman"/>
          <w:b/>
          <w:sz w:val="23"/>
          <w:szCs w:val="23"/>
          <w:lang w:eastAsia="ru-RU"/>
        </w:rPr>
        <w:t>кВ</w:t>
      </w:r>
      <w:proofErr w:type="spellEnd"/>
      <w:r w:rsidRPr="00AD40E8">
        <w:rPr>
          <w:rFonts w:ascii="Times New Roman" w:eastAsia="Times New Roman" w:hAnsi="Times New Roman" w:cs="Times New Roman"/>
          <w:b/>
          <w:sz w:val="23"/>
          <w:szCs w:val="23"/>
          <w:lang w:eastAsia="ru-RU"/>
        </w:rPr>
        <w:t xml:space="preserve"> от РУ-0,4 </w:t>
      </w:r>
      <w:proofErr w:type="spellStart"/>
      <w:r w:rsidRPr="00AD40E8">
        <w:rPr>
          <w:rFonts w:ascii="Times New Roman" w:eastAsia="Times New Roman" w:hAnsi="Times New Roman" w:cs="Times New Roman"/>
          <w:b/>
          <w:sz w:val="23"/>
          <w:szCs w:val="23"/>
          <w:lang w:eastAsia="ru-RU"/>
        </w:rPr>
        <w:t>кВ</w:t>
      </w:r>
      <w:proofErr w:type="spellEnd"/>
      <w:r w:rsidRPr="00AD40E8">
        <w:rPr>
          <w:rFonts w:ascii="Times New Roman" w:eastAsia="Times New Roman" w:hAnsi="Times New Roman" w:cs="Times New Roman"/>
          <w:b/>
          <w:sz w:val="23"/>
          <w:szCs w:val="23"/>
          <w:lang w:eastAsia="ru-RU"/>
        </w:rPr>
        <w:t xml:space="preserve"> ТП-307 с</w:t>
      </w:r>
      <w:proofErr w:type="gramStart"/>
      <w:r w:rsidRPr="00AD40E8">
        <w:rPr>
          <w:rFonts w:ascii="Times New Roman" w:eastAsia="Times New Roman" w:hAnsi="Times New Roman" w:cs="Times New Roman"/>
          <w:b/>
          <w:sz w:val="23"/>
          <w:szCs w:val="23"/>
          <w:lang w:eastAsia="ru-RU"/>
        </w:rPr>
        <w:t>1</w:t>
      </w:r>
      <w:proofErr w:type="gramEnd"/>
      <w:r w:rsidRPr="00AD40E8">
        <w:rPr>
          <w:rFonts w:ascii="Times New Roman" w:eastAsia="Times New Roman" w:hAnsi="Times New Roman" w:cs="Times New Roman"/>
          <w:b/>
          <w:sz w:val="23"/>
          <w:szCs w:val="23"/>
          <w:lang w:eastAsia="ru-RU"/>
        </w:rPr>
        <w:t xml:space="preserve">, с2 до ВУ нежилого помещения ФОК стадиона "Металлист" по адресу: </w:t>
      </w:r>
      <w:proofErr w:type="gramStart"/>
      <w:r w:rsidRPr="00AD40E8">
        <w:rPr>
          <w:rFonts w:ascii="Times New Roman" w:eastAsia="Times New Roman" w:hAnsi="Times New Roman" w:cs="Times New Roman"/>
          <w:b/>
          <w:sz w:val="23"/>
          <w:szCs w:val="23"/>
          <w:lang w:eastAsia="ru-RU"/>
        </w:rPr>
        <w:t>Московская</w:t>
      </w:r>
      <w:proofErr w:type="gramEnd"/>
      <w:r w:rsidRPr="00AD40E8">
        <w:rPr>
          <w:rFonts w:ascii="Times New Roman" w:eastAsia="Times New Roman" w:hAnsi="Times New Roman" w:cs="Times New Roman"/>
          <w:b/>
          <w:sz w:val="23"/>
          <w:szCs w:val="23"/>
          <w:lang w:eastAsia="ru-RU"/>
        </w:rPr>
        <w:t xml:space="preserve"> обл., г. Королёв, ул. Орджоникидзе, д.6.</w:t>
      </w:r>
    </w:p>
    <w:p w:rsidR="00ED0E5A" w:rsidRDefault="00ED0E5A" w:rsidP="00AD50AC">
      <w:pPr>
        <w:jc w:val="center"/>
        <w:rPr>
          <w:rFonts w:ascii="Times New Roman" w:eastAsia="Times New Roman" w:hAnsi="Times New Roman" w:cs="Times New Roman"/>
          <w:b/>
          <w:sz w:val="23"/>
          <w:szCs w:val="23"/>
          <w:lang w:eastAsia="ru-RU"/>
        </w:rPr>
      </w:pP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ED0E5A">
        <w:rPr>
          <w:rFonts w:ascii="Times New Roman" w:hAnsi="Times New Roman" w:cs="Times New Roman"/>
          <w:b/>
          <w:sz w:val="23"/>
          <w:szCs w:val="23"/>
          <w:lang w:eastAsia="ru-RU"/>
        </w:rPr>
        <w:t>2</w:t>
      </w:r>
      <w:r w:rsidR="00AD40E8">
        <w:rPr>
          <w:rFonts w:ascii="Times New Roman" w:hAnsi="Times New Roman" w:cs="Times New Roman"/>
          <w:b/>
          <w:sz w:val="23"/>
          <w:szCs w:val="23"/>
          <w:lang w:eastAsia="ru-RU"/>
        </w:rPr>
        <w:t>7</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proofErr w:type="gramStart"/>
      <w:r w:rsidR="00B524DA" w:rsidRPr="00655A19">
        <w:rPr>
          <w:rFonts w:ascii="Times New Roman" w:hAnsi="Times New Roman" w:cs="Times New Roman"/>
          <w:b/>
          <w:sz w:val="23"/>
          <w:szCs w:val="23"/>
          <w:lang w:eastAsia="ru-RU"/>
        </w:rPr>
        <w:t>Р</w:t>
      </w:r>
      <w:proofErr w:type="gramEnd"/>
      <w:r w:rsidR="00B2227A" w:rsidRPr="00655A19">
        <w:rPr>
          <w:rFonts w:ascii="Times New Roman" w:hAnsi="Times New Roman" w:cs="Times New Roman"/>
          <w:b/>
          <w:sz w:val="23"/>
          <w:szCs w:val="23"/>
          <w:lang w:eastAsia="ru-RU"/>
        </w:rPr>
        <w:t>_ТП</w:t>
      </w:r>
    </w:p>
    <w:p w:rsidR="00B524DA" w:rsidRPr="00655A19" w:rsidRDefault="00B524DA"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AD40E8" w:rsidRDefault="00AD40E8" w:rsidP="00AD50AC">
      <w:pPr>
        <w:jc w:val="center"/>
        <w:rPr>
          <w:rFonts w:ascii="Times New Roman" w:hAnsi="Times New Roman" w:cs="Times New Roman"/>
          <w:b/>
          <w:sz w:val="23"/>
          <w:szCs w:val="23"/>
          <w:lang w:eastAsia="ru-RU"/>
        </w:rPr>
      </w:pPr>
    </w:p>
    <w:p w:rsidR="00AD40E8" w:rsidRDefault="00AD40E8" w:rsidP="00AD50AC">
      <w:pPr>
        <w:jc w:val="center"/>
        <w:rPr>
          <w:rFonts w:ascii="Times New Roman" w:hAnsi="Times New Roman" w:cs="Times New Roman"/>
          <w:b/>
          <w:sz w:val="23"/>
          <w:szCs w:val="23"/>
          <w:lang w:eastAsia="ru-RU"/>
        </w:rPr>
      </w:pPr>
    </w:p>
    <w:p w:rsidR="00AD40E8" w:rsidRDefault="00AD40E8" w:rsidP="00AD50AC">
      <w:pPr>
        <w:jc w:val="center"/>
        <w:rPr>
          <w:rFonts w:ascii="Times New Roman" w:hAnsi="Times New Roman" w:cs="Times New Roman"/>
          <w:b/>
          <w:sz w:val="23"/>
          <w:szCs w:val="23"/>
          <w:lang w:eastAsia="ru-RU"/>
        </w:rPr>
      </w:pPr>
    </w:p>
    <w:p w:rsidR="00AD40E8" w:rsidRDefault="00AD40E8"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222A92" w:rsidRDefault="00222A92" w:rsidP="00AD50AC">
      <w:pPr>
        <w:jc w:val="center"/>
        <w:rPr>
          <w:rFonts w:ascii="Times New Roman" w:hAnsi="Times New Roman" w:cs="Times New Roman"/>
          <w:sz w:val="23"/>
          <w:szCs w:val="23"/>
          <w:lang w:eastAsia="ru-RU"/>
        </w:rPr>
      </w:pPr>
    </w:p>
    <w:p w:rsidR="00222A92" w:rsidRPr="00655A19" w:rsidRDefault="00222A92" w:rsidP="00AD50AC">
      <w:pPr>
        <w:jc w:val="center"/>
        <w:rPr>
          <w:rFonts w:ascii="Times New Roman" w:hAnsi="Times New Roman" w:cs="Times New Roman"/>
          <w:sz w:val="23"/>
          <w:szCs w:val="23"/>
          <w:lang w:eastAsia="ru-RU"/>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sidRPr="00655A19">
        <w:rPr>
          <w:rFonts w:eastAsia="Times New Roman"/>
          <w:snapToGrid w:val="0"/>
          <w:sz w:val="23"/>
          <w:szCs w:val="23"/>
          <w:lang w:eastAsia="ru-RU"/>
        </w:rPr>
        <w:t>:</w:t>
      </w:r>
    </w:p>
    <w:p w:rsidR="00AD40E8" w:rsidRPr="00AD40E8" w:rsidRDefault="00AD40E8" w:rsidP="00AD40E8">
      <w:pPr>
        <w:autoSpaceDE w:val="0"/>
        <w:autoSpaceDN w:val="0"/>
        <w:spacing w:before="60" w:after="120" w:line="240" w:lineRule="auto"/>
        <w:ind w:left="709" w:hanging="1"/>
        <w:jc w:val="both"/>
        <w:rPr>
          <w:rFonts w:ascii="Times New Roman" w:hAnsi="Times New Roman" w:cs="Times New Roman"/>
          <w:b/>
          <w:sz w:val="23"/>
          <w:szCs w:val="23"/>
        </w:rPr>
      </w:pPr>
      <w:r w:rsidRPr="00655A19">
        <w:rPr>
          <w:rFonts w:ascii="Times New Roman" w:hAnsi="Times New Roman" w:cs="Times New Roman"/>
          <w:sz w:val="23"/>
          <w:szCs w:val="23"/>
        </w:rPr>
        <w:t xml:space="preserve"> </w:t>
      </w:r>
      <w:r w:rsidRPr="00AD40E8">
        <w:rPr>
          <w:rFonts w:ascii="Times New Roman" w:hAnsi="Times New Roman" w:cs="Times New Roman"/>
          <w:b/>
          <w:sz w:val="23"/>
          <w:szCs w:val="23"/>
        </w:rPr>
        <w:t xml:space="preserve">Выполнение  строительно-монтажных работ по прокладке КЛ- 0,4 </w:t>
      </w:r>
      <w:proofErr w:type="spellStart"/>
      <w:r w:rsidRPr="00AD40E8">
        <w:rPr>
          <w:rFonts w:ascii="Times New Roman" w:hAnsi="Times New Roman" w:cs="Times New Roman"/>
          <w:b/>
          <w:sz w:val="23"/>
          <w:szCs w:val="23"/>
        </w:rPr>
        <w:t>кВ</w:t>
      </w:r>
      <w:proofErr w:type="spellEnd"/>
      <w:r w:rsidRPr="00AD40E8">
        <w:rPr>
          <w:rFonts w:ascii="Times New Roman" w:hAnsi="Times New Roman" w:cs="Times New Roman"/>
          <w:b/>
          <w:sz w:val="23"/>
          <w:szCs w:val="23"/>
        </w:rPr>
        <w:t xml:space="preserve"> от РУ-0,4 </w:t>
      </w:r>
      <w:proofErr w:type="spellStart"/>
      <w:r w:rsidRPr="00AD40E8">
        <w:rPr>
          <w:rFonts w:ascii="Times New Roman" w:hAnsi="Times New Roman" w:cs="Times New Roman"/>
          <w:b/>
          <w:sz w:val="23"/>
          <w:szCs w:val="23"/>
        </w:rPr>
        <w:t>кВ</w:t>
      </w:r>
      <w:proofErr w:type="spellEnd"/>
      <w:r w:rsidRPr="00AD40E8">
        <w:rPr>
          <w:rFonts w:ascii="Times New Roman" w:hAnsi="Times New Roman" w:cs="Times New Roman"/>
          <w:b/>
          <w:sz w:val="23"/>
          <w:szCs w:val="23"/>
        </w:rPr>
        <w:t xml:space="preserve"> ТП-307 с</w:t>
      </w:r>
      <w:proofErr w:type="gramStart"/>
      <w:r w:rsidRPr="00AD40E8">
        <w:rPr>
          <w:rFonts w:ascii="Times New Roman" w:hAnsi="Times New Roman" w:cs="Times New Roman"/>
          <w:b/>
          <w:sz w:val="23"/>
          <w:szCs w:val="23"/>
        </w:rPr>
        <w:t>1</w:t>
      </w:r>
      <w:proofErr w:type="gramEnd"/>
      <w:r w:rsidRPr="00AD40E8">
        <w:rPr>
          <w:rFonts w:ascii="Times New Roman" w:hAnsi="Times New Roman" w:cs="Times New Roman"/>
          <w:b/>
          <w:sz w:val="23"/>
          <w:szCs w:val="23"/>
        </w:rPr>
        <w:t xml:space="preserve">, с2 до ВУ нежилого помещения ФОК стадиона "Металлист" по адресу: </w:t>
      </w:r>
      <w:proofErr w:type="gramStart"/>
      <w:r w:rsidRPr="00AD40E8">
        <w:rPr>
          <w:rFonts w:ascii="Times New Roman" w:hAnsi="Times New Roman" w:cs="Times New Roman"/>
          <w:b/>
          <w:sz w:val="23"/>
          <w:szCs w:val="23"/>
        </w:rPr>
        <w:t>Московская</w:t>
      </w:r>
      <w:proofErr w:type="gramEnd"/>
      <w:r w:rsidRPr="00AD40E8">
        <w:rPr>
          <w:rFonts w:ascii="Times New Roman" w:hAnsi="Times New Roman" w:cs="Times New Roman"/>
          <w:b/>
          <w:sz w:val="23"/>
          <w:szCs w:val="23"/>
        </w:rPr>
        <w:t xml:space="preserve"> обл., г. Королёв, ул. Орджоникидзе, д.6.</w:t>
      </w:r>
    </w:p>
    <w:p w:rsidR="00AD50AC" w:rsidRPr="00655A19" w:rsidRDefault="00AD40E8" w:rsidP="00AD40E8">
      <w:pPr>
        <w:autoSpaceDE w:val="0"/>
        <w:autoSpaceDN w:val="0"/>
        <w:spacing w:before="60" w:after="120" w:line="240" w:lineRule="auto"/>
        <w:ind w:left="709" w:hanging="1"/>
        <w:jc w:val="both"/>
        <w:rPr>
          <w:rFonts w:ascii="Times New Roman" w:hAnsi="Times New Roman" w:cs="Times New Roman"/>
          <w:sz w:val="23"/>
          <w:szCs w:val="23"/>
        </w:rPr>
      </w:pPr>
      <w:r w:rsidRPr="00AD40E8">
        <w:rPr>
          <w:rFonts w:ascii="Times New Roman" w:hAnsi="Times New Roman" w:cs="Times New Roman"/>
          <w:sz w:val="23"/>
          <w:szCs w:val="23"/>
        </w:rPr>
        <w:t xml:space="preserve"> </w:t>
      </w:r>
      <w:r w:rsidR="00AD50AC"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w:t>
      </w:r>
      <w:proofErr w:type="spellStart"/>
      <w:r w:rsidRPr="00655A19">
        <w:rPr>
          <w:sz w:val="23"/>
          <w:szCs w:val="23"/>
        </w:rPr>
        <w:t>Корол</w:t>
      </w:r>
      <w:r w:rsidR="00306230">
        <w:rPr>
          <w:sz w:val="23"/>
          <w:szCs w:val="23"/>
        </w:rPr>
        <w:t>ё</w:t>
      </w:r>
      <w:r w:rsidRPr="00655A19">
        <w:rPr>
          <w:sz w:val="23"/>
          <w:szCs w:val="23"/>
        </w:rPr>
        <w:t>вская</w:t>
      </w:r>
      <w:proofErr w:type="spellEnd"/>
      <w:r w:rsidRPr="00655A19">
        <w:rPr>
          <w:sz w:val="23"/>
          <w:szCs w:val="23"/>
        </w:rPr>
        <w:t xml:space="preserve">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w:t>
      </w:r>
      <w:proofErr w:type="gramStart"/>
      <w:r w:rsidRPr="00655A19">
        <w:rPr>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roofErr w:type="gramEnd"/>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proofErr w:type="gramStart"/>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roofErr w:type="gramEnd"/>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proofErr w:type="spellStart"/>
      <w:r w:rsidR="00C70616" w:rsidRPr="00655A19">
        <w:rPr>
          <w:bCs/>
          <w:sz w:val="23"/>
          <w:szCs w:val="23"/>
        </w:rPr>
        <w:t>Авсеевич</w:t>
      </w:r>
      <w:proofErr w:type="spellEnd"/>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proofErr w:type="gramStart"/>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w:t>
      </w:r>
      <w:proofErr w:type="spellStart"/>
      <w:r w:rsidR="006A7E4B" w:rsidRPr="00655A19">
        <w:rPr>
          <w:b/>
          <w:bCs/>
          <w:sz w:val="23"/>
          <w:szCs w:val="23"/>
        </w:rPr>
        <w:t>Королё</w:t>
      </w:r>
      <w:r w:rsidRPr="00655A19">
        <w:rPr>
          <w:b/>
          <w:bCs/>
          <w:sz w:val="23"/>
          <w:szCs w:val="23"/>
        </w:rPr>
        <w:t>вская</w:t>
      </w:r>
      <w:proofErr w:type="spellEnd"/>
      <w:r w:rsidRPr="00655A19">
        <w:rPr>
          <w:b/>
          <w:bCs/>
          <w:sz w:val="23"/>
          <w:szCs w:val="23"/>
        </w:rPr>
        <w:t xml:space="preserve"> электросеть»</w:t>
      </w:r>
      <w:r w:rsidRPr="00655A19">
        <w:rPr>
          <w:bCs/>
          <w:sz w:val="23"/>
          <w:szCs w:val="23"/>
        </w:rPr>
        <w:t xml:space="preserve"> - </w:t>
      </w:r>
      <w:hyperlink r:id="rId10"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1"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642E20"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Style w:val="rvts31451"/>
          <w:rFonts w:eastAsia="Times New Roman"/>
          <w:snapToGrid w:val="0"/>
          <w:sz w:val="23"/>
          <w:szCs w:val="23"/>
          <w:lang w:eastAsia="ru-RU"/>
        </w:rPr>
        <w:t>АО «</w:t>
      </w:r>
      <w:proofErr w:type="spellStart"/>
      <w:r w:rsidRPr="00655A19">
        <w:rPr>
          <w:rStyle w:val="rvts31451"/>
          <w:rFonts w:eastAsia="Times New Roman"/>
          <w:snapToGrid w:val="0"/>
          <w:sz w:val="23"/>
          <w:szCs w:val="23"/>
          <w:lang w:eastAsia="ru-RU"/>
        </w:rPr>
        <w:t>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w:t>
      </w:r>
      <w:proofErr w:type="spellEnd"/>
      <w:r w:rsidRPr="00655A19">
        <w:rPr>
          <w:rStyle w:val="rvts31451"/>
          <w:rFonts w:eastAsia="Times New Roman"/>
          <w:snapToGrid w:val="0"/>
          <w:sz w:val="23"/>
          <w:szCs w:val="23"/>
          <w:lang w:eastAsia="ru-RU"/>
        </w:rPr>
        <w:t xml:space="preserve"> электросеть», 141079, Московская область, г.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w:t>
      </w:r>
      <w:proofErr w:type="spellStart"/>
      <w:r w:rsidRPr="00655A19">
        <w:rPr>
          <w:rStyle w:val="rvts31451"/>
          <w:rFonts w:eastAsia="Times New Roman"/>
          <w:snapToGrid w:val="0"/>
          <w:sz w:val="23"/>
          <w:szCs w:val="23"/>
          <w:lang w:eastAsia="ru-RU"/>
        </w:rPr>
        <w:t>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w:t>
      </w:r>
      <w:proofErr w:type="spellEnd"/>
      <w:r w:rsidRPr="00655A19">
        <w:rPr>
          <w:rStyle w:val="rvts31451"/>
          <w:rFonts w:eastAsia="Times New Roman"/>
          <w:snapToGrid w:val="0"/>
          <w:sz w:val="23"/>
          <w:szCs w:val="23"/>
          <w:lang w:eastAsia="ru-RU"/>
        </w:rPr>
        <w:t xml:space="preserve"> электросеть» (</w:t>
      </w:r>
      <w:hyperlink r:id="rId12" w:history="1">
        <w:r w:rsidRPr="00655A19">
          <w:rPr>
            <w:rStyle w:val="rvts31451"/>
            <w:rFonts w:eastAsia="Times New Roman"/>
            <w:snapToGrid w:val="0"/>
            <w:sz w:val="23"/>
            <w:szCs w:val="23"/>
            <w:lang w:eastAsia="ru-RU"/>
          </w:rPr>
          <w:t>www.kenet.ru</w:t>
        </w:r>
      </w:hyperlink>
      <w:r w:rsidRPr="00655A19">
        <w:rPr>
          <w:rStyle w:val="rvts31451"/>
          <w:rFonts w:eastAsia="Times New Roman"/>
          <w:snapToGrid w:val="0"/>
          <w:sz w:val="23"/>
          <w:szCs w:val="23"/>
          <w:lang w:eastAsia="ru-RU"/>
        </w:rPr>
        <w:t>) и на официальном сайте</w:t>
      </w:r>
      <w:r w:rsidR="00642E20" w:rsidRPr="00655A19">
        <w:rPr>
          <w:rStyle w:val="rvts31451"/>
          <w:rFonts w:eastAsia="Times New Roman"/>
          <w:snapToGrid w:val="0"/>
          <w:sz w:val="23"/>
          <w:szCs w:val="23"/>
          <w:lang w:eastAsia="ru-RU"/>
        </w:rPr>
        <w:t xml:space="preserve"> </w:t>
      </w:r>
      <w:r w:rsidRPr="00655A19">
        <w:rPr>
          <w:rStyle w:val="rvts31451"/>
          <w:rFonts w:eastAsia="Times New Roman"/>
          <w:snapToGrid w:val="0"/>
          <w:sz w:val="23"/>
          <w:szCs w:val="23"/>
          <w:lang w:eastAsia="ru-RU"/>
        </w:rPr>
        <w:t>(</w:t>
      </w:r>
      <w:hyperlink r:id="rId13" w:history="1">
        <w:r w:rsidRPr="00655A19">
          <w:rPr>
            <w:rStyle w:val="rvts31451"/>
            <w:rFonts w:eastAsia="Times New Roman"/>
            <w:snapToGrid w:val="0"/>
            <w:sz w:val="23"/>
            <w:szCs w:val="23"/>
            <w:lang w:eastAsia="ru-RU"/>
          </w:rPr>
          <w:t>www.zakupki.gov.ru</w:t>
        </w:r>
      </w:hyperlink>
      <w:r w:rsidRPr="00655A19">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55A19">
        <w:rPr>
          <w:rFonts w:eastAsia="Times New Roman"/>
          <w:snapToGrid w:val="0"/>
          <w:sz w:val="23"/>
          <w:szCs w:val="23"/>
          <w:lang w:eastAsia="ru-RU"/>
        </w:rPr>
        <w:t>договора на выполнение</w:t>
      </w:r>
      <w:r w:rsidR="00642E20" w:rsidRPr="00655A19">
        <w:rPr>
          <w:rFonts w:eastAsia="Times New Roman"/>
          <w:snapToGrid w:val="0"/>
          <w:sz w:val="23"/>
          <w:szCs w:val="23"/>
          <w:lang w:eastAsia="ru-RU"/>
        </w:rPr>
        <w:t>:</w:t>
      </w:r>
    </w:p>
    <w:p w:rsidR="00AD40E8" w:rsidRPr="00AD40E8" w:rsidRDefault="00AD40E8" w:rsidP="00306230">
      <w:pPr>
        <w:ind w:left="709" w:hanging="1"/>
        <w:jc w:val="both"/>
        <w:rPr>
          <w:rFonts w:ascii="Times New Roman" w:hAnsi="Times New Roman" w:cs="Times New Roman"/>
          <w:b/>
          <w:bCs/>
          <w:sz w:val="23"/>
          <w:szCs w:val="23"/>
        </w:rPr>
      </w:pPr>
      <w:r w:rsidRPr="00AD40E8">
        <w:rPr>
          <w:rFonts w:ascii="Times New Roman" w:hAnsi="Times New Roman" w:cs="Times New Roman"/>
          <w:b/>
          <w:bCs/>
          <w:sz w:val="23"/>
          <w:szCs w:val="23"/>
        </w:rPr>
        <w:t xml:space="preserve">Выполнение  строительно-монтажных работ по прокладке КЛ- 0,4 </w:t>
      </w:r>
      <w:proofErr w:type="spellStart"/>
      <w:r w:rsidRPr="00AD40E8">
        <w:rPr>
          <w:rFonts w:ascii="Times New Roman" w:hAnsi="Times New Roman" w:cs="Times New Roman"/>
          <w:b/>
          <w:bCs/>
          <w:sz w:val="23"/>
          <w:szCs w:val="23"/>
        </w:rPr>
        <w:t>кВ</w:t>
      </w:r>
      <w:proofErr w:type="spellEnd"/>
      <w:r w:rsidRPr="00AD40E8">
        <w:rPr>
          <w:rFonts w:ascii="Times New Roman" w:hAnsi="Times New Roman" w:cs="Times New Roman"/>
          <w:b/>
          <w:bCs/>
          <w:sz w:val="23"/>
          <w:szCs w:val="23"/>
        </w:rPr>
        <w:t xml:space="preserve"> от РУ-0,4 </w:t>
      </w:r>
      <w:proofErr w:type="spellStart"/>
      <w:r w:rsidRPr="00AD40E8">
        <w:rPr>
          <w:rFonts w:ascii="Times New Roman" w:hAnsi="Times New Roman" w:cs="Times New Roman"/>
          <w:b/>
          <w:bCs/>
          <w:sz w:val="23"/>
          <w:szCs w:val="23"/>
        </w:rPr>
        <w:t>кВ</w:t>
      </w:r>
      <w:proofErr w:type="spellEnd"/>
      <w:r w:rsidRPr="00AD40E8">
        <w:rPr>
          <w:rFonts w:ascii="Times New Roman" w:hAnsi="Times New Roman" w:cs="Times New Roman"/>
          <w:b/>
          <w:bCs/>
          <w:sz w:val="23"/>
          <w:szCs w:val="23"/>
        </w:rPr>
        <w:t xml:space="preserve"> ТП-307 с</w:t>
      </w:r>
      <w:proofErr w:type="gramStart"/>
      <w:r w:rsidRPr="00AD40E8">
        <w:rPr>
          <w:rFonts w:ascii="Times New Roman" w:hAnsi="Times New Roman" w:cs="Times New Roman"/>
          <w:b/>
          <w:bCs/>
          <w:sz w:val="23"/>
          <w:szCs w:val="23"/>
        </w:rPr>
        <w:t>1</w:t>
      </w:r>
      <w:proofErr w:type="gramEnd"/>
      <w:r w:rsidRPr="00AD40E8">
        <w:rPr>
          <w:rFonts w:ascii="Times New Roman" w:hAnsi="Times New Roman" w:cs="Times New Roman"/>
          <w:b/>
          <w:bCs/>
          <w:sz w:val="23"/>
          <w:szCs w:val="23"/>
        </w:rPr>
        <w:t xml:space="preserve">, с2 до ВУ нежилого помещения ФОК стадиона "Металлист" по адресу: </w:t>
      </w:r>
      <w:proofErr w:type="gramStart"/>
      <w:r w:rsidRPr="00AD40E8">
        <w:rPr>
          <w:rFonts w:ascii="Times New Roman" w:hAnsi="Times New Roman" w:cs="Times New Roman"/>
          <w:b/>
          <w:bCs/>
          <w:sz w:val="23"/>
          <w:szCs w:val="23"/>
        </w:rPr>
        <w:t>Московская</w:t>
      </w:r>
      <w:proofErr w:type="gramEnd"/>
      <w:r w:rsidRPr="00AD40E8">
        <w:rPr>
          <w:rFonts w:ascii="Times New Roman" w:hAnsi="Times New Roman" w:cs="Times New Roman"/>
          <w:b/>
          <w:bCs/>
          <w:sz w:val="23"/>
          <w:szCs w:val="23"/>
        </w:rPr>
        <w:t xml:space="preserve"> обл., г. Королёв, ул. Орджоникидзе, д.6. </w:t>
      </w:r>
    </w:p>
    <w:p w:rsidR="00B70661" w:rsidRPr="00655A19" w:rsidRDefault="00AD50AC" w:rsidP="00306230">
      <w:pPr>
        <w:ind w:left="709" w:hanging="1"/>
        <w:jc w:val="both"/>
        <w:rPr>
          <w:rFonts w:ascii="Times New Roman" w:eastAsia="Times New Roman" w:hAnsi="Times New Roman" w:cs="Times New Roman"/>
          <w:sz w:val="23"/>
          <w:szCs w:val="23"/>
        </w:rPr>
      </w:pPr>
      <w:r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proofErr w:type="spellStart"/>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w:t>
      </w:r>
      <w:proofErr w:type="spellEnd"/>
      <w:r w:rsidRPr="00655A19">
        <w:rPr>
          <w:rStyle w:val="rvts31452"/>
          <w:sz w:val="23"/>
          <w:szCs w:val="23"/>
        </w:rPr>
        <w:t xml:space="preserve"> электросеть</w:t>
      </w:r>
      <w:r w:rsidRPr="00655A19">
        <w:rPr>
          <w:rStyle w:val="rvts31451"/>
          <w:sz w:val="23"/>
          <w:szCs w:val="23"/>
        </w:rPr>
        <w:t>» (</w:t>
      </w:r>
      <w:hyperlink r:id="rId14" w:history="1">
        <w:r w:rsidRPr="00655A19">
          <w:rPr>
            <w:rStyle w:val="a5"/>
            <w:sz w:val="23"/>
            <w:szCs w:val="23"/>
          </w:rPr>
          <w:t>www.kenet.ru</w:t>
        </w:r>
      </w:hyperlink>
      <w:r w:rsidRPr="00655A19">
        <w:rPr>
          <w:rStyle w:val="rvts31451"/>
          <w:sz w:val="23"/>
          <w:szCs w:val="23"/>
        </w:rPr>
        <w:t>) и на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Default="00AD50AC" w:rsidP="00306230">
      <w:pPr>
        <w:pStyle w:val="3"/>
        <w:numPr>
          <w:ilvl w:val="0"/>
          <w:numId w:val="0"/>
        </w:numPr>
        <w:spacing w:line="240" w:lineRule="auto"/>
        <w:ind w:left="709" w:hanging="1"/>
        <w:rPr>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EC226F" w:rsidRPr="00655A19">
        <w:rPr>
          <w:sz w:val="23"/>
          <w:szCs w:val="23"/>
        </w:rPr>
        <w:t>:</w:t>
      </w:r>
    </w:p>
    <w:p w:rsidR="00AD40E8" w:rsidRPr="00AD40E8" w:rsidRDefault="00AD40E8" w:rsidP="00AD40E8">
      <w:pPr>
        <w:ind w:left="709" w:hanging="1"/>
        <w:jc w:val="both"/>
        <w:rPr>
          <w:rFonts w:ascii="Times New Roman" w:hAnsi="Times New Roman" w:cs="Times New Roman"/>
          <w:b/>
          <w:bCs/>
          <w:sz w:val="23"/>
          <w:szCs w:val="23"/>
        </w:rPr>
      </w:pPr>
      <w:r w:rsidRPr="00AD40E8">
        <w:rPr>
          <w:rFonts w:ascii="Times New Roman" w:hAnsi="Times New Roman" w:cs="Times New Roman"/>
          <w:b/>
          <w:bCs/>
          <w:sz w:val="23"/>
          <w:szCs w:val="23"/>
        </w:rPr>
        <w:t xml:space="preserve">Выполнение  строительно-монтажных работ по прокладке КЛ- 0,4 </w:t>
      </w:r>
      <w:proofErr w:type="spellStart"/>
      <w:r w:rsidRPr="00AD40E8">
        <w:rPr>
          <w:rFonts w:ascii="Times New Roman" w:hAnsi="Times New Roman" w:cs="Times New Roman"/>
          <w:b/>
          <w:bCs/>
          <w:sz w:val="23"/>
          <w:szCs w:val="23"/>
        </w:rPr>
        <w:t>кВ</w:t>
      </w:r>
      <w:proofErr w:type="spellEnd"/>
      <w:r w:rsidRPr="00AD40E8">
        <w:rPr>
          <w:rFonts w:ascii="Times New Roman" w:hAnsi="Times New Roman" w:cs="Times New Roman"/>
          <w:b/>
          <w:bCs/>
          <w:sz w:val="23"/>
          <w:szCs w:val="23"/>
        </w:rPr>
        <w:t xml:space="preserve"> от РУ-0,4 </w:t>
      </w:r>
      <w:proofErr w:type="spellStart"/>
      <w:r w:rsidRPr="00AD40E8">
        <w:rPr>
          <w:rFonts w:ascii="Times New Roman" w:hAnsi="Times New Roman" w:cs="Times New Roman"/>
          <w:b/>
          <w:bCs/>
          <w:sz w:val="23"/>
          <w:szCs w:val="23"/>
        </w:rPr>
        <w:t>кВ</w:t>
      </w:r>
      <w:proofErr w:type="spellEnd"/>
      <w:r w:rsidRPr="00AD40E8">
        <w:rPr>
          <w:rFonts w:ascii="Times New Roman" w:hAnsi="Times New Roman" w:cs="Times New Roman"/>
          <w:b/>
          <w:bCs/>
          <w:sz w:val="23"/>
          <w:szCs w:val="23"/>
        </w:rPr>
        <w:t xml:space="preserve"> ТП-307 с</w:t>
      </w:r>
      <w:proofErr w:type="gramStart"/>
      <w:r w:rsidRPr="00AD40E8">
        <w:rPr>
          <w:rFonts w:ascii="Times New Roman" w:hAnsi="Times New Roman" w:cs="Times New Roman"/>
          <w:b/>
          <w:bCs/>
          <w:sz w:val="23"/>
          <w:szCs w:val="23"/>
        </w:rPr>
        <w:t>1</w:t>
      </w:r>
      <w:proofErr w:type="gramEnd"/>
      <w:r w:rsidRPr="00AD40E8">
        <w:rPr>
          <w:rFonts w:ascii="Times New Roman" w:hAnsi="Times New Roman" w:cs="Times New Roman"/>
          <w:b/>
          <w:bCs/>
          <w:sz w:val="23"/>
          <w:szCs w:val="23"/>
        </w:rPr>
        <w:t xml:space="preserve">, с2 до ВУ нежилого помещения ФОК стадиона "Металлист" по адресу: </w:t>
      </w:r>
      <w:proofErr w:type="gramStart"/>
      <w:r w:rsidRPr="00AD40E8">
        <w:rPr>
          <w:rFonts w:ascii="Times New Roman" w:hAnsi="Times New Roman" w:cs="Times New Roman"/>
          <w:b/>
          <w:bCs/>
          <w:sz w:val="23"/>
          <w:szCs w:val="23"/>
        </w:rPr>
        <w:t>Московская</w:t>
      </w:r>
      <w:proofErr w:type="gramEnd"/>
      <w:r w:rsidRPr="00AD40E8">
        <w:rPr>
          <w:rFonts w:ascii="Times New Roman" w:hAnsi="Times New Roman" w:cs="Times New Roman"/>
          <w:b/>
          <w:bCs/>
          <w:sz w:val="23"/>
          <w:szCs w:val="23"/>
        </w:rPr>
        <w:t xml:space="preserve"> обл., г. Королёв, ул. Орджоникидзе, д.6. </w:t>
      </w: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и все прикладываемые </w:t>
      </w:r>
      <w:proofErr w:type="gramStart"/>
      <w:r w:rsidRPr="00655A19">
        <w:rPr>
          <w:sz w:val="23"/>
          <w:szCs w:val="23"/>
        </w:rPr>
        <w:t>документы</w:t>
      </w:r>
      <w:proofErr w:type="gramEnd"/>
      <w:r w:rsidRPr="00655A19">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proofErr w:type="gramStart"/>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655A19">
        <w:rPr>
          <w:rFonts w:ascii="Times New Roman" w:eastAsia="Times New Roman" w:hAnsi="Times New Roman" w:cs="Times New Roman"/>
          <w:sz w:val="23"/>
          <w:szCs w:val="23"/>
          <w:lang w:eastAsia="ru-RU"/>
        </w:rPr>
        <w:t xml:space="preserve"> </w:t>
      </w:r>
      <w:proofErr w:type="gramStart"/>
      <w:r w:rsidR="00F75A9A" w:rsidRPr="00655A19">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655A19">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655A19">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w:t>
      </w:r>
      <w:proofErr w:type="gramStart"/>
      <w:r w:rsidR="005A0509" w:rsidRPr="00655A19">
        <w:rPr>
          <w:rFonts w:ascii="Times New Roman" w:eastAsia="Times New Roman" w:hAnsi="Times New Roman" w:cs="Times New Roman"/>
          <w:sz w:val="23"/>
          <w:szCs w:val="23"/>
          <w:lang w:eastAsia="ru-RU"/>
        </w:rPr>
        <w:t>случае</w:t>
      </w:r>
      <w:proofErr w:type="gramEnd"/>
      <w:r w:rsidR="005A0509" w:rsidRPr="00655A19">
        <w:rPr>
          <w:rFonts w:ascii="Times New Roman" w:eastAsia="Times New Roman" w:hAnsi="Times New Roman" w:cs="Times New Roman"/>
          <w:sz w:val="23"/>
          <w:szCs w:val="23"/>
          <w:lang w:eastAsia="ru-RU"/>
        </w:rPr>
        <w:t xml:space="preserve">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w:t>
      </w:r>
      <w:proofErr w:type="gramStart"/>
      <w:r w:rsidR="005A0509" w:rsidRPr="00655A19">
        <w:rPr>
          <w:rFonts w:ascii="Times New Roman" w:eastAsia="Times New Roman" w:hAnsi="Times New Roman" w:cs="Times New Roman"/>
          <w:sz w:val="23"/>
          <w:szCs w:val="23"/>
          <w:lang w:eastAsia="ru-RU"/>
        </w:rPr>
        <w:t>случае</w:t>
      </w:r>
      <w:proofErr w:type="gramEnd"/>
      <w:r w:rsidR="005A0509" w:rsidRPr="00655A19">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655A19">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-сальдовая  ведомость в разрезе </w:t>
      </w:r>
      <w:proofErr w:type="spellStart"/>
      <w:r w:rsidRPr="00655A19">
        <w:rPr>
          <w:rFonts w:ascii="Times New Roman" w:eastAsia="Times New Roman" w:hAnsi="Times New Roman" w:cs="Times New Roman"/>
          <w:sz w:val="23"/>
          <w:szCs w:val="23"/>
          <w:lang w:eastAsia="ru-RU"/>
        </w:rPr>
        <w:t>субсчетов</w:t>
      </w:r>
      <w:proofErr w:type="spellEnd"/>
      <w:r w:rsidRPr="00655A19">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сведения об аналогичных по характеру и объему строительно-монтажных,  электро</w:t>
      </w:r>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монтажных</w:t>
      </w:r>
      <w:r w:rsidR="006745C3" w:rsidRPr="00655A19">
        <w:rPr>
          <w:rFonts w:ascii="Times New Roman" w:eastAsia="Times New Roman" w:hAnsi="Times New Roman" w:cs="Times New Roman"/>
          <w:sz w:val="23"/>
          <w:szCs w:val="23"/>
          <w:lang w:eastAsia="ru-RU"/>
        </w:rPr>
        <w:t xml:space="preserve"> </w:t>
      </w:r>
      <w:r w:rsidR="004361C1" w:rsidRPr="00655A19">
        <w:rPr>
          <w:rFonts w:ascii="Times New Roman" w:eastAsia="Times New Roman" w:hAnsi="Times New Roman" w:cs="Times New Roman"/>
          <w:sz w:val="23"/>
          <w:szCs w:val="23"/>
          <w:lang w:eastAsia="ru-RU"/>
        </w:rPr>
        <w:t>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w:t>
      </w:r>
      <w:proofErr w:type="gramEnd"/>
      <w:r w:rsidR="004361C1" w:rsidRPr="00655A19">
        <w:rPr>
          <w:rFonts w:ascii="Times New Roman" w:eastAsia="Times New Roman" w:hAnsi="Times New Roman" w:cs="Times New Roman"/>
          <w:sz w:val="23"/>
          <w:szCs w:val="23"/>
          <w:lang w:eastAsia="ru-RU"/>
        </w:rPr>
        <w:t xml:space="preserve">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кроме того, опыт выполнения работ, связанный с строительно-монтажными работами и </w:t>
      </w:r>
      <w:proofErr w:type="spellStart"/>
      <w:r w:rsidR="004361C1" w:rsidRPr="00655A19">
        <w:rPr>
          <w:rFonts w:ascii="Times New Roman" w:eastAsia="Times New Roman" w:hAnsi="Times New Roman" w:cs="Times New Roman"/>
          <w:sz w:val="23"/>
          <w:szCs w:val="23"/>
          <w:lang w:eastAsia="ru-RU"/>
        </w:rPr>
        <w:t>электро</w:t>
      </w:r>
      <w:proofErr w:type="spellEnd"/>
      <w:r w:rsidR="006745C3" w:rsidRPr="00655A19">
        <w:rPr>
          <w:rFonts w:ascii="Times New Roman" w:eastAsia="Times New Roman" w:hAnsi="Times New Roman" w:cs="Times New Roman"/>
          <w:sz w:val="23"/>
          <w:szCs w:val="23"/>
          <w:lang w:eastAsia="ru-RU"/>
        </w:rPr>
        <w:t xml:space="preserve"> (</w:t>
      </w:r>
      <w:proofErr w:type="spellStart"/>
      <w:r w:rsidR="006745C3" w:rsidRPr="00655A19">
        <w:rPr>
          <w:rFonts w:ascii="Times New Roman" w:eastAsia="Times New Roman" w:hAnsi="Times New Roman" w:cs="Times New Roman"/>
          <w:sz w:val="23"/>
          <w:szCs w:val="23"/>
          <w:lang w:eastAsia="ru-RU"/>
        </w:rPr>
        <w:t>строительно</w:t>
      </w:r>
      <w:proofErr w:type="spellEnd"/>
      <w:proofErr w:type="gramStart"/>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w:t>
      </w:r>
      <w:proofErr w:type="gramEnd"/>
      <w:r w:rsidR="004361C1" w:rsidRPr="00655A19">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lang w:eastAsia="ru-RU"/>
        </w:rPr>
        <w:t>45</w:t>
      </w:r>
      <w:r w:rsidR="004361C1" w:rsidRPr="00655A19">
        <w:rPr>
          <w:rFonts w:ascii="Times New Roman" w:eastAsia="Times New Roman" w:hAnsi="Times New Roman" w:cs="Times New Roman"/>
          <w:sz w:val="23"/>
          <w:szCs w:val="23"/>
          <w:lang w:eastAsia="ru-RU"/>
        </w:rPr>
        <w:t xml:space="preserve"> (</w:t>
      </w:r>
      <w:r w:rsidR="006745C3" w:rsidRPr="00655A19">
        <w:rPr>
          <w:rFonts w:ascii="Times New Roman" w:eastAsia="Times New Roman" w:hAnsi="Times New Roman" w:cs="Times New Roman"/>
          <w:sz w:val="23"/>
          <w:szCs w:val="23"/>
          <w:lang w:eastAsia="ru-RU"/>
        </w:rPr>
        <w:t>Сорок пять</w:t>
      </w:r>
      <w:r w:rsidR="004361C1" w:rsidRPr="00655A19">
        <w:rPr>
          <w:rFonts w:ascii="Times New Roman" w:eastAsia="Times New Roman" w:hAnsi="Times New Roman" w:cs="Times New Roman"/>
          <w:sz w:val="23"/>
          <w:szCs w:val="23"/>
          <w:lang w:eastAsia="ru-RU"/>
        </w:rPr>
        <w:t>) Договорами или АКТАМИ О ПРИЁМЕ ВЫПОЛНЕННЫХ РАБОТ за 2013-201</w:t>
      </w:r>
      <w:r w:rsidR="006745C3" w:rsidRPr="00655A19">
        <w:rPr>
          <w:rFonts w:ascii="Times New Roman" w:eastAsia="Times New Roman" w:hAnsi="Times New Roman" w:cs="Times New Roman"/>
          <w:sz w:val="23"/>
          <w:szCs w:val="23"/>
          <w:lang w:eastAsia="ru-RU"/>
        </w:rPr>
        <w:t>5</w:t>
      </w:r>
      <w:r w:rsidR="004361C1" w:rsidRPr="00655A19">
        <w:rPr>
          <w:rFonts w:ascii="Times New Roman" w:eastAsia="Times New Roman" w:hAnsi="Times New Roman" w:cs="Times New Roman"/>
          <w:sz w:val="23"/>
          <w:szCs w:val="23"/>
          <w:lang w:eastAsia="ru-RU"/>
        </w:rPr>
        <w:t xml:space="preserve">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В дополнение </w:t>
      </w:r>
      <w:proofErr w:type="gramStart"/>
      <w:r w:rsidR="004361C1" w:rsidRPr="00655A19">
        <w:rPr>
          <w:rFonts w:ascii="Times New Roman" w:eastAsia="Times New Roman" w:hAnsi="Times New Roman" w:cs="Times New Roman"/>
          <w:sz w:val="23"/>
          <w:szCs w:val="23"/>
          <w:lang w:eastAsia="ru-RU"/>
        </w:rPr>
        <w:t>к</w:t>
      </w:r>
      <w:proofErr w:type="gramEnd"/>
      <w:r w:rsidR="004361C1" w:rsidRPr="00655A19">
        <w:rPr>
          <w:rFonts w:ascii="Times New Roman" w:eastAsia="Times New Roman" w:hAnsi="Times New Roman" w:cs="Times New Roman"/>
          <w:sz w:val="23"/>
          <w:szCs w:val="23"/>
          <w:lang w:eastAsia="ru-RU"/>
        </w:rPr>
        <w:t xml:space="preserve"> «</w:t>
      </w:r>
      <w:proofErr w:type="gramStart"/>
      <w:r w:rsidR="004361C1" w:rsidRPr="00655A19">
        <w:rPr>
          <w:rFonts w:ascii="Times New Roman" w:eastAsia="Times New Roman" w:hAnsi="Times New Roman" w:cs="Times New Roman"/>
          <w:sz w:val="23"/>
          <w:szCs w:val="23"/>
          <w:lang w:eastAsia="ru-RU"/>
        </w:rPr>
        <w:t>Справка</w:t>
      </w:r>
      <w:proofErr w:type="gramEnd"/>
      <w:r w:rsidR="004361C1" w:rsidRPr="00655A19">
        <w:rPr>
          <w:rFonts w:ascii="Times New Roman" w:eastAsia="Times New Roman" w:hAnsi="Times New Roman" w:cs="Times New Roman"/>
          <w:sz w:val="23"/>
          <w:szCs w:val="23"/>
          <w:lang w:eastAsia="ru-RU"/>
        </w:rPr>
        <w:t xml:space="preserve"> о перечне и объёмах выполнения аналогич</w:t>
      </w:r>
      <w:r w:rsidR="007B206F" w:rsidRPr="00655A19">
        <w:rPr>
          <w:rFonts w:ascii="Times New Roman" w:eastAsia="Times New Roman" w:hAnsi="Times New Roman" w:cs="Times New Roman"/>
          <w:sz w:val="23"/>
          <w:szCs w:val="23"/>
          <w:lang w:eastAsia="ru-RU"/>
        </w:rPr>
        <w:t>ных договоров Участника за 2013-</w:t>
      </w:r>
      <w:r w:rsidR="004361C1" w:rsidRPr="00655A19">
        <w:rPr>
          <w:rFonts w:ascii="Times New Roman" w:eastAsia="Times New Roman" w:hAnsi="Times New Roman" w:cs="Times New Roman"/>
          <w:sz w:val="23"/>
          <w:szCs w:val="23"/>
          <w:lang w:eastAsia="ru-RU"/>
        </w:rPr>
        <w:t xml:space="preserve">2015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lang w:eastAsia="ru-RU"/>
        </w:rPr>
        <w:t>3</w:t>
      </w:r>
      <w:r w:rsidR="004361C1" w:rsidRPr="00655A19">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w:t>
      </w:r>
      <w:proofErr w:type="gramStart"/>
      <w:r w:rsidR="004361C1" w:rsidRPr="00655A19">
        <w:rPr>
          <w:rFonts w:ascii="Times New Roman" w:eastAsia="Times New Roman" w:hAnsi="Times New Roman" w:cs="Times New Roman"/>
          <w:sz w:val="23"/>
          <w:szCs w:val="23"/>
          <w:lang w:eastAsia="ru-RU"/>
        </w:rPr>
        <w:t>были претензии за выполненные работы к заключению договора не допускается</w:t>
      </w:r>
      <w:proofErr w:type="gramEnd"/>
      <w:r w:rsidR="004361C1" w:rsidRPr="00655A19">
        <w:rPr>
          <w:rFonts w:ascii="Times New Roman" w:eastAsia="Times New Roman" w:hAnsi="Times New Roman" w:cs="Times New Roman"/>
          <w:sz w:val="23"/>
          <w:szCs w:val="23"/>
          <w:lang w:eastAsia="ru-RU"/>
        </w:rPr>
        <w:t>.</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 xml:space="preserve">4.11.2. </w:t>
      </w:r>
      <w:r w:rsidR="005A1A6D" w:rsidRPr="00655A19">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lastRenderedPageBreak/>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lang w:eastAsia="ru-RU"/>
        </w:rPr>
        <w:t>т</w:t>
      </w:r>
      <w:proofErr w:type="gramEnd"/>
      <w:r w:rsidRPr="00655A19">
        <w:rPr>
          <w:rFonts w:ascii="Times New Roman" w:eastAsia="Times New Roman" w:hAnsi="Times New Roman" w:cs="Times New Roman"/>
          <w:sz w:val="23"/>
          <w:szCs w:val="23"/>
          <w:lang w:eastAsia="ru-RU"/>
        </w:rPr>
        <w:t>.</w:t>
      </w:r>
      <w:proofErr w:type="gramStart"/>
      <w:r w:rsidRPr="00655A19">
        <w:rPr>
          <w:rFonts w:ascii="Times New Roman" w:eastAsia="Times New Roman" w:hAnsi="Times New Roman" w:cs="Times New Roman"/>
          <w:sz w:val="23"/>
          <w:szCs w:val="23"/>
          <w:lang w:eastAsia="ru-RU"/>
        </w:rPr>
        <w:t>ч</w:t>
      </w:r>
      <w:proofErr w:type="spellEnd"/>
      <w:proofErr w:type="gramEnd"/>
      <w:r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 xml:space="preserve">Для выполнения строительно-монтажных и электро-монтажных работ (СМР) Участник закупки должен иметь в наличии материально-технические ресурсы (МТР) не менее (общее количество указано </w:t>
      </w:r>
      <w:proofErr w:type="gramStart"/>
      <w:r w:rsidRPr="00655A19">
        <w:rPr>
          <w:rFonts w:ascii="Times New Roman" w:eastAsia="Times New Roman" w:hAnsi="Times New Roman" w:cs="Times New Roman"/>
          <w:b/>
          <w:sz w:val="23"/>
          <w:szCs w:val="23"/>
          <w:u w:val="single"/>
          <w:lang w:eastAsia="ru-RU"/>
        </w:rPr>
        <w:t>в</w:t>
      </w:r>
      <w:proofErr w:type="gramEnd"/>
      <w:r w:rsidRPr="00655A19">
        <w:rPr>
          <w:rFonts w:ascii="Times New Roman" w:eastAsia="Times New Roman" w:hAnsi="Times New Roman" w:cs="Times New Roman"/>
          <w:b/>
          <w:sz w:val="23"/>
          <w:szCs w:val="23"/>
          <w:u w:val="single"/>
          <w:lang w:eastAsia="ru-RU"/>
        </w:rPr>
        <w:t xml:space="preserve">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Виброплита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Дрель (ударная, </w:t>
            </w:r>
            <w:proofErr w:type="spellStart"/>
            <w:r w:rsidRPr="00655A19">
              <w:rPr>
                <w:rFonts w:ascii="Times New Roman" w:hAnsi="Times New Roman" w:cs="Times New Roman"/>
                <w:b/>
                <w:bCs/>
                <w:color w:val="000000"/>
                <w:sz w:val="23"/>
                <w:szCs w:val="23"/>
              </w:rPr>
              <w:t>шуруповерт</w:t>
            </w:r>
            <w:proofErr w:type="spellEnd"/>
            <w:r w:rsidRPr="00655A19">
              <w:rPr>
                <w:rFonts w:ascii="Times New Roman" w:hAnsi="Times New Roman" w:cs="Times New Roman"/>
                <w:b/>
                <w:bCs/>
                <w:color w:val="000000"/>
                <w:sz w:val="23"/>
                <w:szCs w:val="23"/>
              </w:rPr>
              <w:t>,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proofErr w:type="spellStart"/>
            <w:r w:rsidRPr="00655A19">
              <w:rPr>
                <w:rFonts w:ascii="Times New Roman" w:hAnsi="Times New Roman" w:cs="Times New Roman"/>
                <w:b/>
                <w:bCs/>
                <w:sz w:val="23"/>
                <w:szCs w:val="23"/>
              </w:rPr>
              <w:t>Еврокуб</w:t>
            </w:r>
            <w:proofErr w:type="spellEnd"/>
            <w:r w:rsidRPr="00655A19">
              <w:rPr>
                <w:rFonts w:ascii="Times New Roman" w:hAnsi="Times New Roman" w:cs="Times New Roman"/>
                <w:b/>
                <w:bCs/>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Инвертор (в </w:t>
            </w:r>
            <w:proofErr w:type="spellStart"/>
            <w:r w:rsidRPr="00655A19">
              <w:rPr>
                <w:rFonts w:ascii="Times New Roman" w:hAnsi="Times New Roman" w:cs="Times New Roman"/>
                <w:b/>
                <w:bCs/>
                <w:color w:val="000000"/>
                <w:sz w:val="23"/>
                <w:szCs w:val="23"/>
              </w:rPr>
              <w:t>т.ч</w:t>
            </w:r>
            <w:proofErr w:type="spellEnd"/>
            <w:r w:rsidRPr="00655A19">
              <w:rPr>
                <w:rFonts w:ascii="Times New Roman" w:hAnsi="Times New Roman" w:cs="Times New Roman"/>
                <w:b/>
                <w:bCs/>
                <w:color w:val="000000"/>
                <w:sz w:val="23"/>
                <w:szCs w:val="23"/>
              </w:rPr>
              <w:t>.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Шлифмашина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Пила (циркулярная, 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Станок (дисковый распилочный, для резки </w:t>
            </w:r>
            <w:r w:rsidRPr="00655A19">
              <w:rPr>
                <w:rFonts w:ascii="Times New Roman" w:hAnsi="Times New Roman" w:cs="Times New Roman"/>
                <w:b/>
                <w:bCs/>
                <w:color w:val="000000"/>
                <w:sz w:val="23"/>
                <w:szCs w:val="23"/>
              </w:rPr>
              <w:lastRenderedPageBreak/>
              <w:t>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Бетоносмеситель</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Техеометр</w:t>
            </w:r>
            <w:proofErr w:type="spellEnd"/>
            <w:r w:rsidRPr="00655A19">
              <w:rPr>
                <w:rFonts w:ascii="Times New Roman" w:hAnsi="Times New Roman" w:cs="Times New Roman"/>
                <w:b/>
                <w:bCs/>
                <w:color w:val="000000"/>
                <w:sz w:val="23"/>
                <w:szCs w:val="23"/>
              </w:rPr>
              <w:t xml:space="preserve">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Установка </w:t>
            </w:r>
            <w:proofErr w:type="spellStart"/>
            <w:r w:rsidRPr="00655A19">
              <w:rPr>
                <w:rFonts w:ascii="Times New Roman" w:hAnsi="Times New Roman" w:cs="Times New Roman"/>
                <w:b/>
                <w:bCs/>
                <w:color w:val="000000"/>
                <w:sz w:val="23"/>
                <w:szCs w:val="23"/>
              </w:rPr>
              <w:t>алмаз</w:t>
            </w:r>
            <w:proofErr w:type="gramStart"/>
            <w:r w:rsidRPr="00655A19">
              <w:rPr>
                <w:rFonts w:ascii="Times New Roman" w:hAnsi="Times New Roman" w:cs="Times New Roman"/>
                <w:b/>
                <w:bCs/>
                <w:color w:val="000000"/>
                <w:sz w:val="23"/>
                <w:szCs w:val="23"/>
              </w:rPr>
              <w:t>.б</w:t>
            </w:r>
            <w:proofErr w:type="gramEnd"/>
            <w:r w:rsidRPr="00655A19">
              <w:rPr>
                <w:rFonts w:ascii="Times New Roman" w:hAnsi="Times New Roman" w:cs="Times New Roman"/>
                <w:b/>
                <w:bCs/>
                <w:color w:val="000000"/>
                <w:sz w:val="23"/>
                <w:szCs w:val="23"/>
              </w:rPr>
              <w:t>ур</w:t>
            </w:r>
            <w:proofErr w:type="spellEnd"/>
            <w:r w:rsidRPr="00655A19">
              <w:rPr>
                <w:rFonts w:ascii="Times New Roman" w:hAnsi="Times New Roman" w:cs="Times New Roman"/>
                <w:b/>
                <w:bCs/>
                <w:color w:val="000000"/>
                <w:sz w:val="23"/>
                <w:szCs w:val="23"/>
              </w:rPr>
              <w:t>.</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roofErr w:type="gramStart"/>
            <w:r w:rsidRPr="00655A19">
              <w:rPr>
                <w:rFonts w:ascii="Times New Roman" w:hAnsi="Times New Roman" w:cs="Times New Roman"/>
                <w:b/>
                <w:bCs/>
                <w:color w:val="000000"/>
                <w:sz w:val="23"/>
                <w:szCs w:val="23"/>
              </w:rPr>
              <w:t>,)</w:t>
            </w:r>
            <w:proofErr w:type="gramEnd"/>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Бульдозеры, тракторы, </w:t>
            </w:r>
            <w:proofErr w:type="spellStart"/>
            <w:r w:rsidRPr="00655A19">
              <w:rPr>
                <w:rFonts w:ascii="Times New Roman" w:hAnsi="Times New Roman" w:cs="Times New Roman"/>
                <w:b/>
                <w:bCs/>
                <w:color w:val="000000"/>
                <w:sz w:val="23"/>
                <w:szCs w:val="23"/>
              </w:rPr>
              <w:t>виброкаток</w:t>
            </w:r>
            <w:proofErr w:type="spellEnd"/>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Бензо</w:t>
            </w:r>
            <w:proofErr w:type="spellEnd"/>
            <w:r w:rsidRPr="00655A19">
              <w:rPr>
                <w:rFonts w:ascii="Times New Roman" w:hAnsi="Times New Roman" w:cs="Times New Roman"/>
                <w:b/>
                <w:bCs/>
                <w:color w:val="000000"/>
                <w:sz w:val="23"/>
                <w:szCs w:val="23"/>
              </w:rPr>
              <w:t>-генераторы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655A19">
        <w:rPr>
          <w:rFonts w:ascii="Times New Roman" w:eastAsia="Times New Roman" w:hAnsi="Times New Roman" w:cs="Times New Roman"/>
          <w:sz w:val="23"/>
          <w:szCs w:val="23"/>
          <w:lang w:eastAsia="ru-RU"/>
        </w:rPr>
        <w:t>Р</w:t>
      </w:r>
      <w:proofErr w:type="gramEnd"/>
      <w:r w:rsidRPr="00655A19">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655A19">
        <w:rPr>
          <w:rFonts w:ascii="Times New Roman" w:eastAsia="Times New Roman" w:hAnsi="Times New Roman" w:cs="Times New Roman"/>
          <w:sz w:val="23"/>
          <w:szCs w:val="23"/>
          <w:lang w:eastAsia="ru-RU"/>
        </w:rPr>
        <w:t>Ростехнадзора</w:t>
      </w:r>
      <w:proofErr w:type="spellEnd"/>
      <w:r w:rsidRPr="00655A19">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lang w:eastAsia="ru-RU"/>
        </w:rPr>
        <w:t xml:space="preserve">(свидетельства о регистрации </w:t>
      </w:r>
      <w:proofErr w:type="spellStart"/>
      <w:r w:rsidR="00C71C9F" w:rsidRPr="00655A19">
        <w:rPr>
          <w:rFonts w:ascii="Times New Roman" w:eastAsia="Times New Roman" w:hAnsi="Times New Roman" w:cs="Times New Roman"/>
          <w:sz w:val="23"/>
          <w:szCs w:val="23"/>
          <w:lang w:eastAsia="ru-RU"/>
        </w:rPr>
        <w:t>электролаборатории</w:t>
      </w:r>
      <w:proofErr w:type="spellEnd"/>
      <w:r w:rsidR="00C71C9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или аттестации лаборатории и персонала третьей организации (касаемо электромонтажных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Требования к Охране труда, спецодежде, </w:t>
      </w:r>
      <w:proofErr w:type="spellStart"/>
      <w:r w:rsidR="005A1A6D" w:rsidRPr="00655A19">
        <w:rPr>
          <w:rFonts w:ascii="Times New Roman" w:eastAsia="Times New Roman" w:hAnsi="Times New Roman" w:cs="Times New Roman"/>
          <w:b/>
          <w:sz w:val="23"/>
          <w:szCs w:val="23"/>
          <w:lang w:eastAsia="ru-RU"/>
        </w:rPr>
        <w:t>спецобуви</w:t>
      </w:r>
      <w:proofErr w:type="spellEnd"/>
      <w:r w:rsidR="005A1A6D" w:rsidRPr="00655A19">
        <w:rPr>
          <w:rFonts w:ascii="Times New Roman" w:eastAsia="Times New Roman" w:hAnsi="Times New Roman" w:cs="Times New Roman"/>
          <w:b/>
          <w:sz w:val="23"/>
          <w:szCs w:val="23"/>
          <w:lang w:eastAsia="ru-RU"/>
        </w:rPr>
        <w:t xml:space="preserve"> и </w:t>
      </w:r>
      <w:proofErr w:type="gramStart"/>
      <w:r w:rsidR="005A1A6D" w:rsidRPr="00655A19">
        <w:rPr>
          <w:rFonts w:ascii="Times New Roman" w:eastAsia="Times New Roman" w:hAnsi="Times New Roman" w:cs="Times New Roman"/>
          <w:b/>
          <w:sz w:val="23"/>
          <w:szCs w:val="23"/>
          <w:lang w:eastAsia="ru-RU"/>
        </w:rPr>
        <w:t>СИЗ</w:t>
      </w:r>
      <w:proofErr w:type="gramEnd"/>
      <w:r w:rsidR="005A1A6D" w:rsidRPr="00655A19">
        <w:rPr>
          <w:rFonts w:ascii="Times New Roman" w:eastAsia="Times New Roman" w:hAnsi="Times New Roman" w:cs="Times New Roman"/>
          <w:b/>
          <w:sz w:val="23"/>
          <w:szCs w:val="23"/>
          <w:lang w:eastAsia="ru-RU"/>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005A1A6D" w:rsidRPr="00655A19">
        <w:rPr>
          <w:rFonts w:ascii="Times New Roman" w:eastAsia="Times New Roman" w:hAnsi="Times New Roman" w:cs="Times New Roman"/>
          <w:sz w:val="23"/>
          <w:szCs w:val="23"/>
          <w:lang w:eastAsia="ru-RU"/>
        </w:rPr>
        <w:t>электродуги</w:t>
      </w:r>
      <w:proofErr w:type="spellEnd"/>
      <w:r w:rsidR="005A1A6D"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005A1A6D" w:rsidRPr="00655A19">
        <w:rPr>
          <w:rFonts w:ascii="Times New Roman" w:eastAsia="Times New Roman" w:hAnsi="Times New Roman" w:cs="Times New Roman"/>
          <w:sz w:val="23"/>
          <w:szCs w:val="23"/>
          <w:lang w:eastAsia="ru-RU"/>
        </w:rPr>
        <w:t>кв</w:t>
      </w:r>
      <w:proofErr w:type="gramStart"/>
      <w:r w:rsidR="005A1A6D" w:rsidRPr="00655A19">
        <w:rPr>
          <w:rFonts w:ascii="Times New Roman" w:eastAsia="Times New Roman" w:hAnsi="Times New Roman" w:cs="Times New Roman"/>
          <w:sz w:val="23"/>
          <w:szCs w:val="23"/>
          <w:lang w:eastAsia="ru-RU"/>
        </w:rPr>
        <w:t>.с</w:t>
      </w:r>
      <w:proofErr w:type="gramEnd"/>
      <w:r w:rsidR="005A1A6D" w:rsidRPr="00655A19">
        <w:rPr>
          <w:rFonts w:ascii="Times New Roman" w:eastAsia="Times New Roman" w:hAnsi="Times New Roman" w:cs="Times New Roman"/>
          <w:sz w:val="23"/>
          <w:szCs w:val="23"/>
          <w:lang w:eastAsia="ru-RU"/>
        </w:rPr>
        <w:t>м</w:t>
      </w:r>
      <w:proofErr w:type="spellEnd"/>
      <w:r w:rsidR="005A1A6D"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005A1A6D" w:rsidRPr="00655A19">
        <w:rPr>
          <w:rFonts w:ascii="Times New Roman" w:eastAsia="Times New Roman" w:hAnsi="Times New Roman" w:cs="Times New Roman"/>
          <w:sz w:val="23"/>
          <w:szCs w:val="23"/>
          <w:lang w:eastAsia="ru-RU"/>
        </w:rPr>
        <w:t>кв.см</w:t>
      </w:r>
      <w:proofErr w:type="spellEnd"/>
      <w:r w:rsidR="005A1A6D"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xml:space="preserve">), к </w:t>
      </w:r>
      <w:proofErr w:type="gramStart"/>
      <w:r w:rsidRPr="00655A19">
        <w:rPr>
          <w:rFonts w:ascii="Times New Roman" w:eastAsia="Times New Roman" w:hAnsi="Times New Roman" w:cs="Times New Roman"/>
          <w:sz w:val="23"/>
          <w:szCs w:val="23"/>
          <w:lang w:eastAsia="ru-RU"/>
        </w:rPr>
        <w:t>СИЗ</w:t>
      </w:r>
      <w:proofErr w:type="gramEnd"/>
      <w:r w:rsidRPr="00655A19">
        <w:rPr>
          <w:rFonts w:ascii="Times New Roman" w:eastAsia="Times New Roman" w:hAnsi="Times New Roman" w:cs="Times New Roman"/>
          <w:sz w:val="23"/>
          <w:szCs w:val="23"/>
          <w:lang w:eastAsia="ru-RU"/>
        </w:rPr>
        <w:t xml:space="preserve">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005A2265"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список лиц, ответственных </w:t>
      </w:r>
      <w:proofErr w:type="gramStart"/>
      <w:r w:rsidRPr="00655A19">
        <w:rPr>
          <w:rFonts w:ascii="Times New Roman" w:eastAsia="Times New Roman" w:hAnsi="Times New Roman" w:cs="Times New Roman"/>
          <w:sz w:val="23"/>
          <w:szCs w:val="23"/>
          <w:lang w:eastAsia="ru-RU"/>
        </w:rPr>
        <w:t>за</w:t>
      </w:r>
      <w:proofErr w:type="gramEnd"/>
      <w:r w:rsidRPr="00655A19">
        <w:rPr>
          <w:rFonts w:ascii="Times New Roman" w:eastAsia="Times New Roman" w:hAnsi="Times New Roman" w:cs="Times New Roman"/>
          <w:sz w:val="23"/>
          <w:szCs w:val="23"/>
          <w:lang w:eastAsia="ru-RU"/>
        </w:rPr>
        <w:t xml:space="preserve">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roofErr w:type="gramEnd"/>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w:t>
      </w:r>
      <w:proofErr w:type="gramStart"/>
      <w:r w:rsidRPr="00655A19">
        <w:rPr>
          <w:rFonts w:ascii="Times New Roman" w:eastAsia="Times New Roman" w:hAnsi="Times New Roman" w:cs="Times New Roman"/>
          <w:sz w:val="23"/>
          <w:szCs w:val="23"/>
          <w:lang w:eastAsia="ru-RU"/>
        </w:rPr>
        <w:t>согласно приказа</w:t>
      </w:r>
      <w:proofErr w:type="gramEnd"/>
      <w:r w:rsidRPr="00655A19">
        <w:rPr>
          <w:rFonts w:ascii="Times New Roman" w:eastAsia="Times New Roman" w:hAnsi="Times New Roman" w:cs="Times New Roman"/>
          <w:sz w:val="23"/>
          <w:szCs w:val="23"/>
          <w:lang w:eastAsia="ru-RU"/>
        </w:rPr>
        <w:t xml:space="preserve">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w:t>
      </w:r>
      <w:r w:rsidR="005A1A6D" w:rsidRPr="00655A19">
        <w:rPr>
          <w:rFonts w:ascii="Times New Roman" w:eastAsia="Times New Roman" w:hAnsi="Times New Roman" w:cs="Times New Roman"/>
          <w:sz w:val="23"/>
          <w:szCs w:val="23"/>
          <w:lang w:eastAsia="ru-RU"/>
        </w:rPr>
        <w:lastRenderedPageBreak/>
        <w:t xml:space="preserve">собственного квалифицированного руководящего, </w:t>
      </w:r>
      <w:proofErr w:type="spellStart"/>
      <w:r w:rsidR="005A1A6D" w:rsidRPr="00655A19">
        <w:rPr>
          <w:rFonts w:ascii="Times New Roman" w:eastAsia="Times New Roman" w:hAnsi="Times New Roman" w:cs="Times New Roman"/>
          <w:sz w:val="23"/>
          <w:szCs w:val="23"/>
          <w:lang w:eastAsia="ru-RU"/>
        </w:rPr>
        <w:t>инженерно</w:t>
      </w:r>
      <w:proofErr w:type="spellEnd"/>
      <w:r w:rsidR="005A1A6D" w:rsidRPr="00655A19">
        <w:rPr>
          <w:rFonts w:ascii="Times New Roman" w:eastAsia="Times New Roman" w:hAnsi="Times New Roman" w:cs="Times New Roman"/>
          <w:sz w:val="23"/>
          <w:szCs w:val="23"/>
          <w:lang w:eastAsia="ru-RU"/>
        </w:rPr>
        <w:t xml:space="preserve">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xml:space="preserve">, в </w:t>
      </w:r>
      <w:proofErr w:type="spellStart"/>
      <w:r w:rsidR="005A1A6D" w:rsidRPr="00655A19">
        <w:rPr>
          <w:rFonts w:ascii="Times New Roman" w:eastAsia="Times New Roman" w:hAnsi="Times New Roman" w:cs="Times New Roman"/>
          <w:bCs/>
          <w:color w:val="000000"/>
          <w:sz w:val="23"/>
          <w:szCs w:val="23"/>
          <w:lang w:eastAsia="ru-RU"/>
        </w:rPr>
        <w:t>т.ч</w:t>
      </w:r>
      <w:proofErr w:type="spellEnd"/>
      <w:r w:rsidR="005A1A6D" w:rsidRPr="00655A19">
        <w:rPr>
          <w:rFonts w:ascii="Times New Roman" w:eastAsia="Times New Roman" w:hAnsi="Times New Roman" w:cs="Times New Roman"/>
          <w:bCs/>
          <w:color w:val="000000"/>
          <w:sz w:val="23"/>
          <w:szCs w:val="23"/>
          <w:lang w:eastAsia="ru-RU"/>
        </w:rPr>
        <w:t>.:</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w:t>
      </w:r>
      <w:proofErr w:type="spellStart"/>
      <w:r w:rsidR="005A1A6D" w:rsidRPr="00655A19">
        <w:rPr>
          <w:rFonts w:ascii="Times New Roman" w:eastAsia="Times New Roman" w:hAnsi="Times New Roman" w:cs="Times New Roman"/>
          <w:b/>
          <w:snapToGrid w:val="0"/>
          <w:sz w:val="23"/>
          <w:szCs w:val="23"/>
          <w:lang w:eastAsia="ru-RU"/>
        </w:rPr>
        <w:t>строительно</w:t>
      </w:r>
      <w:proofErr w:type="spellEnd"/>
      <w:r w:rsidR="005A1A6D" w:rsidRPr="00655A19">
        <w:rPr>
          <w:rFonts w:ascii="Times New Roman" w:eastAsia="Times New Roman" w:hAnsi="Times New Roman" w:cs="Times New Roman"/>
          <w:b/>
          <w:snapToGrid w:val="0"/>
          <w:sz w:val="23"/>
          <w:szCs w:val="23"/>
          <w:lang w:eastAsia="ru-RU"/>
        </w:rPr>
        <w:t xml:space="preserve">–монтажных </w:t>
      </w:r>
      <w:r w:rsidR="004151B7" w:rsidRPr="00655A19">
        <w:rPr>
          <w:rFonts w:ascii="Times New Roman" w:eastAsia="Times New Roman" w:hAnsi="Times New Roman" w:cs="Times New Roman"/>
          <w:b/>
          <w:snapToGrid w:val="0"/>
          <w:sz w:val="23"/>
          <w:szCs w:val="23"/>
          <w:lang w:eastAsia="ru-RU"/>
        </w:rPr>
        <w:t>(</w:t>
      </w:r>
      <w:proofErr w:type="gramStart"/>
      <w:r w:rsidR="005A1A6D" w:rsidRPr="00655A19">
        <w:rPr>
          <w:rFonts w:ascii="Times New Roman" w:eastAsia="Times New Roman" w:hAnsi="Times New Roman" w:cs="Times New Roman"/>
          <w:b/>
          <w:snapToGrid w:val="0"/>
          <w:sz w:val="23"/>
          <w:szCs w:val="23"/>
          <w:lang w:eastAsia="ru-RU"/>
        </w:rPr>
        <w:t>электро-монтажных</w:t>
      </w:r>
      <w:proofErr w:type="gramEnd"/>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w:t>
            </w:r>
            <w:proofErr w:type="gramStart"/>
            <w:r w:rsidRPr="00655A19">
              <w:rPr>
                <w:rFonts w:ascii="Times New Roman" w:eastAsia="Times New Roman" w:hAnsi="Times New Roman" w:cs="Times New Roman"/>
                <w:sz w:val="23"/>
                <w:szCs w:val="23"/>
                <w:lang w:eastAsia="ru-RU"/>
              </w:rPr>
              <w:t>п</w:t>
            </w:r>
            <w:proofErr w:type="gramEnd"/>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655A19">
        <w:rPr>
          <w:rFonts w:ascii="Times New Roman" w:eastAsia="Times New Roman" w:hAnsi="Times New Roman" w:cs="Times New Roman"/>
          <w:sz w:val="23"/>
          <w:szCs w:val="23"/>
          <w:lang w:eastAsia="ru-RU"/>
        </w:rPr>
        <w:t xml:space="preserve">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proofErr w:type="gramStart"/>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roofErr w:type="gramEnd"/>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w:t>
      </w:r>
      <w:proofErr w:type="gramStart"/>
      <w:r w:rsidRPr="00655A19">
        <w:rPr>
          <w:sz w:val="23"/>
          <w:szCs w:val="23"/>
        </w:rPr>
        <w:t>работы</w:t>
      </w:r>
      <w:proofErr w:type="gramEnd"/>
      <w:r w:rsidRPr="00655A19">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lastRenderedPageBreak/>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w:t>
      </w:r>
      <w:proofErr w:type="gramStart"/>
      <w:r w:rsidR="008F609E" w:rsidRPr="00655A19">
        <w:rPr>
          <w:sz w:val="23"/>
          <w:szCs w:val="23"/>
        </w:rPr>
        <w:t>с даты вскрытия</w:t>
      </w:r>
      <w:proofErr w:type="gramEnd"/>
      <w:r w:rsidR="008F609E" w:rsidRPr="00655A19">
        <w:rPr>
          <w:sz w:val="23"/>
          <w:szCs w:val="23"/>
        </w:rPr>
        <w:t xml:space="preserve"> конвертов с заявками) и составлять не менее </w:t>
      </w:r>
      <w:r w:rsidR="00071825" w:rsidRPr="00655A19">
        <w:rPr>
          <w:sz w:val="23"/>
          <w:szCs w:val="23"/>
        </w:rPr>
        <w:t>4</w:t>
      </w:r>
      <w:r w:rsidR="008F609E" w:rsidRPr="00655A19">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w:t>
      </w:r>
      <w:proofErr w:type="gramStart"/>
      <w:r w:rsidR="008F609E" w:rsidRPr="00655A19">
        <w:rPr>
          <w:sz w:val="23"/>
          <w:szCs w:val="23"/>
        </w:rPr>
        <w:t>продлевается</w:t>
      </w:r>
      <w:proofErr w:type="gramEnd"/>
      <w:r w:rsidR="008F609E" w:rsidRPr="00655A19">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1 дня с даты  вскрытия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документы, подтверждающие внесение денежных средств (платежное поручение, подтверждающее перечисление денежных сре</w:t>
      </w:r>
      <w:proofErr w:type="gramStart"/>
      <w:r w:rsidR="007678EF" w:rsidRPr="00655A19">
        <w:rPr>
          <w:rFonts w:ascii="Times New Roman" w:hAnsi="Times New Roman" w:cs="Times New Roman"/>
          <w:sz w:val="23"/>
          <w:szCs w:val="23"/>
        </w:rPr>
        <w:t>дств в к</w:t>
      </w:r>
      <w:proofErr w:type="gramEnd"/>
      <w:r w:rsidR="007678EF" w:rsidRPr="00655A19">
        <w:rPr>
          <w:rFonts w:ascii="Times New Roman" w:hAnsi="Times New Roman" w:cs="Times New Roman"/>
          <w:sz w:val="23"/>
          <w:szCs w:val="23"/>
        </w:rPr>
        <w:t xml:space="preserve">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w:t>
      </w:r>
      <w:proofErr w:type="gramStart"/>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proofErr w:type="gramEnd"/>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AD40E8" w:rsidRPr="00AD40E8" w:rsidRDefault="00AD40E8" w:rsidP="00AD40E8">
      <w:pPr>
        <w:pStyle w:val="ac"/>
        <w:autoSpaceDE w:val="0"/>
        <w:autoSpaceDN w:val="0"/>
        <w:spacing w:before="60" w:after="120"/>
        <w:ind w:left="993" w:firstLine="0"/>
        <w:rPr>
          <w:rFonts w:eastAsia="Times New Roman"/>
          <w:b/>
          <w:bCs/>
          <w:sz w:val="23"/>
          <w:szCs w:val="23"/>
          <w:lang w:eastAsia="ru-RU"/>
        </w:rPr>
      </w:pPr>
      <w:r w:rsidRPr="00AD40E8">
        <w:rPr>
          <w:rFonts w:eastAsia="Times New Roman"/>
          <w:b/>
          <w:bCs/>
          <w:sz w:val="23"/>
          <w:szCs w:val="23"/>
          <w:lang w:eastAsia="ru-RU"/>
        </w:rPr>
        <w:t xml:space="preserve">Выполнение  строительно-монтажных работ по прокладке КЛ- 0,4 </w:t>
      </w:r>
      <w:proofErr w:type="spellStart"/>
      <w:r w:rsidRPr="00AD40E8">
        <w:rPr>
          <w:rFonts w:eastAsia="Times New Roman"/>
          <w:b/>
          <w:bCs/>
          <w:sz w:val="23"/>
          <w:szCs w:val="23"/>
          <w:lang w:eastAsia="ru-RU"/>
        </w:rPr>
        <w:t>кВ</w:t>
      </w:r>
      <w:proofErr w:type="spellEnd"/>
      <w:r w:rsidRPr="00AD40E8">
        <w:rPr>
          <w:rFonts w:eastAsia="Times New Roman"/>
          <w:b/>
          <w:bCs/>
          <w:sz w:val="23"/>
          <w:szCs w:val="23"/>
          <w:lang w:eastAsia="ru-RU"/>
        </w:rPr>
        <w:t xml:space="preserve"> от РУ-0,4 </w:t>
      </w:r>
      <w:proofErr w:type="spellStart"/>
      <w:r w:rsidRPr="00AD40E8">
        <w:rPr>
          <w:rFonts w:eastAsia="Times New Roman"/>
          <w:b/>
          <w:bCs/>
          <w:sz w:val="23"/>
          <w:szCs w:val="23"/>
          <w:lang w:eastAsia="ru-RU"/>
        </w:rPr>
        <w:t>кВ</w:t>
      </w:r>
      <w:proofErr w:type="spellEnd"/>
      <w:r w:rsidRPr="00AD40E8">
        <w:rPr>
          <w:rFonts w:eastAsia="Times New Roman"/>
          <w:b/>
          <w:bCs/>
          <w:sz w:val="23"/>
          <w:szCs w:val="23"/>
          <w:lang w:eastAsia="ru-RU"/>
        </w:rPr>
        <w:t xml:space="preserve"> ТП-307 с</w:t>
      </w:r>
      <w:proofErr w:type="gramStart"/>
      <w:r w:rsidRPr="00AD40E8">
        <w:rPr>
          <w:rFonts w:eastAsia="Times New Roman"/>
          <w:b/>
          <w:bCs/>
          <w:sz w:val="23"/>
          <w:szCs w:val="23"/>
          <w:lang w:eastAsia="ru-RU"/>
        </w:rPr>
        <w:t>1</w:t>
      </w:r>
      <w:proofErr w:type="gramEnd"/>
      <w:r w:rsidRPr="00AD40E8">
        <w:rPr>
          <w:rFonts w:eastAsia="Times New Roman"/>
          <w:b/>
          <w:bCs/>
          <w:sz w:val="23"/>
          <w:szCs w:val="23"/>
          <w:lang w:eastAsia="ru-RU"/>
        </w:rPr>
        <w:t xml:space="preserve">, с2 до ВУ нежилого помещения ФОК стадиона "Металлист" по адресу: </w:t>
      </w:r>
      <w:proofErr w:type="gramStart"/>
      <w:r w:rsidRPr="00AD40E8">
        <w:rPr>
          <w:rFonts w:eastAsia="Times New Roman"/>
          <w:b/>
          <w:bCs/>
          <w:sz w:val="23"/>
          <w:szCs w:val="23"/>
          <w:lang w:eastAsia="ru-RU"/>
        </w:rPr>
        <w:t>Московская</w:t>
      </w:r>
      <w:proofErr w:type="gramEnd"/>
      <w:r w:rsidRPr="00AD40E8">
        <w:rPr>
          <w:rFonts w:eastAsia="Times New Roman"/>
          <w:b/>
          <w:bCs/>
          <w:sz w:val="23"/>
          <w:szCs w:val="23"/>
          <w:lang w:eastAsia="ru-RU"/>
        </w:rPr>
        <w:t xml:space="preserve"> обл., г. Королёв, ул. Орджоникидзе, д.6. </w:t>
      </w:r>
    </w:p>
    <w:p w:rsidR="00B2227A" w:rsidRPr="00655A19" w:rsidRDefault="00306230" w:rsidP="00F977C1">
      <w:pPr>
        <w:tabs>
          <w:tab w:val="left" w:pos="1276"/>
        </w:tabs>
        <w:spacing w:after="0" w:line="240" w:lineRule="auto"/>
        <w:ind w:left="993" w:hanging="851"/>
        <w:jc w:val="both"/>
        <w:rPr>
          <w:rFonts w:ascii="Times New Roman" w:hAnsi="Times New Roman" w:cs="Times New Roman"/>
          <w:sz w:val="23"/>
          <w:szCs w:val="23"/>
          <w:highlight w:val="yellow"/>
        </w:rPr>
      </w:pPr>
      <w:r>
        <w:rPr>
          <w:rFonts w:ascii="Times New Roman" w:eastAsia="Times New Roman" w:hAnsi="Times New Roman" w:cs="Times New Roman"/>
          <w:b/>
          <w:sz w:val="23"/>
          <w:szCs w:val="23"/>
          <w:lang w:eastAsia="ru-RU"/>
        </w:rPr>
        <w:tab/>
      </w:r>
      <w:r w:rsidR="005A2265" w:rsidRPr="00655A19">
        <w:rPr>
          <w:rFonts w:ascii="Times New Roman" w:hAnsi="Times New Roman" w:cs="Times New Roman"/>
          <w:b/>
          <w:sz w:val="23"/>
          <w:szCs w:val="23"/>
        </w:rPr>
        <w:t xml:space="preserve">Реестровый номер закупки </w:t>
      </w:r>
      <w:proofErr w:type="gramStart"/>
      <w:r w:rsidR="005A2265" w:rsidRPr="00655A19">
        <w:rPr>
          <w:rFonts w:ascii="Times New Roman" w:hAnsi="Times New Roman" w:cs="Times New Roman"/>
          <w:b/>
          <w:sz w:val="23"/>
          <w:szCs w:val="23"/>
          <w:highlight w:val="yellow"/>
        </w:rPr>
        <w:t>ОК</w:t>
      </w:r>
      <w:proofErr w:type="gramEnd"/>
      <w:r w:rsidR="005A2265" w:rsidRPr="00655A19">
        <w:rPr>
          <w:rFonts w:ascii="Times New Roman" w:hAnsi="Times New Roman" w:cs="Times New Roman"/>
          <w:b/>
          <w:sz w:val="23"/>
          <w:szCs w:val="23"/>
          <w:highlight w:val="yellow"/>
        </w:rPr>
        <w:t xml:space="preserve"> №0</w:t>
      </w:r>
      <w:r w:rsidR="00B678FD">
        <w:rPr>
          <w:rFonts w:ascii="Times New Roman" w:hAnsi="Times New Roman" w:cs="Times New Roman"/>
          <w:b/>
          <w:sz w:val="23"/>
          <w:szCs w:val="23"/>
          <w:highlight w:val="yellow"/>
        </w:rPr>
        <w:t>2</w:t>
      </w:r>
      <w:r w:rsidR="00AD40E8">
        <w:rPr>
          <w:rFonts w:ascii="Times New Roman" w:hAnsi="Times New Roman" w:cs="Times New Roman"/>
          <w:b/>
          <w:sz w:val="23"/>
          <w:szCs w:val="23"/>
          <w:highlight w:val="yellow"/>
        </w:rPr>
        <w:t>7</w:t>
      </w:r>
      <w:r w:rsidR="005A2265" w:rsidRPr="00655A19">
        <w:rPr>
          <w:rFonts w:ascii="Times New Roman" w:hAnsi="Times New Roman" w:cs="Times New Roman"/>
          <w:b/>
          <w:sz w:val="23"/>
          <w:szCs w:val="23"/>
          <w:highlight w:val="yellow"/>
        </w:rPr>
        <w:t>/2016/Р_ТП.</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w:t>
      </w:r>
      <w:proofErr w:type="gramStart"/>
      <w:r w:rsidRPr="00655A19">
        <w:rPr>
          <w:sz w:val="23"/>
          <w:szCs w:val="23"/>
        </w:rPr>
        <w:t>дств в к</w:t>
      </w:r>
      <w:proofErr w:type="gramEnd"/>
      <w:r w:rsidRPr="00655A19">
        <w:rPr>
          <w:sz w:val="23"/>
          <w:szCs w:val="23"/>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lastRenderedPageBreak/>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 xml:space="preserve">Размер обеспечения, </w:t>
            </w:r>
            <w:proofErr w:type="gramStart"/>
            <w:r w:rsidRPr="00655A19">
              <w:rPr>
                <w:rFonts w:ascii="Times New Roman" w:hAnsi="Times New Roman" w:cs="Times New Roman"/>
                <w:b/>
                <w:sz w:val="23"/>
                <w:szCs w:val="23"/>
              </w:rPr>
              <w:t>в</w:t>
            </w:r>
            <w:proofErr w:type="gramEnd"/>
            <w:r w:rsidRPr="00655A19">
              <w:rPr>
                <w:rFonts w:ascii="Times New Roman" w:hAnsi="Times New Roman" w:cs="Times New Roman"/>
                <w:b/>
                <w:sz w:val="23"/>
                <w:szCs w:val="23"/>
              </w:rPr>
              <w:t xml:space="preserve">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w:t>
      </w:r>
      <w:proofErr w:type="spellStart"/>
      <w:r w:rsidRPr="00655A19">
        <w:rPr>
          <w:rFonts w:ascii="Times New Roman" w:hAnsi="Times New Roman" w:cs="Times New Roman"/>
          <w:b/>
          <w:sz w:val="23"/>
          <w:szCs w:val="23"/>
        </w:rPr>
        <w:t>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w:t>
      </w:r>
      <w:proofErr w:type="spellEnd"/>
      <w:r w:rsidRPr="00655A19">
        <w:rPr>
          <w:rFonts w:ascii="Times New Roman" w:hAnsi="Times New Roman" w:cs="Times New Roman"/>
          <w:b/>
          <w:sz w:val="23"/>
          <w:szCs w:val="23"/>
        </w:rPr>
        <w:t xml:space="preserve">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Юр. адрес:141029 , М.О., </w:t>
      </w:r>
      <w:proofErr w:type="spellStart"/>
      <w:r w:rsidRPr="00655A19">
        <w:rPr>
          <w:rFonts w:ascii="Times New Roman" w:hAnsi="Times New Roman" w:cs="Times New Roman"/>
          <w:sz w:val="23"/>
          <w:szCs w:val="23"/>
        </w:rPr>
        <w:t>г</w:t>
      </w:r>
      <w:proofErr w:type="gramStart"/>
      <w:r w:rsidRPr="00655A19">
        <w:rPr>
          <w:rFonts w:ascii="Times New Roman" w:hAnsi="Times New Roman" w:cs="Times New Roman"/>
          <w:sz w:val="23"/>
          <w:szCs w:val="23"/>
        </w:rPr>
        <w:t>.К</w:t>
      </w:r>
      <w:proofErr w:type="gramEnd"/>
      <w:r w:rsidRPr="00655A19">
        <w:rPr>
          <w:rFonts w:ascii="Times New Roman" w:hAnsi="Times New Roman" w:cs="Times New Roman"/>
          <w:sz w:val="23"/>
          <w:szCs w:val="23"/>
        </w:rPr>
        <w:t>оролев</w:t>
      </w:r>
      <w:proofErr w:type="spellEnd"/>
      <w:r w:rsidRPr="00655A19">
        <w:rPr>
          <w:rFonts w:ascii="Times New Roman" w:hAnsi="Times New Roman" w:cs="Times New Roman"/>
          <w:sz w:val="23"/>
          <w:szCs w:val="23"/>
        </w:rPr>
        <w:t xml:space="preserve">,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spellStart"/>
      <w:r w:rsidRPr="00655A19">
        <w:rPr>
          <w:rFonts w:ascii="Times New Roman" w:hAnsi="Times New Roman" w:cs="Times New Roman"/>
          <w:sz w:val="23"/>
          <w:szCs w:val="23"/>
        </w:rPr>
        <w:t>ул</w:t>
      </w:r>
      <w:proofErr w:type="gramStart"/>
      <w:r w:rsidRPr="00655A19">
        <w:rPr>
          <w:rFonts w:ascii="Times New Roman" w:hAnsi="Times New Roman" w:cs="Times New Roman"/>
          <w:sz w:val="23"/>
          <w:szCs w:val="23"/>
        </w:rPr>
        <w:t>.Г</w:t>
      </w:r>
      <w:proofErr w:type="gramEnd"/>
      <w:r w:rsidRPr="00655A19">
        <w:rPr>
          <w:rFonts w:ascii="Times New Roman" w:hAnsi="Times New Roman" w:cs="Times New Roman"/>
          <w:sz w:val="23"/>
          <w:szCs w:val="23"/>
        </w:rPr>
        <w:t>агарина</w:t>
      </w:r>
      <w:proofErr w:type="spellEnd"/>
      <w:r w:rsidRPr="00655A19">
        <w:rPr>
          <w:rFonts w:ascii="Times New Roman" w:hAnsi="Times New Roman" w:cs="Times New Roman"/>
          <w:sz w:val="23"/>
          <w:szCs w:val="23"/>
        </w:rPr>
        <w:t xml:space="preserve">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gramStart"/>
      <w:r w:rsidRPr="00655A19">
        <w:rPr>
          <w:rFonts w:ascii="Times New Roman" w:hAnsi="Times New Roman" w:cs="Times New Roman"/>
          <w:sz w:val="23"/>
          <w:szCs w:val="23"/>
        </w:rPr>
        <w:t>р</w:t>
      </w:r>
      <w:proofErr w:type="gramEnd"/>
      <w:r w:rsidRPr="00655A19">
        <w:rPr>
          <w:rFonts w:ascii="Times New Roman" w:hAnsi="Times New Roman" w:cs="Times New Roman"/>
          <w:sz w:val="23"/>
          <w:szCs w:val="23"/>
        </w:rPr>
        <w:t>/с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ПАО «</w:t>
      </w:r>
      <w:r w:rsidR="00D53677">
        <w:rPr>
          <w:rFonts w:ascii="Times New Roman" w:hAnsi="Times New Roman" w:cs="Times New Roman"/>
          <w:sz w:val="23"/>
          <w:szCs w:val="23"/>
        </w:rPr>
        <w:t>СБЕРБАНК</w:t>
      </w:r>
      <w:r w:rsidRPr="00655A19">
        <w:rPr>
          <w:rFonts w:ascii="Times New Roman" w:hAnsi="Times New Roman" w:cs="Times New Roman"/>
          <w:sz w:val="23"/>
          <w:szCs w:val="23"/>
        </w:rPr>
        <w:t xml:space="preserve">»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Обеспечение заявки возвращается участнику закупки в течени</w:t>
      </w:r>
      <w:proofErr w:type="gramStart"/>
      <w:r w:rsidRPr="00655A19">
        <w:rPr>
          <w:sz w:val="23"/>
          <w:szCs w:val="23"/>
        </w:rPr>
        <w:t>и</w:t>
      </w:r>
      <w:proofErr w:type="gramEnd"/>
      <w:r w:rsidRPr="00655A19">
        <w:rPr>
          <w:sz w:val="23"/>
          <w:szCs w:val="23"/>
        </w:rPr>
        <w:t xml:space="preserve"> 30 дней после подписания договора при условии, что участник выполнил все требования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w:t>
      </w:r>
      <w:proofErr w:type="gramStart"/>
      <w:r w:rsidRPr="00655A19">
        <w:rPr>
          <w:sz w:val="23"/>
          <w:szCs w:val="23"/>
        </w:rPr>
        <w:t>,</w:t>
      </w:r>
      <w:proofErr w:type="gramEnd"/>
      <w:r w:rsidRPr="00655A19">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655A19">
        <w:rPr>
          <w:sz w:val="23"/>
          <w:szCs w:val="23"/>
        </w:rPr>
        <w:t>конкурсе</w:t>
      </w:r>
      <w:proofErr w:type="gramEnd"/>
      <w:r w:rsidRPr="00655A19">
        <w:rPr>
          <w:sz w:val="23"/>
          <w:szCs w:val="23"/>
        </w:rPr>
        <w:t xml:space="preserve">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lastRenderedPageBreak/>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AD40E8" w:rsidRDefault="00AD40E8" w:rsidP="00F977C1">
      <w:pPr>
        <w:autoSpaceDE w:val="0"/>
        <w:autoSpaceDN w:val="0"/>
        <w:spacing w:before="60" w:after="120" w:line="240" w:lineRule="auto"/>
        <w:ind w:left="851"/>
        <w:jc w:val="both"/>
        <w:rPr>
          <w:rFonts w:ascii="Times New Roman" w:hAnsi="Times New Roman" w:cs="Times New Roman"/>
          <w:i/>
          <w:sz w:val="23"/>
          <w:szCs w:val="23"/>
          <w:u w:val="single"/>
        </w:rPr>
      </w:pPr>
      <w:r w:rsidRPr="00AD40E8">
        <w:rPr>
          <w:rFonts w:ascii="Times New Roman" w:hAnsi="Times New Roman" w:cs="Times New Roman"/>
          <w:i/>
          <w:sz w:val="23"/>
          <w:szCs w:val="23"/>
          <w:u w:val="single"/>
        </w:rPr>
        <w:t>1 550 000,00 (Один миллион пятьсот пятьдесят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 xml:space="preserve">Участники указывают цену оказываемых услуг с учетом цены сопутствующих работ (услуг), в </w:t>
      </w:r>
      <w:proofErr w:type="spellStart"/>
      <w:r w:rsidRPr="00655A19">
        <w:rPr>
          <w:sz w:val="23"/>
          <w:szCs w:val="23"/>
        </w:rPr>
        <w:t>т.ч</w:t>
      </w:r>
      <w:proofErr w:type="spellEnd"/>
      <w:r w:rsidRPr="00655A19">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w:t>
      </w:r>
      <w:proofErr w:type="spellStart"/>
      <w:r w:rsidR="006F551D" w:rsidRPr="00655A19">
        <w:rPr>
          <w:sz w:val="23"/>
          <w:szCs w:val="23"/>
        </w:rPr>
        <w:t>каб</w:t>
      </w:r>
      <w:proofErr w:type="spellEnd"/>
      <w:r w:rsidR="006F551D" w:rsidRPr="00655A19">
        <w:rPr>
          <w:sz w:val="23"/>
          <w:szCs w:val="23"/>
        </w:rPr>
        <w:t>.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3063F0">
        <w:rPr>
          <w:b/>
          <w:sz w:val="23"/>
          <w:szCs w:val="23"/>
          <w:highlight w:val="yellow"/>
        </w:rPr>
        <w:t>1</w:t>
      </w:r>
      <w:r w:rsidR="002E1699">
        <w:rPr>
          <w:b/>
          <w:sz w:val="23"/>
          <w:szCs w:val="23"/>
          <w:highlight w:val="yellow"/>
        </w:rPr>
        <w:t>9</w:t>
      </w:r>
      <w:r w:rsidR="000570A0" w:rsidRPr="00222A92">
        <w:rPr>
          <w:b/>
          <w:sz w:val="23"/>
          <w:szCs w:val="23"/>
          <w:highlight w:val="yellow"/>
        </w:rPr>
        <w:t>.</w:t>
      </w:r>
      <w:r w:rsidR="006F551D" w:rsidRPr="00655A19">
        <w:rPr>
          <w:b/>
          <w:sz w:val="23"/>
          <w:szCs w:val="23"/>
          <w:highlight w:val="yellow"/>
        </w:rPr>
        <w:t>0</w:t>
      </w:r>
      <w:r w:rsidR="00B678FD">
        <w:rPr>
          <w:b/>
          <w:sz w:val="23"/>
          <w:szCs w:val="23"/>
          <w:highlight w:val="yellow"/>
        </w:rPr>
        <w:t>4</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417D2C">
        <w:rPr>
          <w:b/>
          <w:sz w:val="23"/>
          <w:szCs w:val="23"/>
          <w:highlight w:val="yellow"/>
        </w:rPr>
        <w:t>10</w:t>
      </w:r>
      <w:r w:rsidR="004E539B" w:rsidRPr="00655A19">
        <w:rPr>
          <w:b/>
          <w:sz w:val="23"/>
          <w:szCs w:val="23"/>
          <w:highlight w:val="yellow"/>
        </w:rPr>
        <w:t>.</w:t>
      </w:r>
      <w:r w:rsidR="0082772B" w:rsidRPr="00655A19">
        <w:rPr>
          <w:b/>
          <w:sz w:val="23"/>
          <w:szCs w:val="23"/>
          <w:highlight w:val="yellow"/>
        </w:rPr>
        <w:t>0</w:t>
      </w:r>
      <w:r w:rsidR="00B678FD">
        <w:rPr>
          <w:b/>
          <w:sz w:val="23"/>
          <w:szCs w:val="23"/>
          <w:highlight w:val="yellow"/>
        </w:rPr>
        <w:t>5</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proofErr w:type="gramStart"/>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roofErr w:type="gramEnd"/>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lastRenderedPageBreak/>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AD40E8" w:rsidRDefault="00AD40E8" w:rsidP="00AB0417">
      <w:pPr>
        <w:ind w:left="709"/>
        <w:jc w:val="both"/>
        <w:rPr>
          <w:rFonts w:ascii="Times New Roman" w:hAnsi="Times New Roman" w:cs="Times New Roman"/>
          <w:b/>
          <w:sz w:val="23"/>
          <w:szCs w:val="23"/>
          <w:u w:val="single"/>
        </w:rPr>
      </w:pPr>
      <w:r w:rsidRPr="00AD40E8">
        <w:rPr>
          <w:rFonts w:ascii="Times New Roman" w:hAnsi="Times New Roman" w:cs="Times New Roman"/>
          <w:b/>
          <w:sz w:val="23"/>
          <w:szCs w:val="23"/>
          <w:u w:val="single"/>
        </w:rPr>
        <w:t xml:space="preserve">Выполнение  строительно-монтажных работ по прокладке КЛ- 0,4 </w:t>
      </w:r>
      <w:proofErr w:type="spellStart"/>
      <w:r w:rsidRPr="00AD40E8">
        <w:rPr>
          <w:rFonts w:ascii="Times New Roman" w:hAnsi="Times New Roman" w:cs="Times New Roman"/>
          <w:b/>
          <w:sz w:val="23"/>
          <w:szCs w:val="23"/>
          <w:u w:val="single"/>
        </w:rPr>
        <w:t>кВ</w:t>
      </w:r>
      <w:proofErr w:type="spellEnd"/>
      <w:r w:rsidRPr="00AD40E8">
        <w:rPr>
          <w:rFonts w:ascii="Times New Roman" w:hAnsi="Times New Roman" w:cs="Times New Roman"/>
          <w:b/>
          <w:sz w:val="23"/>
          <w:szCs w:val="23"/>
          <w:u w:val="single"/>
        </w:rPr>
        <w:t xml:space="preserve"> от РУ-0,4 </w:t>
      </w:r>
      <w:proofErr w:type="spellStart"/>
      <w:r w:rsidRPr="00AD40E8">
        <w:rPr>
          <w:rFonts w:ascii="Times New Roman" w:hAnsi="Times New Roman" w:cs="Times New Roman"/>
          <w:b/>
          <w:sz w:val="23"/>
          <w:szCs w:val="23"/>
          <w:u w:val="single"/>
        </w:rPr>
        <w:t>кВ</w:t>
      </w:r>
      <w:proofErr w:type="spellEnd"/>
      <w:r w:rsidRPr="00AD40E8">
        <w:rPr>
          <w:rFonts w:ascii="Times New Roman" w:hAnsi="Times New Roman" w:cs="Times New Roman"/>
          <w:b/>
          <w:sz w:val="23"/>
          <w:szCs w:val="23"/>
          <w:u w:val="single"/>
        </w:rPr>
        <w:t xml:space="preserve"> ТП-307 с</w:t>
      </w:r>
      <w:proofErr w:type="gramStart"/>
      <w:r w:rsidRPr="00AD40E8">
        <w:rPr>
          <w:rFonts w:ascii="Times New Roman" w:hAnsi="Times New Roman" w:cs="Times New Roman"/>
          <w:b/>
          <w:sz w:val="23"/>
          <w:szCs w:val="23"/>
          <w:u w:val="single"/>
        </w:rPr>
        <w:t>1</w:t>
      </w:r>
      <w:proofErr w:type="gramEnd"/>
      <w:r w:rsidRPr="00AD40E8">
        <w:rPr>
          <w:rFonts w:ascii="Times New Roman" w:hAnsi="Times New Roman" w:cs="Times New Roman"/>
          <w:b/>
          <w:sz w:val="23"/>
          <w:szCs w:val="23"/>
          <w:u w:val="single"/>
        </w:rPr>
        <w:t xml:space="preserve">, с2 до ВУ нежилого помещения ФОК стадиона "Металлист" по адресу: </w:t>
      </w:r>
      <w:proofErr w:type="gramStart"/>
      <w:r w:rsidRPr="00AD40E8">
        <w:rPr>
          <w:rFonts w:ascii="Times New Roman" w:hAnsi="Times New Roman" w:cs="Times New Roman"/>
          <w:b/>
          <w:sz w:val="23"/>
          <w:szCs w:val="23"/>
          <w:u w:val="single"/>
        </w:rPr>
        <w:t>Московская</w:t>
      </w:r>
      <w:proofErr w:type="gramEnd"/>
      <w:r w:rsidRPr="00AD40E8">
        <w:rPr>
          <w:rFonts w:ascii="Times New Roman" w:hAnsi="Times New Roman" w:cs="Times New Roman"/>
          <w:b/>
          <w:sz w:val="23"/>
          <w:szCs w:val="23"/>
          <w:u w:val="single"/>
        </w:rPr>
        <w:t xml:space="preserve"> обл., г. Королёв, ул. Орджоникидзе, д.6. </w:t>
      </w:r>
    </w:p>
    <w:p w:rsidR="00054AD2" w:rsidRPr="00655A19" w:rsidRDefault="006F551D" w:rsidP="00AB0417">
      <w:pPr>
        <w:ind w:left="709"/>
        <w:jc w:val="both"/>
        <w:rPr>
          <w:rFonts w:ascii="Times New Roman" w:eastAsia="Times New Roman" w:hAnsi="Times New Roman" w:cs="Times New Roman"/>
          <w:snapToGrid w:val="0"/>
          <w:sz w:val="23"/>
          <w:szCs w:val="23"/>
          <w:lang w:eastAsia="ru-RU"/>
        </w:rPr>
      </w:pPr>
      <w:r w:rsidRPr="00655A19">
        <w:rPr>
          <w:rFonts w:ascii="Times New Roman" w:hAnsi="Times New Roman" w:cs="Times New Roman"/>
          <w:b/>
          <w:sz w:val="23"/>
          <w:szCs w:val="23"/>
          <w:u w:val="single"/>
        </w:rPr>
        <w:t xml:space="preserve">Реестровый номер закупки </w:t>
      </w:r>
      <w:proofErr w:type="gramStart"/>
      <w:r w:rsidRPr="00655A19">
        <w:rPr>
          <w:rFonts w:ascii="Times New Roman" w:hAnsi="Times New Roman" w:cs="Times New Roman"/>
          <w:b/>
          <w:sz w:val="23"/>
          <w:szCs w:val="23"/>
          <w:highlight w:val="yellow"/>
          <w:u w:val="single"/>
        </w:rPr>
        <w:t>ОК</w:t>
      </w:r>
      <w:proofErr w:type="gramEnd"/>
      <w:r w:rsidRPr="00655A19">
        <w:rPr>
          <w:rFonts w:ascii="Times New Roman" w:hAnsi="Times New Roman" w:cs="Times New Roman"/>
          <w:b/>
          <w:sz w:val="23"/>
          <w:szCs w:val="23"/>
          <w:highlight w:val="yellow"/>
          <w:u w:val="single"/>
        </w:rPr>
        <w:t xml:space="preserve"> №0</w:t>
      </w:r>
      <w:r w:rsidR="00B678FD">
        <w:rPr>
          <w:rFonts w:ascii="Times New Roman" w:hAnsi="Times New Roman" w:cs="Times New Roman"/>
          <w:b/>
          <w:sz w:val="23"/>
          <w:szCs w:val="23"/>
          <w:highlight w:val="yellow"/>
          <w:u w:val="single"/>
        </w:rPr>
        <w:t>2</w:t>
      </w:r>
      <w:r w:rsidR="00AD40E8">
        <w:rPr>
          <w:rFonts w:ascii="Times New Roman" w:hAnsi="Times New Roman" w:cs="Times New Roman"/>
          <w:b/>
          <w:sz w:val="23"/>
          <w:szCs w:val="23"/>
          <w:highlight w:val="yellow"/>
          <w:u w:val="single"/>
        </w:rPr>
        <w:t>7</w:t>
      </w:r>
      <w:r w:rsidRPr="00655A19">
        <w:rPr>
          <w:rFonts w:ascii="Times New Roman" w:hAnsi="Times New Roman" w:cs="Times New Roman"/>
          <w:b/>
          <w:sz w:val="23"/>
          <w:szCs w:val="23"/>
          <w:highlight w:val="yellow"/>
          <w:u w:val="single"/>
        </w:rPr>
        <w:t>/2016/Р_ТП.</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w:t>
      </w:r>
      <w:proofErr w:type="gramStart"/>
      <w:r w:rsidRPr="00655A19">
        <w:rPr>
          <w:sz w:val="23"/>
          <w:szCs w:val="23"/>
        </w:rPr>
        <w:t>,</w:t>
      </w:r>
      <w:proofErr w:type="gramEnd"/>
      <w:r w:rsidRPr="00655A19">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lastRenderedPageBreak/>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655A19">
        <w:rPr>
          <w:sz w:val="23"/>
          <w:szCs w:val="23"/>
        </w:rPr>
        <w:t>истечения</w:t>
      </w:r>
      <w:proofErr w:type="gramEnd"/>
      <w:r w:rsidRPr="00655A19">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B678FD" w:rsidRDefault="00AD40E8" w:rsidP="00981D87">
      <w:pPr>
        <w:pStyle w:val="3"/>
        <w:numPr>
          <w:ilvl w:val="0"/>
          <w:numId w:val="0"/>
        </w:numPr>
        <w:tabs>
          <w:tab w:val="left" w:pos="851"/>
        </w:tabs>
        <w:spacing w:line="240" w:lineRule="auto"/>
        <w:ind w:left="851"/>
        <w:rPr>
          <w:b/>
          <w:sz w:val="23"/>
          <w:szCs w:val="23"/>
        </w:rPr>
      </w:pPr>
      <w:r w:rsidRPr="00AD40E8">
        <w:rPr>
          <w:b/>
          <w:sz w:val="23"/>
          <w:szCs w:val="23"/>
        </w:rPr>
        <w:t xml:space="preserve">Выполнение  строительно-монтажных работ по прокладке КЛ- 0,4 </w:t>
      </w:r>
      <w:proofErr w:type="spellStart"/>
      <w:r w:rsidRPr="00AD40E8">
        <w:rPr>
          <w:b/>
          <w:sz w:val="23"/>
          <w:szCs w:val="23"/>
        </w:rPr>
        <w:t>кВ</w:t>
      </w:r>
      <w:proofErr w:type="spellEnd"/>
      <w:r w:rsidRPr="00AD40E8">
        <w:rPr>
          <w:b/>
          <w:sz w:val="23"/>
          <w:szCs w:val="23"/>
        </w:rPr>
        <w:t xml:space="preserve"> от РУ-0,4 </w:t>
      </w:r>
      <w:proofErr w:type="spellStart"/>
      <w:r w:rsidRPr="00AD40E8">
        <w:rPr>
          <w:b/>
          <w:sz w:val="23"/>
          <w:szCs w:val="23"/>
        </w:rPr>
        <w:t>кВ</w:t>
      </w:r>
      <w:proofErr w:type="spellEnd"/>
      <w:r w:rsidRPr="00AD40E8">
        <w:rPr>
          <w:b/>
          <w:sz w:val="23"/>
          <w:szCs w:val="23"/>
        </w:rPr>
        <w:t xml:space="preserve"> ТП-307 с</w:t>
      </w:r>
      <w:proofErr w:type="gramStart"/>
      <w:r w:rsidRPr="00AD40E8">
        <w:rPr>
          <w:b/>
          <w:sz w:val="23"/>
          <w:szCs w:val="23"/>
        </w:rPr>
        <w:t>1</w:t>
      </w:r>
      <w:proofErr w:type="gramEnd"/>
      <w:r w:rsidRPr="00AD40E8">
        <w:rPr>
          <w:b/>
          <w:sz w:val="23"/>
          <w:szCs w:val="23"/>
        </w:rPr>
        <w:t xml:space="preserve">, с2 до ВУ нежилого помещения ФОК стадиона "Металлист" по адресу: </w:t>
      </w:r>
      <w:proofErr w:type="gramStart"/>
      <w:r w:rsidRPr="00AD40E8">
        <w:rPr>
          <w:b/>
          <w:sz w:val="23"/>
          <w:szCs w:val="23"/>
        </w:rPr>
        <w:t>Московская</w:t>
      </w:r>
      <w:proofErr w:type="gramEnd"/>
      <w:r w:rsidRPr="00AD40E8">
        <w:rPr>
          <w:b/>
          <w:sz w:val="23"/>
          <w:szCs w:val="23"/>
        </w:rPr>
        <w:t xml:space="preserve"> обл., г. Королёв, ул. Орджоникидзе, д.6.</w:t>
      </w:r>
    </w:p>
    <w:p w:rsidR="00FD5CFA" w:rsidRPr="00655A19" w:rsidRDefault="006F551D" w:rsidP="00981D87">
      <w:pPr>
        <w:pStyle w:val="3"/>
        <w:numPr>
          <w:ilvl w:val="0"/>
          <w:numId w:val="0"/>
        </w:numPr>
        <w:tabs>
          <w:tab w:val="left" w:pos="851"/>
        </w:tabs>
        <w:spacing w:line="240" w:lineRule="auto"/>
        <w:ind w:left="851"/>
        <w:rPr>
          <w:b/>
          <w:sz w:val="23"/>
          <w:szCs w:val="23"/>
        </w:rPr>
      </w:pPr>
      <w:r w:rsidRPr="00655A19">
        <w:rPr>
          <w:b/>
          <w:sz w:val="23"/>
          <w:szCs w:val="23"/>
          <w:u w:val="single"/>
        </w:rPr>
        <w:t xml:space="preserve">Реестровый номер закупки </w:t>
      </w:r>
      <w:proofErr w:type="gramStart"/>
      <w:r w:rsidRPr="00655A19">
        <w:rPr>
          <w:b/>
          <w:sz w:val="23"/>
          <w:szCs w:val="23"/>
          <w:highlight w:val="yellow"/>
          <w:u w:val="single"/>
        </w:rPr>
        <w:t>ОК</w:t>
      </w:r>
      <w:proofErr w:type="gramEnd"/>
      <w:r w:rsidRPr="00655A19">
        <w:rPr>
          <w:b/>
          <w:sz w:val="23"/>
          <w:szCs w:val="23"/>
          <w:highlight w:val="yellow"/>
          <w:u w:val="single"/>
        </w:rPr>
        <w:t xml:space="preserve"> №0</w:t>
      </w:r>
      <w:r w:rsidR="00B678FD">
        <w:rPr>
          <w:b/>
          <w:sz w:val="23"/>
          <w:szCs w:val="23"/>
          <w:highlight w:val="yellow"/>
          <w:u w:val="single"/>
        </w:rPr>
        <w:t>2</w:t>
      </w:r>
      <w:r w:rsidR="00246701">
        <w:rPr>
          <w:b/>
          <w:sz w:val="23"/>
          <w:szCs w:val="23"/>
          <w:highlight w:val="yellow"/>
          <w:u w:val="single"/>
        </w:rPr>
        <w:t>7</w:t>
      </w:r>
      <w:r w:rsidRPr="00655A19">
        <w:rPr>
          <w:b/>
          <w:sz w:val="23"/>
          <w:szCs w:val="23"/>
          <w:highlight w:val="yellow"/>
          <w:u w:val="single"/>
        </w:rPr>
        <w:t>/2016/Р_ТП.</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lastRenderedPageBreak/>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 xml:space="preserve">2013-2015 </w:t>
      </w:r>
      <w:proofErr w:type="spellStart"/>
      <w:r w:rsidR="006F551D" w:rsidRPr="00655A19">
        <w:rPr>
          <w:sz w:val="23"/>
          <w:szCs w:val="23"/>
        </w:rPr>
        <w:t>г.г</w:t>
      </w:r>
      <w:proofErr w:type="spellEnd"/>
      <w:r w:rsidR="006F551D" w:rsidRPr="00655A19">
        <w:rPr>
          <w:sz w:val="23"/>
          <w:szCs w:val="23"/>
        </w:rPr>
        <w:t>.</w:t>
      </w:r>
      <w:r w:rsidRPr="00655A19">
        <w:rPr>
          <w:sz w:val="23"/>
          <w:szCs w:val="23"/>
        </w:rPr>
        <w:t xml:space="preserve"> при этом сумма одного договора не должна быть меньше 4,0 мил</w:t>
      </w:r>
      <w:proofErr w:type="gramStart"/>
      <w:r w:rsidRPr="00655A19">
        <w:rPr>
          <w:sz w:val="23"/>
          <w:szCs w:val="23"/>
        </w:rPr>
        <w:t>.</w:t>
      </w:r>
      <w:proofErr w:type="gramEnd"/>
      <w:r w:rsidRPr="00655A19">
        <w:rPr>
          <w:sz w:val="23"/>
          <w:szCs w:val="23"/>
        </w:rPr>
        <w:t xml:space="preserve"> </w:t>
      </w:r>
      <w:proofErr w:type="gramStart"/>
      <w:r w:rsidRPr="00655A19">
        <w:rPr>
          <w:sz w:val="23"/>
          <w:szCs w:val="23"/>
        </w:rPr>
        <w:t>р</w:t>
      </w:r>
      <w:proofErr w:type="gramEnd"/>
      <w:r w:rsidRPr="00655A19">
        <w:rPr>
          <w:sz w:val="23"/>
          <w:szCs w:val="23"/>
        </w:rPr>
        <w:t xml:space="preserve">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к Охране труда, спецодежде,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w:t>
      </w:r>
      <w:proofErr w:type="gramStart"/>
      <w:r w:rsidRPr="00655A19">
        <w:rPr>
          <w:rFonts w:ascii="Times New Roman" w:eastAsia="Times New Roman" w:hAnsi="Times New Roman" w:cs="Times New Roman"/>
          <w:sz w:val="23"/>
          <w:szCs w:val="23"/>
          <w:lang w:eastAsia="ru-RU"/>
        </w:rPr>
        <w:t>СИЗ</w:t>
      </w:r>
      <w:proofErr w:type="gramEnd"/>
      <w:r w:rsidRPr="00655A19">
        <w:rPr>
          <w:rFonts w:ascii="Times New Roman" w:eastAsia="Times New Roman" w:hAnsi="Times New Roman" w:cs="Times New Roman"/>
          <w:sz w:val="23"/>
          <w:szCs w:val="23"/>
          <w:lang w:eastAsia="ru-RU"/>
        </w:rPr>
        <w:t>:</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Pr="00655A19">
        <w:rPr>
          <w:rFonts w:ascii="Times New Roman" w:eastAsia="Times New Roman" w:hAnsi="Times New Roman" w:cs="Times New Roman"/>
          <w:sz w:val="23"/>
          <w:szCs w:val="23"/>
          <w:lang w:eastAsia="ru-RU"/>
        </w:rPr>
        <w:t>электродуге</w:t>
      </w:r>
      <w:proofErr w:type="spellEnd"/>
      <w:r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Pr="00655A19">
        <w:rPr>
          <w:rFonts w:ascii="Times New Roman" w:eastAsia="Times New Roman" w:hAnsi="Times New Roman" w:cs="Times New Roman"/>
          <w:sz w:val="23"/>
          <w:szCs w:val="23"/>
          <w:lang w:eastAsia="ru-RU"/>
        </w:rPr>
        <w:t>кв</w:t>
      </w:r>
      <w:proofErr w:type="gramStart"/>
      <w:r w:rsidRPr="00655A19">
        <w:rPr>
          <w:rFonts w:ascii="Times New Roman" w:eastAsia="Times New Roman" w:hAnsi="Times New Roman" w:cs="Times New Roman"/>
          <w:sz w:val="23"/>
          <w:szCs w:val="23"/>
          <w:lang w:eastAsia="ru-RU"/>
        </w:rPr>
        <w:t>.с</w:t>
      </w:r>
      <w:proofErr w:type="gramEnd"/>
      <w:r w:rsidRPr="00655A19">
        <w:rPr>
          <w:rFonts w:ascii="Times New Roman" w:eastAsia="Times New Roman" w:hAnsi="Times New Roman" w:cs="Times New Roman"/>
          <w:sz w:val="23"/>
          <w:szCs w:val="23"/>
          <w:lang w:eastAsia="ru-RU"/>
        </w:rPr>
        <w:t>м</w:t>
      </w:r>
      <w:proofErr w:type="spellEnd"/>
      <w:r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xml:space="preserve">), к </w:t>
      </w:r>
      <w:proofErr w:type="gramStart"/>
      <w:r w:rsidRPr="00655A19">
        <w:rPr>
          <w:rFonts w:ascii="Times New Roman" w:eastAsia="Times New Roman" w:hAnsi="Times New Roman" w:cs="Times New Roman"/>
          <w:sz w:val="23"/>
          <w:szCs w:val="23"/>
          <w:lang w:eastAsia="ru-RU"/>
        </w:rPr>
        <w:t>СИЗ</w:t>
      </w:r>
      <w:proofErr w:type="gramEnd"/>
      <w:r w:rsidRPr="00655A19">
        <w:rPr>
          <w:rFonts w:ascii="Times New Roman" w:eastAsia="Times New Roman" w:hAnsi="Times New Roman" w:cs="Times New Roman"/>
          <w:sz w:val="23"/>
          <w:szCs w:val="23"/>
          <w:lang w:eastAsia="ru-RU"/>
        </w:rPr>
        <w:t xml:space="preserve">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список лиц, ответственных </w:t>
      </w:r>
      <w:proofErr w:type="gramStart"/>
      <w:r w:rsidRPr="00655A19">
        <w:rPr>
          <w:rFonts w:ascii="Times New Roman" w:eastAsia="Times New Roman" w:hAnsi="Times New Roman" w:cs="Times New Roman"/>
          <w:sz w:val="23"/>
          <w:szCs w:val="23"/>
          <w:lang w:eastAsia="ru-RU"/>
        </w:rPr>
        <w:t>за</w:t>
      </w:r>
      <w:proofErr w:type="gramEnd"/>
      <w:r w:rsidRPr="00655A19">
        <w:rPr>
          <w:rFonts w:ascii="Times New Roman" w:eastAsia="Times New Roman" w:hAnsi="Times New Roman" w:cs="Times New Roman"/>
          <w:sz w:val="23"/>
          <w:szCs w:val="23"/>
          <w:lang w:eastAsia="ru-RU"/>
        </w:rPr>
        <w:t xml:space="preserve">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roofErr w:type="gramEnd"/>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w:t>
      </w:r>
      <w:proofErr w:type="gramStart"/>
      <w:r w:rsidRPr="00655A19">
        <w:rPr>
          <w:rFonts w:ascii="Times New Roman" w:eastAsia="Times New Roman" w:hAnsi="Times New Roman" w:cs="Times New Roman"/>
          <w:sz w:val="23"/>
          <w:szCs w:val="23"/>
          <w:lang w:eastAsia="ru-RU"/>
        </w:rPr>
        <w:t>согласно приказа</w:t>
      </w:r>
      <w:proofErr w:type="gramEnd"/>
      <w:r w:rsidRPr="00655A19">
        <w:rPr>
          <w:rFonts w:ascii="Times New Roman" w:eastAsia="Times New Roman" w:hAnsi="Times New Roman" w:cs="Times New Roman"/>
          <w:sz w:val="23"/>
          <w:szCs w:val="23"/>
          <w:lang w:eastAsia="ru-RU"/>
        </w:rPr>
        <w:t xml:space="preserve"> Министерства здравоохранения и </w:t>
      </w:r>
      <w:r w:rsidRPr="00655A19">
        <w:rPr>
          <w:rFonts w:ascii="Times New Roman" w:eastAsia="Times New Roman" w:hAnsi="Times New Roman" w:cs="Times New Roman"/>
          <w:sz w:val="23"/>
          <w:szCs w:val="23"/>
          <w:lang w:eastAsia="ru-RU"/>
        </w:rPr>
        <w:lastRenderedPageBreak/>
        <w:t>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655A19">
        <w:rPr>
          <w:sz w:val="23"/>
          <w:szCs w:val="23"/>
        </w:rPr>
        <w:t>стоимости активов участника запроса предложений</w:t>
      </w:r>
      <w:proofErr w:type="gramEnd"/>
      <w:r w:rsidRPr="00655A19">
        <w:rPr>
          <w:sz w:val="23"/>
          <w:szCs w:val="23"/>
        </w:rPr>
        <w:t xml:space="preserve">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proofErr w:type="gramStart"/>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 xml:space="preserve">Наличие действующей лицензии или допуска СРО (в </w:t>
      </w:r>
      <w:proofErr w:type="gramStart"/>
      <w:r w:rsidRPr="00655A19">
        <w:rPr>
          <w:sz w:val="23"/>
          <w:szCs w:val="23"/>
        </w:rPr>
        <w:t>случае</w:t>
      </w:r>
      <w:proofErr w:type="gramEnd"/>
      <w:r w:rsidRPr="00655A19">
        <w:rPr>
          <w:sz w:val="23"/>
          <w:szCs w:val="23"/>
        </w:rPr>
        <w:t xml:space="preserve">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lastRenderedPageBreak/>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3063F0">
        <w:rPr>
          <w:sz w:val="23"/>
          <w:szCs w:val="23"/>
          <w:highlight w:val="yellow"/>
        </w:rPr>
        <w:t>1</w:t>
      </w:r>
      <w:r w:rsidR="002E1699">
        <w:rPr>
          <w:sz w:val="23"/>
          <w:szCs w:val="23"/>
          <w:highlight w:val="yellow"/>
        </w:rPr>
        <w:t>9</w:t>
      </w:r>
      <w:bookmarkStart w:id="1" w:name="_GoBack"/>
      <w:bookmarkEnd w:id="1"/>
      <w:r w:rsidR="00C70616" w:rsidRPr="00655A19">
        <w:rPr>
          <w:sz w:val="23"/>
          <w:szCs w:val="23"/>
          <w:highlight w:val="yellow"/>
        </w:rPr>
        <w:t>.</w:t>
      </w:r>
      <w:r w:rsidR="0095142D" w:rsidRPr="00655A19">
        <w:rPr>
          <w:sz w:val="23"/>
          <w:szCs w:val="23"/>
          <w:highlight w:val="yellow"/>
        </w:rPr>
        <w:t>0</w:t>
      </w:r>
      <w:r w:rsidR="00FB148B">
        <w:rPr>
          <w:sz w:val="23"/>
          <w:szCs w:val="23"/>
          <w:highlight w:val="yellow"/>
        </w:rPr>
        <w:t>4</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w:t>
      </w:r>
      <w:r w:rsidR="00417D2C">
        <w:rPr>
          <w:sz w:val="23"/>
          <w:szCs w:val="23"/>
          <w:highlight w:val="yellow"/>
        </w:rPr>
        <w:t>д</w:t>
      </w:r>
      <w:r w:rsidRPr="00655A19">
        <w:rPr>
          <w:sz w:val="23"/>
          <w:szCs w:val="23"/>
          <w:highlight w:val="yellow"/>
        </w:rPr>
        <w:t>о</w:t>
      </w:r>
      <w:r w:rsidR="003847D7" w:rsidRPr="00655A19">
        <w:rPr>
          <w:sz w:val="23"/>
          <w:szCs w:val="23"/>
          <w:highlight w:val="yellow"/>
        </w:rPr>
        <w:t xml:space="preserve"> </w:t>
      </w:r>
      <w:r w:rsidR="00B678FD">
        <w:rPr>
          <w:sz w:val="23"/>
          <w:szCs w:val="23"/>
          <w:highlight w:val="yellow"/>
        </w:rPr>
        <w:t>0</w:t>
      </w:r>
      <w:r w:rsidR="00AD40E8">
        <w:rPr>
          <w:sz w:val="23"/>
          <w:szCs w:val="23"/>
          <w:highlight w:val="yellow"/>
        </w:rPr>
        <w:t>4</w:t>
      </w:r>
      <w:r w:rsidR="00054DDD" w:rsidRPr="00655A19">
        <w:rPr>
          <w:sz w:val="23"/>
          <w:szCs w:val="23"/>
          <w:highlight w:val="yellow"/>
        </w:rPr>
        <w:t>.</w:t>
      </w:r>
      <w:r w:rsidR="0095142D" w:rsidRPr="00655A19">
        <w:rPr>
          <w:sz w:val="23"/>
          <w:szCs w:val="23"/>
          <w:highlight w:val="yellow"/>
        </w:rPr>
        <w:t>0</w:t>
      </w:r>
      <w:r w:rsidR="00B678FD">
        <w:rPr>
          <w:sz w:val="23"/>
          <w:szCs w:val="23"/>
          <w:highlight w:val="yellow"/>
        </w:rPr>
        <w:t>5</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6"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B678FD">
        <w:rPr>
          <w:sz w:val="23"/>
          <w:szCs w:val="23"/>
          <w:highlight w:val="yellow"/>
        </w:rPr>
        <w:t>1</w:t>
      </w:r>
      <w:r w:rsidR="00246701">
        <w:rPr>
          <w:sz w:val="23"/>
          <w:szCs w:val="23"/>
          <w:highlight w:val="yellow"/>
        </w:rPr>
        <w:t>2</w:t>
      </w:r>
      <w:r w:rsidR="00B141A1" w:rsidRPr="00655A19">
        <w:rPr>
          <w:sz w:val="23"/>
          <w:szCs w:val="23"/>
          <w:highlight w:val="yellow"/>
        </w:rPr>
        <w:t>.</w:t>
      </w:r>
      <w:r w:rsidR="000F51A1" w:rsidRPr="00655A19">
        <w:rPr>
          <w:sz w:val="23"/>
          <w:szCs w:val="23"/>
          <w:highlight w:val="yellow"/>
        </w:rPr>
        <w:t>0</w:t>
      </w:r>
      <w:r w:rsidR="00B678FD">
        <w:rPr>
          <w:sz w:val="23"/>
          <w:szCs w:val="23"/>
          <w:highlight w:val="yellow"/>
        </w:rPr>
        <w:t>5</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B678FD">
        <w:rPr>
          <w:sz w:val="23"/>
          <w:szCs w:val="23"/>
          <w:highlight w:val="yellow"/>
        </w:rPr>
        <w:t>1</w:t>
      </w:r>
      <w:r w:rsidR="00246701">
        <w:rPr>
          <w:sz w:val="23"/>
          <w:szCs w:val="23"/>
          <w:highlight w:val="yellow"/>
        </w:rPr>
        <w:t>3</w:t>
      </w:r>
      <w:r w:rsidRPr="00655A19">
        <w:rPr>
          <w:sz w:val="23"/>
          <w:szCs w:val="23"/>
          <w:highlight w:val="yellow"/>
        </w:rPr>
        <w:t>.</w:t>
      </w:r>
      <w:r w:rsidR="000F51A1" w:rsidRPr="00655A19">
        <w:rPr>
          <w:sz w:val="23"/>
          <w:szCs w:val="23"/>
          <w:highlight w:val="yellow"/>
        </w:rPr>
        <w:t>0</w:t>
      </w:r>
      <w:r w:rsidR="00B678FD">
        <w:rPr>
          <w:sz w:val="23"/>
          <w:szCs w:val="23"/>
          <w:highlight w:val="yellow"/>
        </w:rPr>
        <w:t>5</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2" w:name="_Ref317667288"/>
      <w:r w:rsidRPr="00655A19">
        <w:rPr>
          <w:b/>
          <w:sz w:val="23"/>
          <w:szCs w:val="23"/>
        </w:rPr>
        <w:t>Порядок вскрытия конвертов с  заявками на участие в конкурсе.</w:t>
      </w:r>
      <w:bookmarkEnd w:id="2"/>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B678FD">
        <w:rPr>
          <w:sz w:val="23"/>
          <w:szCs w:val="23"/>
          <w:highlight w:val="yellow"/>
        </w:rPr>
        <w:t>1</w:t>
      </w:r>
      <w:r w:rsidR="00246701">
        <w:rPr>
          <w:sz w:val="23"/>
          <w:szCs w:val="23"/>
          <w:highlight w:val="yellow"/>
        </w:rPr>
        <w:t>1</w:t>
      </w:r>
      <w:r w:rsidRPr="00C60B4F">
        <w:rPr>
          <w:sz w:val="23"/>
          <w:szCs w:val="23"/>
          <w:highlight w:val="yellow"/>
        </w:rPr>
        <w:t>.</w:t>
      </w:r>
      <w:r w:rsidR="000F51A1" w:rsidRPr="00C60B4F">
        <w:rPr>
          <w:sz w:val="23"/>
          <w:szCs w:val="23"/>
          <w:highlight w:val="yellow"/>
        </w:rPr>
        <w:t>0</w:t>
      </w:r>
      <w:r w:rsidR="00B678FD">
        <w:rPr>
          <w:sz w:val="23"/>
          <w:szCs w:val="23"/>
          <w:highlight w:val="yellow"/>
        </w:rPr>
        <w:t>5</w:t>
      </w:r>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наименование (для юридического лица), фамилия, имя, отчество (для физического лица) и адрес каждого участника, конверт с заявкой на </w:t>
      </w:r>
      <w:proofErr w:type="gramStart"/>
      <w:r w:rsidRPr="00655A19">
        <w:rPr>
          <w:sz w:val="23"/>
          <w:szCs w:val="23"/>
        </w:rPr>
        <w:t>участие</w:t>
      </w:r>
      <w:proofErr w:type="gramEnd"/>
      <w:r w:rsidRPr="00655A19">
        <w:rPr>
          <w:sz w:val="23"/>
          <w:szCs w:val="23"/>
        </w:rPr>
        <w:t xml:space="preserve">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655A19">
        <w:rPr>
          <w:sz w:val="23"/>
          <w:szCs w:val="23"/>
        </w:rPr>
        <w:t>несостоявшимся</w:t>
      </w:r>
      <w:proofErr w:type="gramEnd"/>
      <w:r w:rsidRPr="00655A19">
        <w:rPr>
          <w:sz w:val="23"/>
          <w:szCs w:val="23"/>
        </w:rPr>
        <w:t>.</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655A19">
        <w:rPr>
          <w:sz w:val="23"/>
          <w:szCs w:val="23"/>
        </w:rPr>
        <w:t>вскрывается</w:t>
      </w:r>
      <w:proofErr w:type="gramEnd"/>
      <w:r w:rsidRPr="00655A19">
        <w:rPr>
          <w:sz w:val="23"/>
          <w:szCs w:val="23"/>
        </w:rPr>
        <w:t xml:space="preserve"> и указанная заявка рассматривается и оценивается в порядке, установленном настоящим </w:t>
      </w:r>
      <w:r w:rsidRPr="00655A19">
        <w:rPr>
          <w:sz w:val="23"/>
          <w:szCs w:val="23"/>
        </w:rPr>
        <w:lastRenderedPageBreak/>
        <w:t xml:space="preserve">Положением. </w:t>
      </w:r>
      <w:proofErr w:type="gramStart"/>
      <w:r w:rsidRPr="00655A19">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655A19">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proofErr w:type="spellStart"/>
      <w:r w:rsidRPr="00655A19">
        <w:rPr>
          <w:sz w:val="23"/>
          <w:szCs w:val="23"/>
        </w:rPr>
        <w:t>Корол</w:t>
      </w:r>
      <w:r w:rsidR="006A235E" w:rsidRPr="00655A19">
        <w:rPr>
          <w:sz w:val="23"/>
          <w:szCs w:val="23"/>
        </w:rPr>
        <w:t>ё</w:t>
      </w:r>
      <w:r w:rsidRPr="00655A19">
        <w:rPr>
          <w:sz w:val="23"/>
          <w:szCs w:val="23"/>
        </w:rPr>
        <w:t>вская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proofErr w:type="gramStart"/>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655A19">
        <w:rPr>
          <w:sz w:val="23"/>
          <w:szCs w:val="23"/>
        </w:rPr>
        <w:t xml:space="preserve"> </w:t>
      </w:r>
      <w:proofErr w:type="gramStart"/>
      <w:r w:rsidRPr="00655A19">
        <w:rPr>
          <w:sz w:val="23"/>
          <w:szCs w:val="23"/>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w:t>
      </w:r>
      <w:r w:rsidRPr="00655A19">
        <w:rPr>
          <w:sz w:val="23"/>
          <w:szCs w:val="23"/>
        </w:rPr>
        <w:lastRenderedPageBreak/>
        <w:t>закупочная комиссия обязана отстранить такого участника от участия на любом этапе ее проведения.</w:t>
      </w:r>
      <w:proofErr w:type="gramEnd"/>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proofErr w:type="gramStart"/>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655A19">
        <w:rPr>
          <w:sz w:val="23"/>
          <w:szCs w:val="23"/>
        </w:rPr>
        <w:t xml:space="preserve"> для нужд АО «</w:t>
      </w:r>
      <w:proofErr w:type="spellStart"/>
      <w:r w:rsidRPr="00655A19">
        <w:rPr>
          <w:sz w:val="23"/>
          <w:szCs w:val="23"/>
        </w:rPr>
        <w:t>Короле</w:t>
      </w:r>
      <w:r w:rsidR="006A235E" w:rsidRPr="00655A19">
        <w:rPr>
          <w:sz w:val="23"/>
          <w:szCs w:val="23"/>
        </w:rPr>
        <w:t>ё</w:t>
      </w:r>
      <w:r w:rsidRPr="00655A19">
        <w:rPr>
          <w:sz w:val="23"/>
          <w:szCs w:val="23"/>
        </w:rPr>
        <w:t>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w:t>
      </w:r>
      <w:proofErr w:type="gramStart"/>
      <w:r w:rsidRPr="00655A19">
        <w:rPr>
          <w:sz w:val="23"/>
          <w:szCs w:val="23"/>
        </w:rPr>
        <w:t>на основании результатов рассмотрения заявок на участие в конкурсе принято решение об отказе в допуске</w:t>
      </w:r>
      <w:proofErr w:type="gramEnd"/>
      <w:r w:rsidRPr="00655A19">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655A19">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655A19">
        <w:rPr>
          <w:sz w:val="23"/>
          <w:szCs w:val="23"/>
        </w:rPr>
        <w:t xml:space="preserve">,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lastRenderedPageBreak/>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Присуждение каждой заявке порядкового номера по мере </w:t>
      </w:r>
      <w:proofErr w:type="gramStart"/>
      <w:r w:rsidRPr="00655A19">
        <w:rPr>
          <w:sz w:val="23"/>
          <w:szCs w:val="23"/>
        </w:rPr>
        <w:t>уменьшения степени привлекательности предложения участника</w:t>
      </w:r>
      <w:proofErr w:type="gramEnd"/>
      <w:r w:rsidRPr="00655A19">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 </w:t>
            </w:r>
            <w:proofErr w:type="spellStart"/>
            <w:r w:rsidRPr="00655A19">
              <w:rPr>
                <w:rFonts w:ascii="Times New Roman" w:eastAsia="Times New Roman" w:hAnsi="Times New Roman" w:cs="Times New Roman"/>
                <w:b/>
                <w:sz w:val="23"/>
                <w:szCs w:val="23"/>
                <w:lang w:eastAsia="ru-RU"/>
              </w:rPr>
              <w:t>п</w:t>
            </w:r>
            <w:proofErr w:type="gramStart"/>
            <w:r w:rsidRPr="00655A19">
              <w:rPr>
                <w:rFonts w:ascii="Times New Roman" w:eastAsia="Times New Roman" w:hAnsi="Times New Roman" w:cs="Times New Roman"/>
                <w:b/>
                <w:sz w:val="23"/>
                <w:szCs w:val="23"/>
                <w:lang w:eastAsia="ru-RU"/>
              </w:rPr>
              <w:t>.п</w:t>
            </w:r>
            <w:proofErr w:type="spellEnd"/>
            <w:proofErr w:type="gram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A19">
              <w:rPr>
                <w:rFonts w:ascii="Times New Roman" w:eastAsia="Times New Roman" w:hAnsi="Times New Roman" w:cs="Times New Roman"/>
                <w:sz w:val="23"/>
                <w:szCs w:val="23"/>
                <w:lang w:eastAsia="ru-RU"/>
              </w:rPr>
              <w:t>за 2013-2015 г.</w:t>
            </w:r>
            <w:r w:rsidRPr="00655A19">
              <w:rPr>
                <w:rFonts w:ascii="Times New Roman" w:eastAsia="Times New Roman" w:hAnsi="Times New Roman" w:cs="Times New Roman"/>
                <w:sz w:val="23"/>
                <w:szCs w:val="23"/>
                <w:lang w:eastAsia="ru-RU"/>
              </w:rPr>
              <w:t xml:space="preserve"> свыше 4,0 мил</w:t>
            </w:r>
            <w:proofErr w:type="gramStart"/>
            <w:r w:rsidRPr="00655A19">
              <w:rPr>
                <w:rFonts w:ascii="Times New Roman" w:eastAsia="Times New Roman" w:hAnsi="Times New Roman" w:cs="Times New Roman"/>
                <w:sz w:val="23"/>
                <w:szCs w:val="23"/>
                <w:lang w:eastAsia="ru-RU"/>
              </w:rPr>
              <w:t>.</w:t>
            </w:r>
            <w:proofErr w:type="gramEnd"/>
            <w:r w:rsidRPr="00655A19">
              <w:rPr>
                <w:rFonts w:ascii="Times New Roman" w:eastAsia="Times New Roman" w:hAnsi="Times New Roman" w:cs="Times New Roman"/>
                <w:sz w:val="23"/>
                <w:szCs w:val="23"/>
                <w:lang w:eastAsia="ru-RU"/>
              </w:rPr>
              <w:t xml:space="preserve"> </w:t>
            </w:r>
            <w:proofErr w:type="gramStart"/>
            <w:r w:rsidRPr="00655A19">
              <w:rPr>
                <w:rFonts w:ascii="Times New Roman" w:eastAsia="Times New Roman" w:hAnsi="Times New Roman" w:cs="Times New Roman"/>
                <w:sz w:val="23"/>
                <w:szCs w:val="23"/>
                <w:lang w:eastAsia="ru-RU"/>
              </w:rPr>
              <w:t>р</w:t>
            </w:r>
            <w:proofErr w:type="gramEnd"/>
            <w:r w:rsidRPr="00655A19">
              <w:rPr>
                <w:rFonts w:ascii="Times New Roman" w:eastAsia="Times New Roman" w:hAnsi="Times New Roman" w:cs="Times New Roman"/>
                <w:sz w:val="23"/>
                <w:szCs w:val="23"/>
                <w:lang w:eastAsia="ru-RU"/>
              </w:rPr>
              <w:t>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Свыше </w:t>
            </w:r>
            <w:r w:rsidR="006A235E" w:rsidRPr="00655A19">
              <w:rPr>
                <w:rFonts w:ascii="Times New Roman" w:eastAsia="Times New Roman" w:hAnsi="Times New Roman" w:cs="Times New Roman"/>
                <w:sz w:val="23"/>
                <w:szCs w:val="23"/>
                <w:lang w:eastAsia="ru-RU"/>
              </w:rPr>
              <w:t>75</w:t>
            </w:r>
            <w:r w:rsidRPr="00655A19">
              <w:rPr>
                <w:rFonts w:ascii="Times New Roman" w:eastAsia="Times New Roman" w:hAnsi="Times New Roman" w:cs="Times New Roman"/>
                <w:sz w:val="23"/>
                <w:szCs w:val="23"/>
                <w:lang w:eastAsia="ru-RU"/>
              </w:rPr>
              <w:t xml:space="preserve"> (</w:t>
            </w:r>
            <w:r w:rsidR="006A235E" w:rsidRPr="00655A19">
              <w:rPr>
                <w:rFonts w:ascii="Times New Roman" w:eastAsia="Times New Roman" w:hAnsi="Times New Roman" w:cs="Times New Roman"/>
                <w:sz w:val="23"/>
                <w:szCs w:val="23"/>
                <w:lang w:eastAsia="ru-RU"/>
              </w:rPr>
              <w:t>Семидесяти пяти</w:t>
            </w:r>
            <w:r w:rsidRPr="00655A19">
              <w:rPr>
                <w:rFonts w:ascii="Times New Roman" w:eastAsia="Times New Roman" w:hAnsi="Times New Roman" w:cs="Times New Roman"/>
                <w:sz w:val="23"/>
                <w:szCs w:val="23"/>
                <w:lang w:eastAsia="ru-RU"/>
              </w:rPr>
              <w:t>)  договоров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3D3287" w:rsidRPr="00655A19">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Сорок</w:t>
            </w:r>
            <w:r w:rsidR="003D3287" w:rsidRPr="00655A19">
              <w:rPr>
                <w:rFonts w:ascii="Times New Roman" w:eastAsia="Times New Roman" w:hAnsi="Times New Roman" w:cs="Times New Roman"/>
                <w:sz w:val="23"/>
                <w:szCs w:val="23"/>
                <w:lang w:eastAsia="ru-RU"/>
              </w:rPr>
              <w:t xml:space="preserve"> пять</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по 75 (</w:t>
            </w:r>
            <w:proofErr w:type="spellStart"/>
            <w:r w:rsidRPr="00655A19">
              <w:rPr>
                <w:rFonts w:ascii="Times New Roman" w:eastAsia="Times New Roman" w:hAnsi="Times New Roman" w:cs="Times New Roman"/>
                <w:sz w:val="23"/>
                <w:szCs w:val="23"/>
                <w:lang w:eastAsia="ru-RU"/>
              </w:rPr>
              <w:t>Семидясяти</w:t>
            </w:r>
            <w:proofErr w:type="spellEnd"/>
            <w:r w:rsidRPr="00655A19">
              <w:rPr>
                <w:rFonts w:ascii="Times New Roman" w:eastAsia="Times New Roman" w:hAnsi="Times New Roman" w:cs="Times New Roman"/>
                <w:sz w:val="23"/>
                <w:szCs w:val="23"/>
                <w:lang w:eastAsia="ru-RU"/>
              </w:rPr>
              <w:t xml:space="preserve"> пяти) включительно</w:t>
            </w:r>
            <w:r w:rsidR="005B183F" w:rsidRPr="00655A19">
              <w:rPr>
                <w:rFonts w:ascii="Times New Roman" w:eastAsia="Times New Roman" w:hAnsi="Times New Roman" w:cs="Times New Roman"/>
                <w:sz w:val="23"/>
                <w:szCs w:val="23"/>
                <w:lang w:eastAsia="ru-RU"/>
              </w:rPr>
              <w:t xml:space="preserve">  – </w:t>
            </w:r>
            <w:r w:rsidR="00233865" w:rsidRPr="00655A19">
              <w:rPr>
                <w:rFonts w:ascii="Times New Roman" w:eastAsia="Times New Roman" w:hAnsi="Times New Roman" w:cs="Times New Roman"/>
                <w:sz w:val="23"/>
                <w:szCs w:val="23"/>
                <w:lang w:eastAsia="ru-RU"/>
              </w:rPr>
              <w:t>8</w:t>
            </w:r>
            <w:r w:rsidR="005B183F" w:rsidRPr="00655A19">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квалифицированного персонала  с опытом проведения работ </w:t>
            </w:r>
            <w:r w:rsidRPr="00655A19">
              <w:rPr>
                <w:rFonts w:ascii="Times New Roman" w:eastAsia="Times New Roman" w:hAnsi="Times New Roman" w:cs="Times New Roman"/>
                <w:sz w:val="23"/>
                <w:szCs w:val="23"/>
                <w:lang w:eastAsia="ru-RU"/>
              </w:rPr>
              <w:lastRenderedPageBreak/>
              <w:t>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контроля качества выполняемых работ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2E1699"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Rai</w:t>
      </w:r>
      <w:proofErr w:type="spellEnd"/>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Amax</w:t>
      </w:r>
      <w:proofErr w:type="spellEnd"/>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Ai</w:t>
      </w:r>
      <w:proofErr w:type="spellEnd"/>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w:t>
      </w:r>
      <w:proofErr w:type="gramStart"/>
      <w:r w:rsidRPr="00655A19">
        <w:rPr>
          <w:sz w:val="23"/>
          <w:szCs w:val="23"/>
        </w:rPr>
        <w:t>на участие в конкурсе закупочной комиссией каждой заявке на участие в конкурсе относительно других по мере</w:t>
      </w:r>
      <w:proofErr w:type="gramEnd"/>
      <w:r w:rsidRPr="00655A19">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w:t>
      </w:r>
      <w:r w:rsidRPr="00655A19">
        <w:rPr>
          <w:sz w:val="23"/>
          <w:szCs w:val="23"/>
        </w:rPr>
        <w:lastRenderedPageBreak/>
        <w:t>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E5A" w:rsidRDefault="00ED0E5A" w:rsidP="00C4121A">
      <w:pPr>
        <w:spacing w:after="0" w:line="240" w:lineRule="auto"/>
      </w:pPr>
      <w:r>
        <w:separator/>
      </w:r>
    </w:p>
  </w:endnote>
  <w:endnote w:type="continuationSeparator" w:id="0">
    <w:p w:rsidR="00ED0E5A" w:rsidRDefault="00ED0E5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ED0E5A" w:rsidRDefault="00ED0E5A">
        <w:pPr>
          <w:pStyle w:val="af"/>
          <w:jc w:val="right"/>
        </w:pPr>
        <w:r>
          <w:fldChar w:fldCharType="begin"/>
        </w:r>
        <w:r>
          <w:instrText xml:space="preserve"> PAGE   \* MERGEFORMAT </w:instrText>
        </w:r>
        <w:r>
          <w:fldChar w:fldCharType="separate"/>
        </w:r>
        <w:r w:rsidR="002E1699">
          <w:rPr>
            <w:noProof/>
          </w:rPr>
          <w:t>23</w:t>
        </w:r>
        <w:r>
          <w:rPr>
            <w:noProof/>
          </w:rPr>
          <w:fldChar w:fldCharType="end"/>
        </w:r>
      </w:p>
    </w:sdtContent>
  </w:sdt>
  <w:p w:rsidR="00ED0E5A" w:rsidRDefault="00ED0E5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E5A" w:rsidRDefault="00ED0E5A" w:rsidP="00C4121A">
      <w:pPr>
        <w:spacing w:after="0" w:line="240" w:lineRule="auto"/>
      </w:pPr>
      <w:r>
        <w:separator/>
      </w:r>
    </w:p>
  </w:footnote>
  <w:footnote w:type="continuationSeparator" w:id="0">
    <w:p w:rsidR="00ED0E5A" w:rsidRDefault="00ED0E5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7323535D"/>
    <w:multiLevelType w:val="multilevel"/>
    <w:tmpl w:val="BF7684DA"/>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701"/>
    <w:rsid w:val="00246891"/>
    <w:rsid w:val="00252A77"/>
    <w:rsid w:val="0025352D"/>
    <w:rsid w:val="002621A5"/>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1699"/>
    <w:rsid w:val="002E4A3B"/>
    <w:rsid w:val="002E599F"/>
    <w:rsid w:val="002E78D4"/>
    <w:rsid w:val="002F1D6D"/>
    <w:rsid w:val="002F5221"/>
    <w:rsid w:val="002F56F2"/>
    <w:rsid w:val="002F7EBC"/>
    <w:rsid w:val="0030310A"/>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17D2C"/>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2F1"/>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0E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678FD"/>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3677"/>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0E5A"/>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48B"/>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510F1-0859-445C-971B-E9872DB1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3928</TotalTime>
  <Pages>22</Pages>
  <Words>8155</Words>
  <Characters>46486</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Egorov</cp:lastModifiedBy>
  <cp:revision>408</cp:revision>
  <cp:lastPrinted>2016-04-14T12:38:00Z</cp:lastPrinted>
  <dcterms:created xsi:type="dcterms:W3CDTF">2013-03-18T05:08:00Z</dcterms:created>
  <dcterms:modified xsi:type="dcterms:W3CDTF">2016-04-19T05:32:00Z</dcterms:modified>
</cp:coreProperties>
</file>