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D44EA0">
        <w:rPr>
          <w:b w:val="0"/>
          <w:sz w:val="24"/>
          <w:szCs w:val="24"/>
        </w:rPr>
        <w:t>_2</w:t>
      </w:r>
      <w:r w:rsidR="004430F1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>_</w:t>
      </w:r>
      <w:r w:rsidRPr="00205DB9">
        <w:rPr>
          <w:b w:val="0"/>
          <w:sz w:val="24"/>
          <w:szCs w:val="24"/>
        </w:rPr>
        <w:t xml:space="preserve">» </w:t>
      </w:r>
      <w:r w:rsidR="00D44EA0">
        <w:rPr>
          <w:b w:val="0"/>
          <w:sz w:val="24"/>
          <w:szCs w:val="24"/>
        </w:rPr>
        <w:t>марта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E62A9D" w:rsidRPr="00E62A9D" w:rsidRDefault="00AC5E02" w:rsidP="00782D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62A9D">
        <w:rPr>
          <w:rFonts w:ascii="Times New Roman" w:eastAsia="Times New Roman" w:hAnsi="Times New Roman" w:cs="Times New Roman"/>
          <w:bCs/>
          <w:lang w:eastAsia="ru-RU"/>
        </w:rPr>
        <w:t>а</w:t>
      </w:r>
      <w:r w:rsidR="00782DB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82DB5" w:rsidRPr="00782DB5">
        <w:rPr>
          <w:rFonts w:ascii="Times New Roman" w:eastAsia="Times New Roman" w:hAnsi="Times New Roman" w:cs="Times New Roman"/>
          <w:bCs/>
          <w:lang w:eastAsia="ru-RU"/>
        </w:rPr>
        <w:t>проведение работ по проверке (калибровке, аттестации</w:t>
      </w:r>
      <w:r w:rsidR="00782DB5">
        <w:rPr>
          <w:rFonts w:ascii="Times New Roman" w:eastAsia="Times New Roman" w:hAnsi="Times New Roman" w:cs="Times New Roman"/>
          <w:bCs/>
          <w:lang w:eastAsia="ru-RU"/>
        </w:rPr>
        <w:t>)</w:t>
      </w:r>
      <w:r w:rsidR="00782DB5" w:rsidRPr="00782DB5">
        <w:rPr>
          <w:rFonts w:ascii="Times New Roman" w:eastAsia="Times New Roman" w:hAnsi="Times New Roman" w:cs="Times New Roman"/>
          <w:bCs/>
          <w:lang w:eastAsia="ru-RU"/>
        </w:rPr>
        <w:t xml:space="preserve"> испытательного оборудования, средств измерений.</w:t>
      </w:r>
      <w:r w:rsidR="00782DB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E62A9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№0</w:t>
      </w:r>
      <w:r w:rsidR="00E62A9D">
        <w:rPr>
          <w:rFonts w:ascii="Times New Roman" w:hAnsi="Times New Roman"/>
          <w:lang w:eastAsia="ru-RU"/>
        </w:rPr>
        <w:t>2</w:t>
      </w:r>
      <w:r w:rsidR="00782DB5">
        <w:rPr>
          <w:rFonts w:ascii="Times New Roman" w:hAnsi="Times New Roman"/>
          <w:lang w:eastAsia="ru-RU"/>
        </w:rPr>
        <w:t>3</w:t>
      </w:r>
      <w:r w:rsidRPr="00620D38">
        <w:rPr>
          <w:rFonts w:ascii="Times New Roman" w:hAnsi="Times New Roman"/>
          <w:lang w:eastAsia="ru-RU"/>
        </w:rPr>
        <w:t>/2016/</w:t>
      </w:r>
      <w:r w:rsidR="005D146C">
        <w:rPr>
          <w:rFonts w:ascii="Times New Roman" w:hAnsi="Times New Roman"/>
          <w:lang w:eastAsia="ru-RU"/>
        </w:rPr>
        <w:t>Х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82DB5">
        <w:rPr>
          <w:rFonts w:ascii="Times New Roman" w:eastAsiaTheme="minorEastAsia" w:hAnsi="Times New Roman" w:cs="Times New Roman"/>
          <w:u w:val="single"/>
          <w:lang w:eastAsia="ru-RU"/>
        </w:rPr>
        <w:t xml:space="preserve">  </w:t>
      </w:r>
      <w:r w:rsidR="00D44EA0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="004430F1">
        <w:rPr>
          <w:rFonts w:ascii="Times New Roman" w:eastAsiaTheme="minorEastAsia" w:hAnsi="Times New Roman" w:cs="Times New Roman"/>
          <w:u w:val="single"/>
          <w:lang w:eastAsia="ru-RU"/>
        </w:rPr>
        <w:t>4</w:t>
      </w:r>
      <w:r w:rsidR="00782DB5">
        <w:rPr>
          <w:rFonts w:ascii="Times New Roman" w:eastAsiaTheme="minorEastAsia" w:hAnsi="Times New Roman" w:cs="Times New Roman"/>
          <w:u w:val="single"/>
          <w:lang w:eastAsia="ru-RU"/>
        </w:rPr>
        <w:t xml:space="preserve">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3D2F1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D44EA0">
        <w:rPr>
          <w:rFonts w:ascii="Times New Roman" w:eastAsiaTheme="minorEastAsia" w:hAnsi="Times New Roman" w:cs="Times New Roman"/>
          <w:u w:val="single"/>
          <w:lang w:eastAsia="ru-RU"/>
        </w:rPr>
        <w:t>марта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D44EA0">
        <w:rPr>
          <w:rFonts w:ascii="Times New Roman" w:hAnsi="Times New Roman" w:cs="Times New Roman"/>
        </w:rPr>
        <w:t>24</w:t>
      </w:r>
      <w:bookmarkStart w:id="0" w:name="_GoBack"/>
      <w:bookmarkEnd w:id="0"/>
      <w:r w:rsidRPr="00620D38">
        <w:rPr>
          <w:rFonts w:ascii="Times New Roman" w:hAnsi="Times New Roman" w:cs="Times New Roman"/>
        </w:rPr>
        <w:t xml:space="preserve">» </w:t>
      </w:r>
      <w:r w:rsidR="00640D31">
        <w:rPr>
          <w:rFonts w:ascii="Times New Roman" w:hAnsi="Times New Roman" w:cs="Times New Roman"/>
        </w:rPr>
        <w:t>марта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BB6534" w:rsidRPr="00BB6534" w:rsidRDefault="00BB6534" w:rsidP="004430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B6534">
        <w:rPr>
          <w:rFonts w:ascii="Times New Roman" w:hAnsi="Times New Roman" w:cs="Times New Roman"/>
        </w:rPr>
        <w:t xml:space="preserve">На основании </w:t>
      </w:r>
      <w:r w:rsidRPr="00BB6534">
        <w:rPr>
          <w:rFonts w:ascii="Times New Roman" w:hAnsi="Times New Roman"/>
          <w:sz w:val="24"/>
          <w:szCs w:val="24"/>
        </w:rPr>
        <w:t>пунктов 14.1.2.16 -14.12.19 «Положением о закупках товаров, работ, услуг для нужд АО «Королёвская электросеть» и в</w:t>
      </w:r>
      <w:r w:rsidRPr="00BB6534">
        <w:rPr>
          <w:rFonts w:ascii="Times New Roman" w:hAnsi="Times New Roman" w:cs="Times New Roman"/>
        </w:rPr>
        <w:t xml:space="preserve"> соответствии с приказ</w:t>
      </w:r>
      <w:r w:rsidR="00341A3B">
        <w:rPr>
          <w:rFonts w:ascii="Times New Roman" w:hAnsi="Times New Roman" w:cs="Times New Roman"/>
        </w:rPr>
        <w:t xml:space="preserve">ом </w:t>
      </w:r>
      <w:r w:rsidRPr="00BB6534">
        <w:rPr>
          <w:rFonts w:ascii="Times New Roman" w:hAnsi="Times New Roman" w:cs="Times New Roman"/>
          <w:u w:val="single"/>
        </w:rPr>
        <w:t xml:space="preserve">№ </w:t>
      </w:r>
      <w:r>
        <w:rPr>
          <w:rFonts w:ascii="Times New Roman" w:hAnsi="Times New Roman" w:cs="Times New Roman"/>
          <w:u w:val="single"/>
        </w:rPr>
        <w:t>5</w:t>
      </w:r>
      <w:r w:rsidR="00341A3B">
        <w:rPr>
          <w:rFonts w:ascii="Times New Roman" w:hAnsi="Times New Roman" w:cs="Times New Roman"/>
          <w:u w:val="single"/>
        </w:rPr>
        <w:t>3</w:t>
      </w:r>
      <w:r w:rsidRPr="00BB6534">
        <w:rPr>
          <w:rFonts w:ascii="Times New Roman" w:hAnsi="Times New Roman" w:cs="Times New Roman"/>
          <w:u w:val="single"/>
        </w:rPr>
        <w:t xml:space="preserve"> от </w:t>
      </w:r>
      <w:r w:rsidR="00341A3B">
        <w:rPr>
          <w:rFonts w:ascii="Times New Roman" w:hAnsi="Times New Roman" w:cs="Times New Roman"/>
          <w:u w:val="single"/>
        </w:rPr>
        <w:t>04</w:t>
      </w:r>
      <w:r w:rsidRPr="00BB6534">
        <w:rPr>
          <w:rFonts w:ascii="Times New Roman" w:hAnsi="Times New Roman" w:cs="Times New Roman"/>
          <w:u w:val="single"/>
        </w:rPr>
        <w:t>.0</w:t>
      </w:r>
      <w:r w:rsidR="00341A3B">
        <w:rPr>
          <w:rFonts w:ascii="Times New Roman" w:hAnsi="Times New Roman" w:cs="Times New Roman"/>
          <w:u w:val="single"/>
        </w:rPr>
        <w:t>4</w:t>
      </w:r>
      <w:r w:rsidRPr="00BB6534">
        <w:rPr>
          <w:rFonts w:ascii="Times New Roman" w:hAnsi="Times New Roman" w:cs="Times New Roman"/>
          <w:u w:val="single"/>
        </w:rPr>
        <w:t>.2016</w:t>
      </w:r>
      <w:r w:rsidRPr="00BB6534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BB6534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BB6534">
        <w:rPr>
          <w:rFonts w:ascii="Times New Roman" w:hAnsi="Times New Roman" w:cs="Times New Roman"/>
          <w:bCs/>
          <w:lang w:eastAsia="ru-RU"/>
        </w:rPr>
        <w:t xml:space="preserve">на заключение договоров </w:t>
      </w:r>
      <w:r w:rsidRPr="00BB6534">
        <w:rPr>
          <w:rFonts w:ascii="Times New Roman" w:hAnsi="Times New Roman" w:cs="Times New Roman"/>
          <w:bCs/>
        </w:rPr>
        <w:t>поставки</w:t>
      </w:r>
      <w:r w:rsidRPr="00BB6534">
        <w:rPr>
          <w:rFonts w:ascii="Times New Roman" w:hAnsi="Times New Roman" w:cs="Times New Roman"/>
        </w:rPr>
        <w:t>:</w:t>
      </w:r>
    </w:p>
    <w:p w:rsidR="000C634E" w:rsidRPr="00620D38" w:rsidRDefault="000C634E" w:rsidP="004430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4F67" w:rsidRPr="00620D38" w:rsidRDefault="00FE4F67" w:rsidP="004430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D146C">
        <w:rPr>
          <w:rFonts w:ascii="Times New Roman" w:eastAsia="Times New Roman" w:hAnsi="Times New Roman" w:cs="Times New Roman"/>
          <w:lang w:eastAsia="ru-RU"/>
        </w:rPr>
        <w:t>Байбакова Н.А.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Pr="005D146C" w:rsidRDefault="005D146C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5D146C">
        <w:rPr>
          <w:rFonts w:ascii="Times New Roman" w:hAnsi="Times New Roman"/>
        </w:rPr>
        <w:t xml:space="preserve">Волков С.И. 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 w:rsidR="005D146C">
        <w:rPr>
          <w:rFonts w:ascii="Times New Roman" w:hAnsi="Times New Roman"/>
        </w:rPr>
        <w:t>.</w:t>
      </w:r>
    </w:p>
    <w:p w:rsidR="00FE4F67" w:rsidRPr="00620D38" w:rsidRDefault="005D146C" w:rsidP="004430F1">
      <w:pPr>
        <w:pStyle w:val="af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Крук М.Г.</w:t>
      </w:r>
      <w:r w:rsidR="00FE4F67" w:rsidRPr="00620D38">
        <w:rPr>
          <w:rFonts w:ascii="Times New Roman" w:hAnsi="Times New Roman"/>
        </w:rPr>
        <w:t xml:space="preserve"> </w:t>
      </w:r>
    </w:p>
    <w:p w:rsidR="00FE4F67" w:rsidRPr="00620D38" w:rsidRDefault="00FE4F67" w:rsidP="004430F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430F1" w:rsidRDefault="004430F1" w:rsidP="004430F1">
      <w:pPr>
        <w:spacing w:after="0"/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4430F1">
      <w:pPr>
        <w:spacing w:after="0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lastRenderedPageBreak/>
        <w:t xml:space="preserve">Председатель комиссии: Крук Г.М.;  </w:t>
      </w:r>
    </w:p>
    <w:p w:rsidR="005D146C" w:rsidRPr="00620D38" w:rsidRDefault="005D146C" w:rsidP="005D1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>
        <w:rPr>
          <w:rFonts w:ascii="Times New Roman" w:eastAsia="Times New Roman" w:hAnsi="Times New Roman" w:cs="Times New Roman"/>
          <w:lang w:eastAsia="ru-RU"/>
        </w:rPr>
        <w:t>Байбакова Н.А.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5D146C" w:rsidRPr="00620D38" w:rsidRDefault="005D146C" w:rsidP="005D146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D146C" w:rsidRPr="00620D38" w:rsidRDefault="005D146C" w:rsidP="005D146C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D146C" w:rsidRPr="00620D38" w:rsidRDefault="005D146C" w:rsidP="005D146C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5D146C" w:rsidRPr="005D146C" w:rsidRDefault="005D146C" w:rsidP="005D146C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5D146C">
        <w:rPr>
          <w:rFonts w:ascii="Times New Roman" w:hAnsi="Times New Roman"/>
        </w:rPr>
        <w:t xml:space="preserve">Волков С.И. </w:t>
      </w:r>
    </w:p>
    <w:p w:rsidR="005D146C" w:rsidRPr="00620D38" w:rsidRDefault="005D146C" w:rsidP="005D146C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D146C" w:rsidRPr="00620D38" w:rsidRDefault="005D146C" w:rsidP="005D146C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Крук М.Г.</w:t>
      </w:r>
      <w:r w:rsidRPr="00620D38">
        <w:rPr>
          <w:rFonts w:ascii="Times New Roman" w:hAnsi="Times New Roman"/>
        </w:rPr>
        <w:t xml:space="preserve"> </w:t>
      </w:r>
    </w:p>
    <w:p w:rsidR="000C634E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430F1" w:rsidRPr="00620D38" w:rsidRDefault="004430F1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D146C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D146C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D146C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D146C">
        <w:rPr>
          <w:rFonts w:ascii="Times New Roman" w:hAnsi="Times New Roman" w:cs="Times New Roman"/>
          <w:lang w:eastAsia="ru-RU"/>
        </w:rPr>
        <w:t>Семи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4430F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82DB5" w:rsidRDefault="00782DB5" w:rsidP="004430F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Федеральное бюджетное учреждение «Государственный региональный центр стандартизации, метрологии и испытаний в г. Москве» (ФБУ «Ростест-Москва»)</w:t>
      </w:r>
    </w:p>
    <w:p w:rsidR="00782DB5" w:rsidRPr="00782DB5" w:rsidRDefault="00782DB5" w:rsidP="004430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782DB5">
        <w:rPr>
          <w:rFonts w:ascii="Times New Roman" w:eastAsia="Times New Roman" w:hAnsi="Times New Roman" w:cs="Times New Roman"/>
          <w:i/>
          <w:u w:val="single"/>
          <w:lang w:eastAsia="ru-RU"/>
        </w:rPr>
        <w:t>Проведение работ по проверке (калибровке, аттестации) испытательного оборудования, средств измерений.</w:t>
      </w:r>
    </w:p>
    <w:p w:rsidR="00782DB5" w:rsidRDefault="00782DB5" w:rsidP="00443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82DB5">
        <w:rPr>
          <w:rFonts w:ascii="Times New Roman" w:eastAsia="Times New Roman" w:hAnsi="Times New Roman" w:cs="Times New Roman"/>
          <w:i/>
          <w:u w:val="single"/>
          <w:lang w:eastAsia="ru-RU"/>
        </w:rPr>
        <w:t>Согласно Прейскуранта цен Поставщика</w:t>
      </w:r>
    </w:p>
    <w:p w:rsidR="00782DB5" w:rsidRDefault="00782DB5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82DB5" w:rsidRPr="00782DB5" w:rsidRDefault="001A6448" w:rsidP="00782DB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>заключить договор</w:t>
      </w:r>
      <w:r w:rsidR="003D2F16">
        <w:rPr>
          <w:rFonts w:ascii="Times New Roman" w:hAnsi="Times New Roman" w:cs="Times New Roman"/>
          <w:b/>
        </w:rPr>
        <w:t>ы</w:t>
      </w:r>
      <w:r w:rsidR="00341532" w:rsidRPr="00620D38">
        <w:rPr>
          <w:rFonts w:ascii="Times New Roman" w:hAnsi="Times New Roman" w:cs="Times New Roman"/>
          <w:b/>
        </w:rPr>
        <w:t xml:space="preserve"> с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 xml:space="preserve">единственным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782DB5" w:rsidRPr="00782DB5">
        <w:rPr>
          <w:rFonts w:ascii="Times New Roman" w:hAnsi="Times New Roman" w:cs="Times New Roman"/>
          <w:b/>
        </w:rPr>
        <w:t>Федеральное бюджетное учреждение «Государственный региональный центр стандартизации, метрологии и испытаний в г. Москве» (ФБУ «Ростест-Москва»)</w:t>
      </w:r>
      <w:r w:rsidR="004430F1">
        <w:rPr>
          <w:rFonts w:ascii="Times New Roman" w:hAnsi="Times New Roman" w:cs="Times New Roman"/>
          <w:b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BF7B27" w:rsidRPr="006014EB" w:rsidRDefault="00BF7B27" w:rsidP="006014E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lang w:eastAsia="ru-RU"/>
        </w:rPr>
      </w:pPr>
      <w:r w:rsidRPr="006014EB">
        <w:rPr>
          <w:rFonts w:ascii="Times New Roman" w:eastAsia="Times New Roman" w:hAnsi="Times New Roman"/>
          <w:b/>
          <w:bCs/>
          <w:lang w:eastAsia="ru-RU"/>
        </w:rPr>
        <w:t>В связи с удаленностью контрагентов и увеличенными сроками подписания договоров срок публикации извещения о закупке и публикации договоров сдвинуть до получения подписанных экземпляров от контрагентов.</w:t>
      </w:r>
    </w:p>
    <w:p w:rsidR="00BF7B27" w:rsidRPr="00620D38" w:rsidRDefault="00BF7B27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 xml:space="preserve">   </w:t>
      </w: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4430F1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146C">
        <w:rPr>
          <w:rFonts w:ascii="Times New Roman" w:eastAsia="Times New Roman" w:hAnsi="Times New Roman" w:cs="Times New Roman"/>
          <w:b/>
          <w:lang w:eastAsia="ru-RU"/>
        </w:rPr>
        <w:t>Байбакова Н.А.</w:t>
      </w:r>
    </w:p>
    <w:p w:rsidR="00620D38" w:rsidRPr="00620D38" w:rsidRDefault="00620D38" w:rsidP="004430F1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r w:rsidR="00341A3B">
        <w:rPr>
          <w:rFonts w:ascii="Times New Roman" w:eastAsiaTheme="minorEastAsia" w:hAnsi="Times New Roman" w:cs="Times New Roman"/>
          <w:b/>
          <w:lang w:eastAsia="ru-RU"/>
        </w:rPr>
        <w:t xml:space="preserve">закупочной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комиссии: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4430F1">
        <w:rPr>
          <w:rFonts w:ascii="Times New Roman" w:eastAsiaTheme="minorEastAsia" w:hAnsi="Times New Roman" w:cs="Times New Roman"/>
          <w:b/>
          <w:lang w:eastAsia="ru-RU"/>
        </w:rPr>
        <w:t xml:space="preserve">     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430F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4430F1" w:rsidRDefault="00620D38" w:rsidP="004430F1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</w:t>
      </w:r>
      <w:r w:rsidR="004430F1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146C">
        <w:rPr>
          <w:rFonts w:ascii="Times New Roman" w:eastAsia="Times New Roman" w:hAnsi="Times New Roman" w:cs="Times New Roman"/>
          <w:b/>
          <w:lang w:eastAsia="ru-RU"/>
        </w:rPr>
        <w:t>Крук М.</w:t>
      </w:r>
      <w:r w:rsidR="00931BFA">
        <w:rPr>
          <w:rFonts w:ascii="Times New Roman" w:eastAsia="Times New Roman" w:hAnsi="Times New Roman" w:cs="Times New Roman"/>
          <w:b/>
          <w:lang w:eastAsia="ru-RU"/>
        </w:rPr>
        <w:t>Г.</w:t>
      </w:r>
    </w:p>
    <w:p w:rsidR="004430F1" w:rsidRPr="00620D38" w:rsidRDefault="004430F1" w:rsidP="004430F1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>
        <w:rPr>
          <w:rFonts w:ascii="Times New Roman" w:eastAsiaTheme="minorEastAsia" w:hAnsi="Times New Roman" w:cs="Times New Roman"/>
          <w:b/>
          <w:lang w:eastAsia="ru-RU"/>
        </w:rPr>
        <w:t>Волков С.И.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D44E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1A3B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D2F16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430F1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46C"/>
    <w:rsid w:val="005D15E8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0D31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DB5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1BF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B6534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4EA0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2A9D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06A0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FF5DF-52E8-4B9F-A648-A6BC814D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46C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7B12-0DAC-4C11-B870-3B899F42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3493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139</cp:revision>
  <cp:lastPrinted>2016-04-01T07:14:00Z</cp:lastPrinted>
  <dcterms:created xsi:type="dcterms:W3CDTF">2013-04-17T04:44:00Z</dcterms:created>
  <dcterms:modified xsi:type="dcterms:W3CDTF">2016-04-05T12:08:00Z</dcterms:modified>
</cp:coreProperties>
</file>