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947E1" w:rsidRPr="008947E1" w:rsidRDefault="005A46D3" w:rsidP="008947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 xml:space="preserve">подведения итогов закупки </w:t>
      </w:r>
      <w:r w:rsidR="004C00FD" w:rsidRPr="00B91EFB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B91EFB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8947E1" w:rsidRPr="008947E1">
        <w:rPr>
          <w:rFonts w:ascii="Times New Roman" w:eastAsia="Times New Roman" w:hAnsi="Times New Roman" w:cs="Times New Roman"/>
          <w:bCs/>
          <w:lang w:eastAsia="ru-RU"/>
        </w:rPr>
        <w:t>на заключение договора купли-пр</w:t>
      </w:r>
      <w:r w:rsidR="00071B3B">
        <w:rPr>
          <w:rFonts w:ascii="Times New Roman" w:eastAsia="Times New Roman" w:hAnsi="Times New Roman" w:cs="Times New Roman"/>
          <w:bCs/>
          <w:lang w:eastAsia="ru-RU"/>
        </w:rPr>
        <w:t xml:space="preserve">одажи нефтепродуктов </w:t>
      </w:r>
      <w:proofErr w:type="gramStart"/>
      <w:r w:rsidR="00071B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 </w:t>
      </w:r>
      <w:proofErr w:type="gramEnd"/>
      <w:r w:rsidR="00071B3B">
        <w:rPr>
          <w:rFonts w:ascii="Times New Roman" w:eastAsia="Times New Roman" w:hAnsi="Times New Roman"/>
          <w:bCs/>
          <w:sz w:val="24"/>
          <w:szCs w:val="24"/>
          <w:lang w:eastAsia="ru-RU"/>
        </w:rPr>
        <w:t>Бензин АИ-92)</w:t>
      </w:r>
    </w:p>
    <w:p w:rsidR="00785C67" w:rsidRPr="00A60640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5A46D3" w:rsidRPr="00CA2D7B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ЗЕП №0</w:t>
      </w:r>
      <w:r w:rsidR="00CA2D7B" w:rsidRPr="00CA2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</w:t>
      </w:r>
      <w:r w:rsidRPr="00CA2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/2015/</w:t>
      </w:r>
      <w:r w:rsidR="00295F5A" w:rsidRPr="00CA2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ПЗ</w:t>
      </w:r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781AE4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781AE4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«</w:t>
      </w:r>
      <w:r w:rsidR="00CA2D7B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1</w:t>
      </w:r>
      <w:r w:rsidR="00DF1A28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4</w:t>
      </w:r>
      <w:bookmarkStart w:id="0" w:name="_GoBack"/>
      <w:bookmarkEnd w:id="0"/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»</w:t>
      </w:r>
      <w:r w:rsidR="00E27FA4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 xml:space="preserve"> </w:t>
      </w:r>
      <w:r w:rsidR="00CA2D7B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дека</w:t>
      </w:r>
      <w:r w:rsidR="00E27FA4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бря</w:t>
      </w:r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 xml:space="preserve"> 201</w:t>
      </w:r>
      <w:r w:rsidR="005A46D3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5</w:t>
      </w:r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 xml:space="preserve"> г.</w:t>
      </w:r>
    </w:p>
    <w:p w:rsidR="00960EFB" w:rsidRPr="00EE5925" w:rsidRDefault="00960EFB" w:rsidP="00FA5D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FA5DA1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EE5925" w:rsidRDefault="00960EFB" w:rsidP="00FA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г. Королев, ул. </w:t>
      </w:r>
      <w:r w:rsidRPr="00781AE4">
        <w:rPr>
          <w:rFonts w:ascii="Times New Roman" w:hAnsi="Times New Roman" w:cs="Times New Roman"/>
          <w:b/>
        </w:rPr>
        <w:t xml:space="preserve">Гагарина 4а, </w:t>
      </w:r>
      <w:r w:rsidR="00CA2D7B">
        <w:rPr>
          <w:rFonts w:ascii="Times New Roman" w:hAnsi="Times New Roman" w:cs="Times New Roman"/>
          <w:b/>
        </w:rPr>
        <w:t xml:space="preserve"> 11</w:t>
      </w:r>
      <w:r w:rsidRPr="00781AE4">
        <w:rPr>
          <w:rFonts w:ascii="Times New Roman" w:hAnsi="Times New Roman" w:cs="Times New Roman"/>
          <w:b/>
        </w:rPr>
        <w:t>.</w:t>
      </w:r>
      <w:r w:rsidR="00B91EFB">
        <w:rPr>
          <w:rFonts w:ascii="Times New Roman" w:hAnsi="Times New Roman" w:cs="Times New Roman"/>
          <w:b/>
        </w:rPr>
        <w:t>1</w:t>
      </w:r>
      <w:r w:rsidR="00CA2D7B">
        <w:rPr>
          <w:rFonts w:ascii="Times New Roman" w:hAnsi="Times New Roman" w:cs="Times New Roman"/>
          <w:b/>
        </w:rPr>
        <w:t>2</w:t>
      </w:r>
      <w:r w:rsidRPr="00781AE4">
        <w:rPr>
          <w:rFonts w:ascii="Times New Roman" w:hAnsi="Times New Roman" w:cs="Times New Roman"/>
          <w:b/>
        </w:rPr>
        <w:t>.201</w:t>
      </w:r>
      <w:r w:rsidR="005A46D3" w:rsidRPr="00781AE4">
        <w:rPr>
          <w:rFonts w:ascii="Times New Roman" w:hAnsi="Times New Roman" w:cs="Times New Roman"/>
          <w:b/>
        </w:rPr>
        <w:t>5</w:t>
      </w:r>
      <w:r w:rsidRPr="00781AE4">
        <w:rPr>
          <w:rFonts w:ascii="Times New Roman" w:hAnsi="Times New Roman" w:cs="Times New Roman"/>
          <w:b/>
        </w:rPr>
        <w:t>, начало</w:t>
      </w:r>
      <w:r w:rsidRPr="00EE5925">
        <w:rPr>
          <w:rFonts w:ascii="Times New Roman" w:hAnsi="Times New Roman" w:cs="Times New Roman"/>
          <w:b/>
        </w:rPr>
        <w:t xml:space="preserve"> 11ч. 00 мин. МВ</w:t>
      </w:r>
    </w:p>
    <w:p w:rsidR="00785C67" w:rsidRPr="00785C67" w:rsidRDefault="00E65CB6" w:rsidP="00071B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785C67" w:rsidRPr="00CA2D7B">
        <w:rPr>
          <w:rFonts w:ascii="Times New Roman" w:hAnsi="Times New Roman" w:cs="Times New Roman"/>
          <w:highlight w:val="yellow"/>
          <w:u w:val="single"/>
          <w:lang w:eastAsia="ru-RU"/>
        </w:rPr>
        <w:t>1</w:t>
      </w:r>
      <w:r w:rsidR="00CA2D7B" w:rsidRPr="00CA2D7B">
        <w:rPr>
          <w:rFonts w:ascii="Times New Roman" w:hAnsi="Times New Roman" w:cs="Times New Roman"/>
          <w:highlight w:val="yellow"/>
          <w:u w:val="single"/>
          <w:lang w:eastAsia="ru-RU"/>
        </w:rPr>
        <w:t>0</w:t>
      </w:r>
      <w:r w:rsidR="00960EFB" w:rsidRPr="00CA2D7B">
        <w:rPr>
          <w:rFonts w:ascii="Times New Roman" w:hAnsi="Times New Roman" w:cs="Times New Roman"/>
          <w:highlight w:val="yellow"/>
          <w:u w:val="single"/>
          <w:lang w:eastAsia="ru-RU"/>
        </w:rPr>
        <w:t>.</w:t>
      </w:r>
      <w:r w:rsidR="00785C67" w:rsidRPr="00CA2D7B">
        <w:rPr>
          <w:rFonts w:ascii="Times New Roman" w:hAnsi="Times New Roman" w:cs="Times New Roman"/>
          <w:highlight w:val="yellow"/>
          <w:u w:val="single"/>
          <w:lang w:eastAsia="ru-RU"/>
        </w:rPr>
        <w:t>1</w:t>
      </w:r>
      <w:r w:rsidR="00CA2D7B" w:rsidRPr="00CA2D7B">
        <w:rPr>
          <w:rFonts w:ascii="Times New Roman" w:hAnsi="Times New Roman" w:cs="Times New Roman"/>
          <w:highlight w:val="yellow"/>
          <w:u w:val="single"/>
          <w:lang w:eastAsia="ru-RU"/>
        </w:rPr>
        <w:t>2</w:t>
      </w:r>
      <w:r w:rsidR="00960EFB" w:rsidRPr="00CA2D7B">
        <w:rPr>
          <w:rFonts w:ascii="Times New Roman" w:hAnsi="Times New Roman" w:cs="Times New Roman"/>
          <w:highlight w:val="yellow"/>
          <w:u w:val="single"/>
          <w:lang w:eastAsia="ru-RU"/>
        </w:rPr>
        <w:t>.201</w:t>
      </w:r>
      <w:r w:rsidR="005A46D3" w:rsidRPr="00CA2D7B">
        <w:rPr>
          <w:rFonts w:ascii="Times New Roman" w:hAnsi="Times New Roman" w:cs="Times New Roman"/>
          <w:highlight w:val="yellow"/>
          <w:u w:val="single"/>
          <w:lang w:eastAsia="ru-RU"/>
        </w:rPr>
        <w:t>5</w:t>
      </w:r>
      <w:r w:rsidR="00960EFB" w:rsidRPr="00CA2D7B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 № </w:t>
      </w:r>
      <w:r w:rsidR="00CA2D7B" w:rsidRPr="00CA2D7B">
        <w:rPr>
          <w:rFonts w:ascii="Times New Roman" w:hAnsi="Times New Roman" w:cs="Times New Roman"/>
          <w:highlight w:val="yellow"/>
          <w:u w:val="single"/>
          <w:lang w:eastAsia="ru-RU"/>
        </w:rPr>
        <w:t>243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AB34A0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</w:t>
      </w:r>
      <w:r w:rsidR="008947E1" w:rsidRPr="008947E1">
        <w:rPr>
          <w:rFonts w:ascii="Times New Roman" w:hAnsi="Times New Roman" w:cs="Times New Roman"/>
          <w:bCs/>
          <w:lang w:eastAsia="ru-RU"/>
        </w:rPr>
        <w:t>на заключение договора купли-пр</w:t>
      </w:r>
      <w:r w:rsidR="00071B3B">
        <w:rPr>
          <w:rFonts w:ascii="Times New Roman" w:hAnsi="Times New Roman" w:cs="Times New Roman"/>
          <w:bCs/>
          <w:lang w:eastAsia="ru-RU"/>
        </w:rPr>
        <w:t xml:space="preserve">одажи нефтепродуктов </w:t>
      </w:r>
      <w:proofErr w:type="gramStart"/>
      <w:r w:rsidR="00071B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 </w:t>
      </w:r>
      <w:proofErr w:type="gramEnd"/>
      <w:r w:rsidR="00071B3B">
        <w:rPr>
          <w:rFonts w:ascii="Times New Roman" w:eastAsia="Times New Roman" w:hAnsi="Times New Roman"/>
          <w:bCs/>
          <w:sz w:val="24"/>
          <w:szCs w:val="24"/>
          <w:lang w:eastAsia="ru-RU"/>
        </w:rPr>
        <w:t>Бензин АИ-92)</w:t>
      </w: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8D77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7E1"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CA2D7B" w:rsidRDefault="0095394E" w:rsidP="00CA2D7B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947E1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Тихомиров С.В.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CA2D7B" w:rsidRDefault="00CA2D7B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136E0">
        <w:rPr>
          <w:rFonts w:ascii="Times New Roman" w:hAnsi="Times New Roman"/>
          <w:sz w:val="24"/>
          <w:szCs w:val="24"/>
        </w:rPr>
        <w:t>Меркулов М.Б.</w:t>
      </w:r>
      <w:r>
        <w:rPr>
          <w:rFonts w:ascii="Times New Roman" w:hAnsi="Times New Roman"/>
          <w:sz w:val="24"/>
          <w:szCs w:val="24"/>
        </w:rPr>
        <w:t>;</w:t>
      </w:r>
    </w:p>
    <w:p w:rsidR="008D77AD" w:rsidRPr="008D77AD" w:rsidRDefault="008D77AD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>Макарова О.В.</w:t>
      </w:r>
      <w:r w:rsidR="008947E1">
        <w:rPr>
          <w:rFonts w:ascii="Times New Roman" w:eastAsia="Times New Roman" w:hAnsi="Times New Roman" w:cs="Times New Roman"/>
          <w:lang w:eastAsia="ru-RU"/>
        </w:rPr>
        <w:t>;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D77AD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</w:t>
      </w:r>
      <w:r w:rsidR="008D77AD"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А.В.;</w:t>
      </w:r>
    </w:p>
    <w:p w:rsidR="008D77AD" w:rsidRPr="008D77AD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3B2999" w:rsidRPr="00EE5925" w:rsidRDefault="003B2999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8947E1" w:rsidRPr="00EE5925" w:rsidRDefault="008947E1" w:rsidP="008947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8947E1" w:rsidRPr="00EE5925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947E1" w:rsidRDefault="008947E1" w:rsidP="008947E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947E1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Тихомиров С.В.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CA2D7B" w:rsidRDefault="00CA2D7B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136E0">
        <w:rPr>
          <w:rFonts w:ascii="Times New Roman" w:hAnsi="Times New Roman"/>
          <w:sz w:val="24"/>
          <w:szCs w:val="24"/>
        </w:rPr>
        <w:t>Меркулов М.Б.</w:t>
      </w:r>
    </w:p>
    <w:p w:rsidR="008947E1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А.В.;</w:t>
      </w:r>
    </w:p>
    <w:p w:rsidR="008947E1" w:rsidRPr="008D77AD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8947E1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54C1E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7E1" w:rsidRPr="00CA2D7B">
        <w:rPr>
          <w:rFonts w:ascii="Times New Roman" w:hAnsi="Times New Roman" w:cs="Times New Roman"/>
          <w:bCs/>
          <w:highlight w:val="yellow"/>
          <w:lang w:eastAsia="ru-RU"/>
        </w:rPr>
        <w:t>приобретение</w:t>
      </w:r>
      <w:r w:rsidR="00071B3B" w:rsidRPr="00CA2D7B">
        <w:rPr>
          <w:rFonts w:ascii="Times New Roman" w:hAnsi="Times New Roman" w:cs="Times New Roman"/>
          <w:bCs/>
          <w:highlight w:val="yellow"/>
          <w:lang w:eastAsia="ru-RU"/>
        </w:rPr>
        <w:t xml:space="preserve"> нефтепродуктов </w:t>
      </w:r>
      <w:r w:rsidR="00071B3B" w:rsidRPr="00CA2D7B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>(Бензин АИ-92)</w:t>
      </w:r>
    </w:p>
    <w:p w:rsidR="00435FA6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3B2999" w:rsidRPr="00EE5925" w:rsidRDefault="003B2999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CA2D7B">
        <w:rPr>
          <w:rFonts w:ascii="Times New Roman" w:eastAsia="Times New Roman" w:hAnsi="Times New Roman"/>
          <w:bCs/>
          <w:highlight w:val="yellow"/>
          <w:u w:val="single"/>
          <w:lang w:eastAsia="ru-RU"/>
        </w:rPr>
        <w:t xml:space="preserve">Бензин АИ-92 - </w:t>
      </w:r>
      <w:r w:rsidR="00CA2D7B" w:rsidRPr="00CA2D7B">
        <w:rPr>
          <w:rFonts w:ascii="Times New Roman" w:eastAsia="Times New Roman" w:hAnsi="Times New Roman" w:cs="Times New Roman"/>
          <w:snapToGrid w:val="0"/>
          <w:color w:val="000000"/>
          <w:highlight w:val="yellow"/>
          <w:u w:val="single"/>
          <w:lang w:eastAsia="ru-RU"/>
        </w:rPr>
        <w:t>33,3</w:t>
      </w:r>
      <w:r w:rsidRPr="00CA2D7B">
        <w:rPr>
          <w:rFonts w:ascii="Times New Roman" w:eastAsia="Times New Roman" w:hAnsi="Times New Roman" w:cs="Times New Roman"/>
          <w:snapToGrid w:val="0"/>
          <w:color w:val="000000"/>
          <w:highlight w:val="yellow"/>
          <w:u w:val="single"/>
          <w:lang w:eastAsia="ru-RU"/>
        </w:rPr>
        <w:t xml:space="preserve">0 (Тридцать три рубля </w:t>
      </w:r>
      <w:r w:rsidR="00CA2D7B" w:rsidRPr="00CA2D7B">
        <w:rPr>
          <w:rFonts w:ascii="Times New Roman" w:eastAsia="Times New Roman" w:hAnsi="Times New Roman" w:cs="Times New Roman"/>
          <w:snapToGrid w:val="0"/>
          <w:color w:val="000000"/>
          <w:highlight w:val="yellow"/>
          <w:u w:val="single"/>
          <w:lang w:eastAsia="ru-RU"/>
        </w:rPr>
        <w:t>3</w:t>
      </w:r>
      <w:r w:rsidRPr="00CA2D7B">
        <w:rPr>
          <w:rFonts w:ascii="Times New Roman" w:eastAsia="Times New Roman" w:hAnsi="Times New Roman" w:cs="Times New Roman"/>
          <w:snapToGrid w:val="0"/>
          <w:color w:val="000000"/>
          <w:highlight w:val="yellow"/>
          <w:u w:val="single"/>
          <w:lang w:eastAsia="ru-RU"/>
        </w:rPr>
        <w:t>0 копеек за литр);</w:t>
      </w: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</w:p>
    <w:p w:rsidR="00435FA6" w:rsidRPr="00071B3B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1B3B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071B3B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F91325" w:rsidRPr="00071B3B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071B3B" w:rsidRDefault="00341532" w:rsidP="005B2A13">
      <w:pPr>
        <w:spacing w:after="120"/>
        <w:rPr>
          <w:rFonts w:ascii="Times New Roman" w:hAnsi="Times New Roman" w:cs="Times New Roman"/>
        </w:rPr>
      </w:pPr>
      <w:r w:rsidRPr="00071B3B">
        <w:rPr>
          <w:rFonts w:ascii="Times New Roman" w:hAnsi="Times New Roman" w:cs="Times New Roman"/>
          <w:b/>
        </w:rPr>
        <w:t>6</w:t>
      </w:r>
      <w:r w:rsidR="00CA2196" w:rsidRPr="00071B3B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071B3B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071B3B">
        <w:rPr>
          <w:rFonts w:ascii="Times New Roman" w:hAnsi="Times New Roman" w:cs="Times New Roman"/>
          <w:bCs/>
        </w:rPr>
        <w:t xml:space="preserve">единственного </w:t>
      </w:r>
      <w:r w:rsidR="00C20B8A" w:rsidRPr="00071B3B">
        <w:rPr>
          <w:rFonts w:ascii="Times New Roman" w:hAnsi="Times New Roman" w:cs="Times New Roman"/>
        </w:rPr>
        <w:t>поставщика (подрядчика, исполнителя)</w:t>
      </w:r>
      <w:r w:rsidR="00193298" w:rsidRPr="00071B3B">
        <w:rPr>
          <w:rFonts w:ascii="Times New Roman" w:hAnsi="Times New Roman" w:cs="Times New Roman"/>
          <w:b/>
        </w:rPr>
        <w:t xml:space="preserve">: - </w:t>
      </w:r>
      <w:r w:rsidR="00343E0A" w:rsidRPr="00071B3B">
        <w:rPr>
          <w:rFonts w:ascii="Times New Roman" w:hAnsi="Times New Roman" w:cs="Times New Roman"/>
        </w:rPr>
        <w:t>Нет.</w:t>
      </w:r>
    </w:p>
    <w:p w:rsidR="00CA2196" w:rsidRPr="00071B3B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071B3B">
        <w:rPr>
          <w:b/>
          <w:color w:val="000000"/>
          <w:sz w:val="22"/>
          <w:szCs w:val="22"/>
        </w:rPr>
        <w:t>7</w:t>
      </w:r>
      <w:r w:rsidR="00CA2196" w:rsidRPr="00071B3B">
        <w:rPr>
          <w:b/>
          <w:color w:val="000000"/>
          <w:sz w:val="22"/>
          <w:szCs w:val="22"/>
        </w:rPr>
        <w:t>. Отозванные заявки</w:t>
      </w:r>
      <w:r w:rsidR="00CA2196" w:rsidRPr="00071B3B">
        <w:rPr>
          <w:color w:val="000000"/>
          <w:sz w:val="22"/>
          <w:szCs w:val="22"/>
        </w:rPr>
        <w:t xml:space="preserve">: </w:t>
      </w:r>
      <w:r w:rsidR="00CA2196" w:rsidRPr="00071B3B">
        <w:rPr>
          <w:sz w:val="22"/>
          <w:szCs w:val="22"/>
        </w:rPr>
        <w:t>Отозванных заявок нет.</w:t>
      </w:r>
    </w:p>
    <w:p w:rsidR="008947E1" w:rsidRDefault="00193298" w:rsidP="008947E1">
      <w:pPr>
        <w:spacing w:after="0" w:line="240" w:lineRule="auto"/>
        <w:rPr>
          <w:rFonts w:ascii="Times New Roman" w:hAnsi="Times New Roman" w:cs="Times New Roman"/>
          <w:b/>
        </w:rPr>
      </w:pPr>
      <w:r w:rsidRPr="00071B3B">
        <w:rPr>
          <w:rFonts w:ascii="Times New Roman" w:hAnsi="Times New Roman" w:cs="Times New Roman"/>
          <w:b/>
        </w:rPr>
        <w:t>8</w:t>
      </w:r>
      <w:r w:rsidR="00CA2196" w:rsidRPr="00071B3B">
        <w:rPr>
          <w:rFonts w:ascii="Times New Roman" w:hAnsi="Times New Roman" w:cs="Times New Roman"/>
          <w:b/>
        </w:rPr>
        <w:t>. Комиссией был</w:t>
      </w:r>
      <w:r w:rsidR="00341532" w:rsidRPr="00071B3B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 w:rsidRPr="00071B3B">
        <w:rPr>
          <w:rFonts w:ascii="Times New Roman" w:hAnsi="Times New Roman" w:cs="Times New Roman"/>
          <w:b/>
        </w:rPr>
        <w:t xml:space="preserve"> </w:t>
      </w:r>
      <w:r w:rsidR="003B2999" w:rsidRPr="00071B3B">
        <w:rPr>
          <w:rFonts w:ascii="Times New Roman" w:hAnsi="Times New Roman" w:cs="Times New Roman"/>
          <w:b/>
        </w:rPr>
        <w:t>ООО</w:t>
      </w:r>
      <w:r w:rsidR="002251C3" w:rsidRPr="00071B3B">
        <w:rPr>
          <w:rFonts w:ascii="Times New Roman" w:hAnsi="Times New Roman" w:cs="Times New Roman"/>
          <w:b/>
        </w:rPr>
        <w:t xml:space="preserve"> «</w:t>
      </w:r>
      <w:r w:rsidR="00CA2D7B">
        <w:rPr>
          <w:rFonts w:ascii="Times New Roman" w:hAnsi="Times New Roman" w:cs="Times New Roman"/>
          <w:b/>
        </w:rPr>
        <w:t>Атлант Петролеум 2</w:t>
      </w:r>
      <w:r w:rsidR="002251C3" w:rsidRPr="00071B3B">
        <w:rPr>
          <w:rFonts w:ascii="Times New Roman" w:hAnsi="Times New Roman" w:cs="Times New Roman"/>
          <w:b/>
        </w:rPr>
        <w:t>»</w:t>
      </w:r>
      <w:r w:rsidR="00D4775F" w:rsidRPr="00071B3B">
        <w:rPr>
          <w:rFonts w:ascii="Times New Roman" w:hAnsi="Times New Roman" w:cs="Times New Roman"/>
          <w:b/>
        </w:rPr>
        <w:t>,</w:t>
      </w:r>
      <w:r w:rsidR="00341532" w:rsidRPr="00071B3B">
        <w:rPr>
          <w:rFonts w:ascii="Times New Roman" w:hAnsi="Times New Roman" w:cs="Times New Roman"/>
          <w:b/>
        </w:rPr>
        <w:t xml:space="preserve"> </w:t>
      </w:r>
      <w:r w:rsidR="008947E1" w:rsidRPr="00071B3B">
        <w:rPr>
          <w:rFonts w:ascii="Times New Roman" w:hAnsi="Times New Roman" w:cs="Times New Roman"/>
          <w:b/>
        </w:rPr>
        <w:t>по ценам:</w:t>
      </w:r>
    </w:p>
    <w:p w:rsidR="00071B3B" w:rsidRPr="00071B3B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 w:rsidRPr="00071B3B">
        <w:rPr>
          <w:rFonts w:ascii="Times New Roman" w:eastAsia="Times New Roman" w:hAnsi="Times New Roman"/>
          <w:bCs/>
          <w:u w:val="single"/>
          <w:lang w:eastAsia="ru-RU"/>
        </w:rPr>
        <w:t xml:space="preserve">Бензин АИ-92 - </w:t>
      </w:r>
      <w:r w:rsidR="00CA2D7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33,3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0 (Тридцать три рубля </w:t>
      </w:r>
      <w:r w:rsidR="00CA2D7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3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0 копеек за литр);</w:t>
      </w:r>
    </w:p>
    <w:p w:rsidR="00CA2D7B" w:rsidRDefault="00CA2D7B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 Г.М.</w:t>
      </w: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 </w:t>
      </w:r>
      <w:r w:rsidR="00703BE4" w:rsidRPr="00703BE4">
        <w:rPr>
          <w:rFonts w:ascii="Times New Roman" w:eastAsia="Times New Roman" w:hAnsi="Times New Roman" w:cs="Times New Roman"/>
          <w:b/>
          <w:lang w:eastAsia="ru-RU"/>
        </w:rPr>
        <w:t>Горелов С.П</w:t>
      </w:r>
      <w:r w:rsidR="00703BE4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346A6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 w:rsidR="008947E1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D16A4B" w:rsidRPr="0080587D" w:rsidRDefault="00CA2D7B" w:rsidP="0080587D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>
        <w:rPr>
          <w:rFonts w:ascii="Times New Roman" w:eastAsiaTheme="minorEastAsia" w:hAnsi="Times New Roman" w:cs="Times New Roman"/>
          <w:b/>
          <w:lang w:eastAsia="ru-RU"/>
        </w:rPr>
        <w:t>Меркулов</w:t>
      </w:r>
      <w:r w:rsidR="0080587D">
        <w:rPr>
          <w:rFonts w:ascii="Times New Roman" w:eastAsia="Times New Roman" w:hAnsi="Times New Roman" w:cs="Times New Roman"/>
          <w:b/>
          <w:lang w:eastAsia="ru-RU"/>
        </w:rPr>
        <w:t xml:space="preserve"> М.Б.</w:t>
      </w:r>
    </w:p>
    <w:p w:rsidR="005B2A13" w:rsidRDefault="00582F21" w:rsidP="00703BE4">
      <w:pPr>
        <w:spacing w:after="0" w:line="240" w:lineRule="auto"/>
        <w:ind w:left="4968" w:firstLine="696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___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="00703BE4" w:rsidRPr="00703BE4">
        <w:rPr>
          <w:rFonts w:ascii="Times New Roman" w:eastAsiaTheme="minorEastAsia" w:hAnsi="Times New Roman" w:cs="Times New Roman"/>
          <w:b/>
          <w:lang w:eastAsia="ru-RU"/>
        </w:rPr>
        <w:t>Кузнецов А.В.</w:t>
      </w:r>
    </w:p>
    <w:p w:rsidR="008F34E2" w:rsidRPr="005B2A13" w:rsidRDefault="003B2999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3B2999">
        <w:rPr>
          <w:rFonts w:ascii="Times New Roman" w:hAnsi="Times New Roman" w:cs="Times New Roman"/>
          <w:b/>
        </w:rPr>
        <w:t>Волков С.И.</w:t>
      </w: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DF1A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54720"/>
    <w:rsid w:val="00157F0D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5876"/>
    <w:rsid w:val="003972CC"/>
    <w:rsid w:val="003B0998"/>
    <w:rsid w:val="003B2999"/>
    <w:rsid w:val="003B43FD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587D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91EFB"/>
    <w:rsid w:val="00B92DB1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2D7B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25C2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A28"/>
    <w:rsid w:val="00DF1E97"/>
    <w:rsid w:val="00DF40D4"/>
    <w:rsid w:val="00DF6889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3D87A-73A3-46D7-A809-D275F66A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2756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117</cp:revision>
  <cp:lastPrinted>2015-12-11T05:41:00Z</cp:lastPrinted>
  <dcterms:created xsi:type="dcterms:W3CDTF">2013-04-17T04:44:00Z</dcterms:created>
  <dcterms:modified xsi:type="dcterms:W3CDTF">2015-12-11T05:41:00Z</dcterms:modified>
</cp:coreProperties>
</file>