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0AC" w:rsidRDefault="00EB2DB6" w:rsidP="00EB2DB6">
      <w:pPr>
        <w:pStyle w:val="a3"/>
        <w:ind w:right="72" w:hanging="108"/>
        <w:rPr>
          <w:szCs w:val="28"/>
        </w:rPr>
      </w:pPr>
      <w:r>
        <w:rPr>
          <w:noProof/>
        </w:rPr>
        <w:drawing>
          <wp:inline distT="0" distB="0" distL="0" distR="0" wp14:anchorId="5AEAAEED" wp14:editId="784595A8">
            <wp:extent cx="1238250" cy="97155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Default="00AD50AC" w:rsidP="00AD50AC">
      <w:pPr>
        <w:pStyle w:val="a3"/>
        <w:ind w:right="72" w:hanging="108"/>
        <w:jc w:val="left"/>
        <w:rPr>
          <w:szCs w:val="28"/>
        </w:rPr>
      </w:pPr>
    </w:p>
    <w:p w:rsidR="00EB2DB6" w:rsidRDefault="00EB2DB6" w:rsidP="00EB2DB6">
      <w:pPr>
        <w:spacing w:after="0" w:line="240" w:lineRule="auto"/>
        <w:ind w:right="72" w:hanging="1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Акционерное общество</w:t>
      </w:r>
    </w:p>
    <w:p w:rsidR="00EB2DB6" w:rsidRDefault="00EB2DB6" w:rsidP="00EB2DB6">
      <w:pPr>
        <w:pBdr>
          <w:bottom w:val="single" w:sz="4" w:space="1" w:color="auto"/>
        </w:pBdr>
        <w:spacing w:after="0" w:line="240" w:lineRule="auto"/>
        <w:ind w:right="72" w:hanging="1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«Королёвская электросеть»</w:t>
      </w:r>
    </w:p>
    <w:p w:rsidR="00EB2DB6" w:rsidRDefault="00EB2DB6" w:rsidP="00EB2DB6">
      <w:pPr>
        <w:pStyle w:val="a3"/>
        <w:ind w:right="72"/>
        <w:jc w:val="left"/>
        <w:rPr>
          <w:b w:val="0"/>
          <w:sz w:val="24"/>
          <w:szCs w:val="24"/>
        </w:rPr>
      </w:pPr>
    </w:p>
    <w:p w:rsidR="00EB2DB6" w:rsidRDefault="00EB2DB6" w:rsidP="00EB2DB6">
      <w:pPr>
        <w:pStyle w:val="a3"/>
        <w:ind w:right="72" w:hanging="108"/>
        <w:jc w:val="right"/>
        <w:rPr>
          <w:b w:val="0"/>
          <w:sz w:val="24"/>
          <w:szCs w:val="24"/>
        </w:rPr>
      </w:pPr>
      <w:r>
        <w:rPr>
          <w:b w:val="0"/>
          <w:sz w:val="24"/>
          <w:szCs w:val="24"/>
        </w:rPr>
        <w:t>«УТВЕРЖДАЮ»</w:t>
      </w:r>
    </w:p>
    <w:p w:rsidR="00EB2DB6" w:rsidRDefault="00EB2DB6" w:rsidP="00EB2DB6">
      <w:pPr>
        <w:pStyle w:val="a3"/>
        <w:ind w:right="72" w:hanging="108"/>
        <w:jc w:val="right"/>
        <w:rPr>
          <w:b w:val="0"/>
          <w:sz w:val="24"/>
          <w:szCs w:val="24"/>
        </w:rPr>
      </w:pPr>
    </w:p>
    <w:p w:rsidR="00EB2DB6" w:rsidRDefault="00EB2DB6" w:rsidP="00EB2DB6">
      <w:pPr>
        <w:pStyle w:val="a3"/>
        <w:ind w:right="72" w:hanging="108"/>
        <w:jc w:val="right"/>
        <w:rPr>
          <w:b w:val="0"/>
          <w:sz w:val="24"/>
          <w:szCs w:val="24"/>
        </w:rPr>
      </w:pPr>
      <w:r>
        <w:rPr>
          <w:b w:val="0"/>
          <w:sz w:val="24"/>
          <w:szCs w:val="24"/>
        </w:rPr>
        <w:t>Председатель Закупочной комиссии</w:t>
      </w:r>
    </w:p>
    <w:p w:rsidR="00EB2DB6" w:rsidRDefault="00EB2DB6" w:rsidP="00EB2DB6">
      <w:pPr>
        <w:pStyle w:val="a3"/>
        <w:ind w:right="72" w:hanging="108"/>
        <w:jc w:val="right"/>
        <w:rPr>
          <w:b w:val="0"/>
          <w:sz w:val="24"/>
          <w:szCs w:val="24"/>
        </w:rPr>
      </w:pPr>
      <w:r>
        <w:rPr>
          <w:b w:val="0"/>
          <w:sz w:val="24"/>
          <w:szCs w:val="24"/>
        </w:rPr>
        <w:t>АО «Королевская электросеть»</w:t>
      </w:r>
    </w:p>
    <w:p w:rsidR="00EB2DB6" w:rsidRDefault="00EB2DB6" w:rsidP="00EB2DB6">
      <w:pPr>
        <w:pStyle w:val="a3"/>
        <w:ind w:right="72" w:hanging="108"/>
        <w:jc w:val="right"/>
        <w:rPr>
          <w:b w:val="0"/>
          <w:sz w:val="24"/>
          <w:szCs w:val="24"/>
        </w:rPr>
      </w:pPr>
      <w:r>
        <w:rPr>
          <w:b w:val="0"/>
          <w:sz w:val="24"/>
          <w:szCs w:val="24"/>
        </w:rPr>
        <w:t>Крук Г.М.</w:t>
      </w:r>
    </w:p>
    <w:p w:rsidR="00EB2DB6" w:rsidRDefault="00EB2DB6" w:rsidP="00EB2DB6">
      <w:pPr>
        <w:pStyle w:val="a3"/>
        <w:ind w:right="72" w:hanging="108"/>
        <w:jc w:val="right"/>
        <w:rPr>
          <w:b w:val="0"/>
          <w:sz w:val="24"/>
          <w:szCs w:val="24"/>
        </w:rPr>
      </w:pPr>
    </w:p>
    <w:p w:rsidR="00EB2DB6" w:rsidRDefault="00EB2DB6" w:rsidP="00EB2DB6">
      <w:pPr>
        <w:pStyle w:val="a3"/>
        <w:ind w:right="72" w:hanging="108"/>
        <w:jc w:val="right"/>
        <w:rPr>
          <w:b w:val="0"/>
          <w:sz w:val="24"/>
          <w:szCs w:val="24"/>
        </w:rPr>
      </w:pPr>
      <w:r>
        <w:rPr>
          <w:b w:val="0"/>
          <w:sz w:val="24"/>
          <w:szCs w:val="24"/>
        </w:rPr>
        <w:t xml:space="preserve">_________________________ </w:t>
      </w:r>
    </w:p>
    <w:p w:rsidR="00EB2DB6" w:rsidRDefault="00EB2DB6" w:rsidP="00EB2DB6">
      <w:pPr>
        <w:pStyle w:val="a3"/>
        <w:tabs>
          <w:tab w:val="left" w:pos="6237"/>
        </w:tabs>
        <w:ind w:right="72" w:hanging="108"/>
        <w:jc w:val="right"/>
        <w:rPr>
          <w:b w:val="0"/>
          <w:sz w:val="24"/>
          <w:szCs w:val="24"/>
          <w:u w:val="single"/>
        </w:rPr>
      </w:pPr>
      <w:r>
        <w:rPr>
          <w:b w:val="0"/>
          <w:sz w:val="24"/>
          <w:szCs w:val="24"/>
          <w:u w:val="single"/>
        </w:rPr>
        <w:t> </w:t>
      </w:r>
      <w:r>
        <w:rPr>
          <w:b w:val="0"/>
          <w:sz w:val="24"/>
          <w:szCs w:val="24"/>
          <w:highlight w:val="yellow"/>
          <w:u w:val="single"/>
        </w:rPr>
        <w:t>«1</w:t>
      </w:r>
      <w:r w:rsidR="00321852">
        <w:rPr>
          <w:b w:val="0"/>
          <w:sz w:val="24"/>
          <w:szCs w:val="24"/>
          <w:highlight w:val="yellow"/>
          <w:u w:val="single"/>
        </w:rPr>
        <w:t>6</w:t>
      </w:r>
      <w:r>
        <w:rPr>
          <w:b w:val="0"/>
          <w:sz w:val="24"/>
          <w:szCs w:val="24"/>
          <w:highlight w:val="yellow"/>
          <w:u w:val="single"/>
        </w:rPr>
        <w:t>» октября 2015 г</w:t>
      </w:r>
      <w:r>
        <w:rPr>
          <w:b w:val="0"/>
          <w:sz w:val="24"/>
          <w:szCs w:val="24"/>
          <w:u w:val="single"/>
        </w:rPr>
        <w:t>.</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053840" w:rsidRDefault="00AD50AC" w:rsidP="00AD50AC">
      <w:pPr>
        <w:pStyle w:val="7"/>
        <w:numPr>
          <w:ilvl w:val="0"/>
          <w:numId w:val="0"/>
        </w:numPr>
        <w:spacing w:before="0" w:after="0"/>
        <w:jc w:val="center"/>
        <w:rPr>
          <w:rFonts w:ascii="Times New Roman" w:hAnsi="Times New Roman"/>
          <w:b/>
          <w:sz w:val="24"/>
          <w:szCs w:val="24"/>
        </w:rPr>
      </w:pPr>
      <w:r w:rsidRPr="00053840">
        <w:rPr>
          <w:rFonts w:ascii="Times New Roman" w:hAnsi="Times New Roman"/>
          <w:b/>
          <w:sz w:val="24"/>
          <w:szCs w:val="24"/>
        </w:rPr>
        <w:t xml:space="preserve">КОНКУРСНАЯ ДОКУМЕНТАЦИЯ </w:t>
      </w:r>
    </w:p>
    <w:p w:rsidR="00AD50AC" w:rsidRPr="00053840" w:rsidRDefault="00AD50AC" w:rsidP="00AD50AC">
      <w:pPr>
        <w:pStyle w:val="7"/>
        <w:numPr>
          <w:ilvl w:val="0"/>
          <w:numId w:val="0"/>
        </w:numPr>
        <w:spacing w:before="0" w:after="0"/>
        <w:jc w:val="center"/>
        <w:rPr>
          <w:rFonts w:ascii="Times New Roman" w:hAnsi="Times New Roman"/>
          <w:sz w:val="24"/>
          <w:szCs w:val="24"/>
        </w:rPr>
      </w:pPr>
    </w:p>
    <w:p w:rsidR="001D5350" w:rsidRPr="00053840" w:rsidRDefault="00AD50AC" w:rsidP="00AD50AC">
      <w:pPr>
        <w:pStyle w:val="7"/>
        <w:numPr>
          <w:ilvl w:val="0"/>
          <w:numId w:val="0"/>
        </w:numPr>
        <w:spacing w:before="0" w:after="0"/>
        <w:jc w:val="center"/>
        <w:rPr>
          <w:rFonts w:ascii="Times New Roman" w:hAnsi="Times New Roman"/>
          <w:sz w:val="24"/>
          <w:szCs w:val="24"/>
        </w:rPr>
      </w:pPr>
      <w:r w:rsidRPr="00053840">
        <w:rPr>
          <w:rFonts w:ascii="Times New Roman" w:hAnsi="Times New Roman"/>
          <w:sz w:val="24"/>
          <w:szCs w:val="24"/>
        </w:rPr>
        <w:t xml:space="preserve">НА ПРАВО ЗАКЛЮЧЕНИЯ ДОГОВОРА </w:t>
      </w:r>
    </w:p>
    <w:p w:rsidR="008E7CC8" w:rsidRPr="00053840" w:rsidRDefault="00E97A35" w:rsidP="007E1F11">
      <w:pPr>
        <w:pStyle w:val="7"/>
        <w:numPr>
          <w:ilvl w:val="0"/>
          <w:numId w:val="0"/>
        </w:numPr>
        <w:spacing w:before="0" w:after="0"/>
        <w:jc w:val="center"/>
        <w:rPr>
          <w:rFonts w:ascii="Times New Roman" w:hAnsi="Times New Roman"/>
          <w:sz w:val="24"/>
          <w:szCs w:val="24"/>
        </w:rPr>
      </w:pPr>
      <w:r w:rsidRPr="00053840">
        <w:rPr>
          <w:rFonts w:ascii="Times New Roman" w:hAnsi="Times New Roman"/>
          <w:sz w:val="24"/>
          <w:szCs w:val="24"/>
        </w:rPr>
        <w:t>на</w:t>
      </w:r>
      <w:r w:rsidR="00AD50AC" w:rsidRPr="00053840">
        <w:rPr>
          <w:rFonts w:ascii="Times New Roman" w:hAnsi="Times New Roman"/>
          <w:sz w:val="24"/>
          <w:szCs w:val="24"/>
        </w:rPr>
        <w:t xml:space="preserve"> </w:t>
      </w:r>
      <w:r w:rsidR="007E1F11" w:rsidRPr="00053840">
        <w:rPr>
          <w:rFonts w:ascii="Times New Roman" w:hAnsi="Times New Roman"/>
          <w:sz w:val="24"/>
          <w:szCs w:val="24"/>
        </w:rPr>
        <w:t xml:space="preserve">проведение </w:t>
      </w:r>
      <w:r w:rsidR="00E747AA" w:rsidRPr="00053840">
        <w:rPr>
          <w:rFonts w:ascii="Times New Roman" w:hAnsi="Times New Roman"/>
          <w:sz w:val="24"/>
          <w:szCs w:val="24"/>
        </w:rPr>
        <w:t>инспекционного контроля за</w:t>
      </w:r>
      <w:r w:rsidR="007E1F11" w:rsidRPr="00053840">
        <w:rPr>
          <w:rFonts w:ascii="Times New Roman" w:hAnsi="Times New Roman"/>
          <w:sz w:val="24"/>
          <w:szCs w:val="24"/>
        </w:rPr>
        <w:t xml:space="preserve"> сертифи</w:t>
      </w:r>
      <w:r w:rsidR="00E747AA" w:rsidRPr="00053840">
        <w:rPr>
          <w:rFonts w:ascii="Times New Roman" w:hAnsi="Times New Roman"/>
          <w:sz w:val="24"/>
          <w:szCs w:val="24"/>
        </w:rPr>
        <w:t>циров</w:t>
      </w:r>
      <w:r w:rsidR="007E1F11" w:rsidRPr="00053840">
        <w:rPr>
          <w:rFonts w:ascii="Times New Roman" w:hAnsi="Times New Roman"/>
          <w:sz w:val="24"/>
          <w:szCs w:val="24"/>
        </w:rPr>
        <w:t>а</w:t>
      </w:r>
      <w:r w:rsidR="00E747AA" w:rsidRPr="00053840">
        <w:rPr>
          <w:rFonts w:ascii="Times New Roman" w:hAnsi="Times New Roman"/>
          <w:sz w:val="24"/>
          <w:szCs w:val="24"/>
        </w:rPr>
        <w:t>нной</w:t>
      </w:r>
      <w:r w:rsidR="007E1F11" w:rsidRPr="00053840">
        <w:rPr>
          <w:rFonts w:ascii="Times New Roman" w:hAnsi="Times New Roman"/>
          <w:sz w:val="24"/>
          <w:szCs w:val="24"/>
        </w:rPr>
        <w:t xml:space="preserve"> электроэнерги</w:t>
      </w:r>
      <w:r w:rsidR="00E747AA" w:rsidRPr="00053840">
        <w:rPr>
          <w:rFonts w:ascii="Times New Roman" w:hAnsi="Times New Roman"/>
          <w:sz w:val="24"/>
          <w:szCs w:val="24"/>
        </w:rPr>
        <w:t>ей</w:t>
      </w:r>
      <w:r w:rsidR="007E1F11" w:rsidRPr="00053840">
        <w:rPr>
          <w:rFonts w:ascii="Times New Roman" w:hAnsi="Times New Roman"/>
          <w:sz w:val="24"/>
          <w:szCs w:val="24"/>
        </w:rPr>
        <w:t xml:space="preserve">, поставляемой потребителям из распределительных сетей </w:t>
      </w:r>
    </w:p>
    <w:p w:rsidR="00AD50AC" w:rsidRPr="00053840" w:rsidRDefault="007E1F11" w:rsidP="007E1F11">
      <w:pPr>
        <w:pStyle w:val="7"/>
        <w:numPr>
          <w:ilvl w:val="0"/>
          <w:numId w:val="0"/>
        </w:numPr>
        <w:spacing w:before="0" w:after="0"/>
        <w:jc w:val="center"/>
        <w:rPr>
          <w:rFonts w:ascii="Times New Roman" w:hAnsi="Times New Roman"/>
          <w:sz w:val="24"/>
          <w:szCs w:val="24"/>
        </w:rPr>
      </w:pPr>
      <w:r w:rsidRPr="00053840">
        <w:rPr>
          <w:rFonts w:ascii="Times New Roman" w:hAnsi="Times New Roman"/>
          <w:sz w:val="24"/>
          <w:szCs w:val="24"/>
        </w:rPr>
        <w:t>АО «Королевская электросеть»</w:t>
      </w:r>
    </w:p>
    <w:p w:rsidR="00AD50AC" w:rsidRDefault="00AD50AC" w:rsidP="00AD50AC">
      <w:pPr>
        <w:jc w:val="center"/>
        <w:rPr>
          <w:rFonts w:ascii="Times New Roman" w:hAnsi="Times New Roman"/>
          <w:sz w:val="24"/>
          <w:szCs w:val="24"/>
        </w:rPr>
      </w:pPr>
    </w:p>
    <w:p w:rsidR="00053840" w:rsidRDefault="00053840" w:rsidP="00AD50AC">
      <w:pPr>
        <w:jc w:val="center"/>
        <w:rPr>
          <w:rFonts w:ascii="Times New Roman" w:hAnsi="Times New Roman"/>
          <w:sz w:val="24"/>
          <w:szCs w:val="24"/>
        </w:rPr>
      </w:pPr>
    </w:p>
    <w:p w:rsidR="00053840" w:rsidRDefault="00053840" w:rsidP="00AD50AC">
      <w:pPr>
        <w:jc w:val="center"/>
        <w:rPr>
          <w:rFonts w:ascii="Times New Roman" w:hAnsi="Times New Roman"/>
          <w:sz w:val="24"/>
          <w:szCs w:val="24"/>
        </w:rPr>
      </w:pPr>
    </w:p>
    <w:p w:rsidR="00053840" w:rsidRDefault="00053840" w:rsidP="00AD50AC">
      <w:pPr>
        <w:jc w:val="center"/>
        <w:rPr>
          <w:rFonts w:ascii="Times New Roman" w:hAnsi="Times New Roman"/>
          <w:sz w:val="24"/>
          <w:szCs w:val="24"/>
        </w:rPr>
      </w:pPr>
    </w:p>
    <w:p w:rsidR="00053840" w:rsidRDefault="00053840" w:rsidP="00AD50AC">
      <w:pPr>
        <w:jc w:val="center"/>
        <w:rPr>
          <w:rFonts w:ascii="Times New Roman" w:hAnsi="Times New Roman"/>
          <w:sz w:val="24"/>
          <w:szCs w:val="24"/>
        </w:rPr>
      </w:pPr>
    </w:p>
    <w:p w:rsidR="00AD50AC" w:rsidRPr="00342230" w:rsidRDefault="00B52D7C" w:rsidP="00AD50AC">
      <w:pPr>
        <w:jc w:val="center"/>
        <w:rPr>
          <w:rFonts w:ascii="Times New Roman" w:hAnsi="Times New Roman"/>
          <w:sz w:val="24"/>
          <w:szCs w:val="24"/>
        </w:rPr>
      </w:pPr>
      <w:proofErr w:type="spellStart"/>
      <w:r w:rsidRPr="00342230">
        <w:rPr>
          <w:rFonts w:ascii="Times New Roman" w:hAnsi="Times New Roman"/>
          <w:sz w:val="24"/>
          <w:szCs w:val="24"/>
          <w:highlight w:val="yellow"/>
        </w:rPr>
        <w:t>ОК</w:t>
      </w:r>
      <w:r w:rsidR="008E7CC8" w:rsidRPr="00342230">
        <w:rPr>
          <w:rFonts w:ascii="Times New Roman" w:hAnsi="Times New Roman"/>
          <w:sz w:val="24"/>
          <w:szCs w:val="24"/>
          <w:highlight w:val="yellow"/>
        </w:rPr>
        <w:t>сП</w:t>
      </w:r>
      <w:proofErr w:type="spellEnd"/>
      <w:r w:rsidRPr="00342230">
        <w:rPr>
          <w:rFonts w:ascii="Times New Roman" w:hAnsi="Times New Roman"/>
          <w:sz w:val="24"/>
          <w:szCs w:val="24"/>
          <w:highlight w:val="yellow"/>
        </w:rPr>
        <w:t xml:space="preserve"> №0</w:t>
      </w:r>
      <w:r w:rsidR="00423D39">
        <w:rPr>
          <w:rFonts w:ascii="Times New Roman" w:hAnsi="Times New Roman"/>
          <w:sz w:val="24"/>
          <w:szCs w:val="24"/>
          <w:highlight w:val="yellow"/>
        </w:rPr>
        <w:t>61</w:t>
      </w:r>
      <w:r w:rsidRPr="00342230">
        <w:rPr>
          <w:rFonts w:ascii="Times New Roman" w:hAnsi="Times New Roman"/>
          <w:sz w:val="24"/>
          <w:szCs w:val="24"/>
          <w:highlight w:val="yellow"/>
        </w:rPr>
        <w:t>/201</w:t>
      </w:r>
      <w:r w:rsidR="00423D39">
        <w:rPr>
          <w:rFonts w:ascii="Times New Roman" w:hAnsi="Times New Roman"/>
          <w:sz w:val="24"/>
          <w:szCs w:val="24"/>
          <w:highlight w:val="yellow"/>
        </w:rPr>
        <w:t>5</w:t>
      </w:r>
      <w:r w:rsidRPr="00342230">
        <w:rPr>
          <w:rFonts w:ascii="Times New Roman" w:hAnsi="Times New Roman"/>
          <w:sz w:val="24"/>
          <w:szCs w:val="24"/>
          <w:highlight w:val="yellow"/>
        </w:rPr>
        <w:t>/</w:t>
      </w:r>
      <w:r w:rsidR="007E1F11" w:rsidRPr="00342230">
        <w:rPr>
          <w:rFonts w:ascii="Times New Roman" w:hAnsi="Times New Roman"/>
          <w:sz w:val="24"/>
          <w:szCs w:val="24"/>
          <w:highlight w:val="yellow"/>
        </w:rPr>
        <w:t>ПЗ</w:t>
      </w:r>
    </w:p>
    <w:p w:rsidR="00AD50AC" w:rsidRPr="00342230" w:rsidRDefault="00AD50AC" w:rsidP="00AD50AC">
      <w:pPr>
        <w:jc w:val="center"/>
        <w:rPr>
          <w:rFonts w:ascii="Times New Roman" w:hAnsi="Times New Roman"/>
          <w:sz w:val="24"/>
          <w:szCs w:val="24"/>
        </w:rPr>
      </w:pPr>
    </w:p>
    <w:p w:rsidR="00AD50AC" w:rsidRPr="00342230" w:rsidRDefault="00AD50AC" w:rsidP="00AD50AC">
      <w:pPr>
        <w:jc w:val="center"/>
        <w:rPr>
          <w:rFonts w:ascii="Times New Roman" w:hAnsi="Times New Roman"/>
          <w:sz w:val="24"/>
          <w:szCs w:val="24"/>
        </w:rPr>
      </w:pPr>
    </w:p>
    <w:p w:rsidR="00AD50AC" w:rsidRDefault="00AD50AC" w:rsidP="00AD50AC">
      <w:pPr>
        <w:jc w:val="center"/>
        <w:rPr>
          <w:rFonts w:ascii="Times New Roman" w:hAnsi="Times New Roman"/>
          <w:sz w:val="24"/>
          <w:szCs w:val="24"/>
        </w:rPr>
      </w:pPr>
    </w:p>
    <w:p w:rsidR="00D902B2" w:rsidRPr="00342230" w:rsidRDefault="00D902B2" w:rsidP="00AD50AC">
      <w:pPr>
        <w:jc w:val="center"/>
        <w:rPr>
          <w:rFonts w:ascii="Times New Roman" w:hAnsi="Times New Roman"/>
          <w:sz w:val="24"/>
          <w:szCs w:val="24"/>
        </w:rPr>
      </w:pPr>
    </w:p>
    <w:p w:rsidR="00AD50AC" w:rsidRPr="00342230" w:rsidRDefault="00AD50AC" w:rsidP="00AD50AC">
      <w:pPr>
        <w:jc w:val="center"/>
        <w:rPr>
          <w:rFonts w:ascii="Times New Roman" w:hAnsi="Times New Roman"/>
          <w:sz w:val="24"/>
          <w:szCs w:val="24"/>
        </w:rPr>
      </w:pPr>
    </w:p>
    <w:p w:rsidR="00AD50AC" w:rsidRPr="00342230" w:rsidRDefault="00AD50AC" w:rsidP="00AD50AC">
      <w:pPr>
        <w:jc w:val="center"/>
        <w:rPr>
          <w:rFonts w:ascii="Times New Roman" w:hAnsi="Times New Roman"/>
          <w:sz w:val="24"/>
          <w:szCs w:val="24"/>
        </w:rPr>
      </w:pPr>
      <w:r w:rsidRPr="00342230">
        <w:rPr>
          <w:rFonts w:ascii="Times New Roman" w:hAnsi="Times New Roman"/>
          <w:sz w:val="24"/>
          <w:szCs w:val="24"/>
        </w:rPr>
        <w:t>г. Королев - 201</w:t>
      </w:r>
      <w:r w:rsidR="004A7059">
        <w:rPr>
          <w:rFonts w:ascii="Times New Roman" w:hAnsi="Times New Roman"/>
          <w:sz w:val="24"/>
          <w:szCs w:val="24"/>
        </w:rPr>
        <w:t>5</w:t>
      </w:r>
      <w:r w:rsidRPr="00342230">
        <w:rPr>
          <w:rFonts w:ascii="Times New Roman" w:hAnsi="Times New Roman"/>
          <w:sz w:val="24"/>
          <w:szCs w:val="24"/>
        </w:rPr>
        <w:t xml:space="preserve"> г.</w:t>
      </w:r>
    </w:p>
    <w:p w:rsidR="00AD50AC" w:rsidRPr="00321852" w:rsidRDefault="00AD50AC" w:rsidP="00AD50AC">
      <w:pPr>
        <w:pStyle w:val="3"/>
        <w:numPr>
          <w:ilvl w:val="0"/>
          <w:numId w:val="3"/>
        </w:numPr>
        <w:spacing w:line="240" w:lineRule="auto"/>
        <w:ind w:left="0" w:firstLine="0"/>
        <w:rPr>
          <w:b/>
          <w:sz w:val="23"/>
          <w:szCs w:val="23"/>
        </w:rPr>
      </w:pPr>
      <w:r w:rsidRPr="00321852">
        <w:rPr>
          <w:b/>
          <w:sz w:val="23"/>
          <w:szCs w:val="23"/>
        </w:rPr>
        <w:lastRenderedPageBreak/>
        <w:t>Термины, используемые в документации.</w:t>
      </w:r>
    </w:p>
    <w:p w:rsidR="00AD50AC" w:rsidRPr="00321852" w:rsidRDefault="00AD50AC" w:rsidP="00AD50AC">
      <w:pPr>
        <w:pStyle w:val="3"/>
        <w:numPr>
          <w:ilvl w:val="0"/>
          <w:numId w:val="0"/>
        </w:numPr>
        <w:spacing w:line="240" w:lineRule="auto"/>
        <w:rPr>
          <w:b/>
          <w:sz w:val="23"/>
          <w:szCs w:val="23"/>
        </w:rPr>
      </w:pPr>
    </w:p>
    <w:p w:rsidR="00AD50AC" w:rsidRPr="00321852" w:rsidRDefault="00AD50AC" w:rsidP="00705A0D">
      <w:pPr>
        <w:pStyle w:val="3"/>
        <w:numPr>
          <w:ilvl w:val="1"/>
          <w:numId w:val="3"/>
        </w:numPr>
        <w:spacing w:line="240" w:lineRule="auto"/>
        <w:rPr>
          <w:sz w:val="23"/>
          <w:szCs w:val="23"/>
        </w:rPr>
      </w:pPr>
      <w:r w:rsidRPr="00321852">
        <w:rPr>
          <w:sz w:val="23"/>
          <w:szCs w:val="23"/>
        </w:rPr>
        <w:t xml:space="preserve">В настоящей документации и во всех документах, связанных с проведением </w:t>
      </w:r>
      <w:r w:rsidRPr="00321852">
        <w:rPr>
          <w:sz w:val="23"/>
          <w:szCs w:val="23"/>
          <w:highlight w:val="yellow"/>
        </w:rPr>
        <w:t xml:space="preserve">открытого конкурса </w:t>
      </w:r>
      <w:r w:rsidR="008E7CC8" w:rsidRPr="00321852">
        <w:rPr>
          <w:sz w:val="23"/>
          <w:szCs w:val="23"/>
          <w:highlight w:val="yellow"/>
        </w:rPr>
        <w:t xml:space="preserve">с </w:t>
      </w:r>
      <w:r w:rsidR="002A00B1" w:rsidRPr="00321852">
        <w:rPr>
          <w:sz w:val="23"/>
          <w:szCs w:val="23"/>
          <w:highlight w:val="yellow"/>
        </w:rPr>
        <w:t xml:space="preserve">закрытой </w:t>
      </w:r>
      <w:r w:rsidR="008E7CC8" w:rsidRPr="00321852">
        <w:rPr>
          <w:sz w:val="23"/>
          <w:szCs w:val="23"/>
          <w:highlight w:val="yellow"/>
        </w:rPr>
        <w:t xml:space="preserve">переторжкой </w:t>
      </w:r>
      <w:r w:rsidRPr="00321852">
        <w:rPr>
          <w:sz w:val="23"/>
          <w:szCs w:val="23"/>
          <w:highlight w:val="yellow"/>
        </w:rPr>
        <w:t xml:space="preserve">на право заключения договора </w:t>
      </w:r>
      <w:r w:rsidR="00E747AA" w:rsidRPr="00321852">
        <w:rPr>
          <w:sz w:val="23"/>
          <w:szCs w:val="23"/>
          <w:highlight w:val="yellow"/>
        </w:rPr>
        <w:t>на проведение инспекционного контроля за сертифицированной электроэнергией, поставляемой потребителям из распределительных сетей</w:t>
      </w:r>
      <w:r w:rsidR="00705A0D" w:rsidRPr="00321852">
        <w:rPr>
          <w:sz w:val="23"/>
          <w:szCs w:val="23"/>
          <w:highlight w:val="yellow"/>
        </w:rPr>
        <w:t xml:space="preserve"> АО «Королевская электросеть»</w:t>
      </w:r>
      <w:r w:rsidRPr="00321852">
        <w:rPr>
          <w:sz w:val="23"/>
          <w:szCs w:val="23"/>
        </w:rPr>
        <w:t xml:space="preserve"> (далее именуемого - «конкурс»), используются нижеследующие термины в нижеуказанных их значениях.</w:t>
      </w:r>
    </w:p>
    <w:p w:rsidR="00AD50AC" w:rsidRPr="00321852" w:rsidRDefault="00AD50AC" w:rsidP="00AD50AC">
      <w:pPr>
        <w:pStyle w:val="3"/>
        <w:numPr>
          <w:ilvl w:val="0"/>
          <w:numId w:val="0"/>
        </w:numPr>
        <w:spacing w:line="240" w:lineRule="auto"/>
        <w:ind w:left="792"/>
        <w:rPr>
          <w:bCs/>
          <w:sz w:val="23"/>
          <w:szCs w:val="23"/>
        </w:rPr>
      </w:pPr>
    </w:p>
    <w:p w:rsidR="00AD50AC" w:rsidRPr="00321852" w:rsidRDefault="00AD50AC" w:rsidP="00AD50AC">
      <w:pPr>
        <w:pStyle w:val="3"/>
        <w:numPr>
          <w:ilvl w:val="2"/>
          <w:numId w:val="3"/>
        </w:numPr>
        <w:spacing w:line="240" w:lineRule="auto"/>
        <w:rPr>
          <w:sz w:val="23"/>
          <w:szCs w:val="23"/>
        </w:rPr>
      </w:pPr>
      <w:r w:rsidRPr="00321852">
        <w:rPr>
          <w:b/>
          <w:bCs/>
          <w:sz w:val="23"/>
          <w:szCs w:val="23"/>
        </w:rPr>
        <w:t>Заказчик, Общество</w:t>
      </w:r>
      <w:r w:rsidRPr="00321852">
        <w:rPr>
          <w:bCs/>
          <w:sz w:val="23"/>
          <w:szCs w:val="23"/>
        </w:rPr>
        <w:t xml:space="preserve"> – юридическое лицо, в интересах и за счет средств которого осуществляется закупка -</w:t>
      </w:r>
      <w:r w:rsidRPr="00321852">
        <w:rPr>
          <w:sz w:val="23"/>
          <w:szCs w:val="23"/>
        </w:rPr>
        <w:t xml:space="preserve"> </w:t>
      </w:r>
      <w:r w:rsidR="00885219" w:rsidRPr="00321852">
        <w:rPr>
          <w:sz w:val="23"/>
          <w:szCs w:val="23"/>
        </w:rPr>
        <w:t>А</w:t>
      </w:r>
      <w:r w:rsidRPr="00321852">
        <w:rPr>
          <w:sz w:val="23"/>
          <w:szCs w:val="23"/>
        </w:rPr>
        <w:t>кционерное общество «Королевская электросеть».</w:t>
      </w:r>
    </w:p>
    <w:p w:rsidR="00AD50AC" w:rsidRPr="00321852" w:rsidRDefault="00AD50AC" w:rsidP="00AD50AC">
      <w:pPr>
        <w:pStyle w:val="3"/>
        <w:numPr>
          <w:ilvl w:val="0"/>
          <w:numId w:val="0"/>
        </w:numPr>
        <w:spacing w:line="240" w:lineRule="auto"/>
        <w:ind w:left="1224"/>
        <w:rPr>
          <w:sz w:val="23"/>
          <w:szCs w:val="23"/>
        </w:rPr>
      </w:pPr>
    </w:p>
    <w:p w:rsidR="00AD50AC" w:rsidRPr="00321852" w:rsidRDefault="00AD50AC" w:rsidP="00AD50AC">
      <w:pPr>
        <w:pStyle w:val="3"/>
        <w:numPr>
          <w:ilvl w:val="0"/>
          <w:numId w:val="0"/>
        </w:numPr>
        <w:spacing w:line="240" w:lineRule="auto"/>
        <w:ind w:left="1224"/>
        <w:rPr>
          <w:bCs/>
          <w:sz w:val="23"/>
          <w:szCs w:val="23"/>
        </w:rPr>
      </w:pPr>
      <w:r w:rsidRPr="00321852">
        <w:rPr>
          <w:b/>
          <w:i/>
          <w:sz w:val="23"/>
          <w:szCs w:val="23"/>
        </w:rPr>
        <w:t>Место нахождения:</w:t>
      </w:r>
      <w:r w:rsidRPr="00321852">
        <w:rPr>
          <w:sz w:val="23"/>
          <w:szCs w:val="23"/>
        </w:rPr>
        <w:t xml:space="preserve"> Российская Федерация, </w:t>
      </w:r>
      <w:r w:rsidRPr="00321852">
        <w:rPr>
          <w:rStyle w:val="rvts31451"/>
          <w:sz w:val="23"/>
          <w:szCs w:val="23"/>
        </w:rPr>
        <w:t>141079, Московская область, г. Королев, ул. Гагарина, д.4а</w:t>
      </w:r>
      <w:r w:rsidRPr="00321852">
        <w:rPr>
          <w:bCs/>
          <w:sz w:val="23"/>
          <w:szCs w:val="23"/>
        </w:rPr>
        <w:t xml:space="preserve"> </w:t>
      </w:r>
    </w:p>
    <w:p w:rsidR="00AD50AC" w:rsidRPr="00321852" w:rsidRDefault="00AD50AC" w:rsidP="00AD50AC">
      <w:pPr>
        <w:pStyle w:val="3"/>
        <w:numPr>
          <w:ilvl w:val="0"/>
          <w:numId w:val="0"/>
        </w:numPr>
        <w:spacing w:line="240" w:lineRule="auto"/>
        <w:ind w:left="1224"/>
        <w:rPr>
          <w:bCs/>
          <w:sz w:val="23"/>
          <w:szCs w:val="23"/>
        </w:rPr>
      </w:pPr>
      <w:r w:rsidRPr="00321852">
        <w:rPr>
          <w:b/>
          <w:bCs/>
          <w:i/>
          <w:sz w:val="23"/>
          <w:szCs w:val="23"/>
        </w:rPr>
        <w:t>Почтовый адрес:</w:t>
      </w:r>
      <w:r w:rsidRPr="00321852">
        <w:rPr>
          <w:bCs/>
          <w:i/>
          <w:sz w:val="23"/>
          <w:szCs w:val="23"/>
        </w:rPr>
        <w:t xml:space="preserve"> </w:t>
      </w:r>
      <w:r w:rsidRPr="00321852">
        <w:rPr>
          <w:bCs/>
          <w:sz w:val="23"/>
          <w:szCs w:val="23"/>
        </w:rPr>
        <w:t xml:space="preserve">Российская Федерация, </w:t>
      </w:r>
      <w:r w:rsidRPr="00321852">
        <w:rPr>
          <w:rStyle w:val="rvts31451"/>
          <w:sz w:val="23"/>
          <w:szCs w:val="23"/>
        </w:rPr>
        <w:t>141079, Московская область, г. Королев, ул. Гагарина, д.4а</w:t>
      </w:r>
      <w:r w:rsidRPr="00321852">
        <w:rPr>
          <w:bCs/>
          <w:sz w:val="23"/>
          <w:szCs w:val="23"/>
        </w:rPr>
        <w:t xml:space="preserve"> </w:t>
      </w:r>
    </w:p>
    <w:p w:rsidR="00AD50AC" w:rsidRPr="00321852" w:rsidRDefault="00AD50AC" w:rsidP="00AD50AC">
      <w:pPr>
        <w:pStyle w:val="3"/>
        <w:numPr>
          <w:ilvl w:val="0"/>
          <w:numId w:val="0"/>
        </w:numPr>
        <w:spacing w:line="240" w:lineRule="auto"/>
        <w:ind w:left="1224"/>
        <w:rPr>
          <w:bCs/>
          <w:sz w:val="23"/>
          <w:szCs w:val="23"/>
        </w:rPr>
      </w:pPr>
      <w:r w:rsidRPr="00321852">
        <w:rPr>
          <w:b/>
          <w:bCs/>
          <w:i/>
          <w:sz w:val="23"/>
          <w:szCs w:val="23"/>
        </w:rPr>
        <w:t>Адрес электронной почты:</w:t>
      </w:r>
      <w:r w:rsidRPr="00321852">
        <w:rPr>
          <w:bCs/>
          <w:sz w:val="23"/>
          <w:szCs w:val="23"/>
        </w:rPr>
        <w:t xml:space="preserve"> </w:t>
      </w:r>
      <w:r w:rsidR="00705A0D" w:rsidRPr="00321852">
        <w:rPr>
          <w:color w:val="0000FF"/>
          <w:sz w:val="23"/>
          <w:szCs w:val="23"/>
          <w:u w:val="single"/>
        </w:rPr>
        <w:t>avseevich.av@kenet.ru</w:t>
      </w:r>
    </w:p>
    <w:p w:rsidR="00AD50AC" w:rsidRPr="00321852" w:rsidRDefault="00AD50AC" w:rsidP="00AD50AC">
      <w:pPr>
        <w:pStyle w:val="3"/>
        <w:numPr>
          <w:ilvl w:val="0"/>
          <w:numId w:val="0"/>
        </w:numPr>
        <w:spacing w:line="240" w:lineRule="auto"/>
        <w:ind w:left="1224"/>
        <w:rPr>
          <w:bCs/>
          <w:sz w:val="23"/>
          <w:szCs w:val="23"/>
        </w:rPr>
      </w:pPr>
      <w:r w:rsidRPr="00321852">
        <w:rPr>
          <w:b/>
          <w:bCs/>
          <w:i/>
          <w:sz w:val="23"/>
          <w:szCs w:val="23"/>
        </w:rPr>
        <w:t>Контактное лицо:</w:t>
      </w:r>
      <w:r w:rsidRPr="00321852">
        <w:rPr>
          <w:bCs/>
          <w:sz w:val="23"/>
          <w:szCs w:val="23"/>
        </w:rPr>
        <w:t xml:space="preserve"> </w:t>
      </w:r>
      <w:r w:rsidR="00705A0D" w:rsidRPr="00321852">
        <w:rPr>
          <w:bCs/>
          <w:sz w:val="23"/>
          <w:szCs w:val="23"/>
        </w:rPr>
        <w:t>Авсеевич</w:t>
      </w:r>
      <w:r w:rsidRPr="00321852">
        <w:rPr>
          <w:bCs/>
          <w:sz w:val="23"/>
          <w:szCs w:val="23"/>
        </w:rPr>
        <w:t xml:space="preserve"> </w:t>
      </w:r>
      <w:r w:rsidR="00705A0D" w:rsidRPr="00321852">
        <w:rPr>
          <w:bCs/>
          <w:sz w:val="23"/>
          <w:szCs w:val="23"/>
        </w:rPr>
        <w:t>А</w:t>
      </w:r>
      <w:r w:rsidR="00020267" w:rsidRPr="00321852">
        <w:rPr>
          <w:bCs/>
          <w:sz w:val="23"/>
          <w:szCs w:val="23"/>
        </w:rPr>
        <w:t xml:space="preserve">лексей </w:t>
      </w:r>
      <w:r w:rsidR="00705A0D" w:rsidRPr="00321852">
        <w:rPr>
          <w:bCs/>
          <w:sz w:val="23"/>
          <w:szCs w:val="23"/>
        </w:rPr>
        <w:t>В</w:t>
      </w:r>
      <w:r w:rsidR="00020267" w:rsidRPr="00321852">
        <w:rPr>
          <w:bCs/>
          <w:sz w:val="23"/>
          <w:szCs w:val="23"/>
        </w:rPr>
        <w:t>икторович</w:t>
      </w:r>
    </w:p>
    <w:p w:rsidR="00AD50AC" w:rsidRPr="00321852" w:rsidRDefault="00AD50AC" w:rsidP="00AD50AC">
      <w:pPr>
        <w:pStyle w:val="3"/>
        <w:numPr>
          <w:ilvl w:val="0"/>
          <w:numId w:val="0"/>
        </w:numPr>
        <w:spacing w:line="240" w:lineRule="auto"/>
        <w:ind w:left="1224"/>
        <w:rPr>
          <w:bCs/>
          <w:sz w:val="23"/>
          <w:szCs w:val="23"/>
        </w:rPr>
      </w:pPr>
      <w:r w:rsidRPr="00321852">
        <w:rPr>
          <w:b/>
          <w:bCs/>
          <w:i/>
          <w:sz w:val="23"/>
          <w:szCs w:val="23"/>
        </w:rPr>
        <w:t>Контактный телефон:</w:t>
      </w:r>
      <w:r w:rsidRPr="00321852">
        <w:rPr>
          <w:bCs/>
          <w:sz w:val="23"/>
          <w:szCs w:val="23"/>
        </w:rPr>
        <w:t xml:space="preserve"> (495) 516-65-31</w:t>
      </w:r>
    </w:p>
    <w:p w:rsidR="00AD50AC" w:rsidRPr="00321852" w:rsidRDefault="00AD50AC" w:rsidP="00AD50AC">
      <w:pPr>
        <w:pStyle w:val="3"/>
        <w:numPr>
          <w:ilvl w:val="0"/>
          <w:numId w:val="0"/>
        </w:numPr>
        <w:spacing w:line="240" w:lineRule="auto"/>
        <w:ind w:left="1224"/>
        <w:rPr>
          <w:bCs/>
          <w:sz w:val="23"/>
          <w:szCs w:val="23"/>
        </w:rPr>
      </w:pPr>
    </w:p>
    <w:p w:rsidR="00AD50AC" w:rsidRPr="00321852" w:rsidRDefault="00AD50AC" w:rsidP="00AD50AC">
      <w:pPr>
        <w:pStyle w:val="3"/>
        <w:numPr>
          <w:ilvl w:val="2"/>
          <w:numId w:val="3"/>
        </w:numPr>
        <w:spacing w:line="240" w:lineRule="auto"/>
        <w:rPr>
          <w:bCs/>
          <w:sz w:val="23"/>
          <w:szCs w:val="23"/>
        </w:rPr>
      </w:pPr>
      <w:r w:rsidRPr="00321852">
        <w:rPr>
          <w:b/>
          <w:bCs/>
          <w:sz w:val="23"/>
          <w:szCs w:val="23"/>
        </w:rPr>
        <w:t>Заявка на участие в открытом конкурсе</w:t>
      </w:r>
      <w:r w:rsidRPr="00321852">
        <w:rPr>
          <w:bCs/>
          <w:sz w:val="23"/>
          <w:szCs w:val="23"/>
        </w:rPr>
        <w:t xml:space="preserve"> </w:t>
      </w:r>
      <w:r w:rsidR="008E7CC8" w:rsidRPr="00321852">
        <w:rPr>
          <w:b/>
          <w:bCs/>
          <w:sz w:val="23"/>
          <w:szCs w:val="23"/>
        </w:rPr>
        <w:t xml:space="preserve">с </w:t>
      </w:r>
      <w:r w:rsidR="002A00B1" w:rsidRPr="00321852">
        <w:rPr>
          <w:b/>
          <w:bCs/>
          <w:sz w:val="23"/>
          <w:szCs w:val="23"/>
        </w:rPr>
        <w:t xml:space="preserve">закрытой </w:t>
      </w:r>
      <w:r w:rsidR="008E7CC8" w:rsidRPr="00321852">
        <w:rPr>
          <w:b/>
          <w:bCs/>
          <w:sz w:val="23"/>
          <w:szCs w:val="23"/>
        </w:rPr>
        <w:t>переторжкой</w:t>
      </w:r>
      <w:r w:rsidR="008E7CC8" w:rsidRPr="00321852">
        <w:rPr>
          <w:bCs/>
          <w:sz w:val="23"/>
          <w:szCs w:val="23"/>
        </w:rPr>
        <w:t xml:space="preserve"> </w:t>
      </w:r>
      <w:r w:rsidRPr="00321852">
        <w:rPr>
          <w:bCs/>
          <w:sz w:val="23"/>
          <w:szCs w:val="23"/>
        </w:rPr>
        <w:t>(далее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321852" w:rsidRDefault="00AD50AC" w:rsidP="00AD50AC">
      <w:pPr>
        <w:pStyle w:val="ac"/>
        <w:rPr>
          <w:bCs/>
          <w:sz w:val="23"/>
          <w:szCs w:val="23"/>
        </w:rPr>
      </w:pPr>
    </w:p>
    <w:p w:rsidR="00AD50AC" w:rsidRPr="00321852" w:rsidRDefault="00AD50AC" w:rsidP="00AD50AC">
      <w:pPr>
        <w:pStyle w:val="3"/>
        <w:numPr>
          <w:ilvl w:val="2"/>
          <w:numId w:val="3"/>
        </w:numPr>
        <w:spacing w:line="240" w:lineRule="auto"/>
        <w:rPr>
          <w:bCs/>
          <w:sz w:val="23"/>
          <w:szCs w:val="23"/>
        </w:rPr>
      </w:pPr>
      <w:r w:rsidRPr="00321852">
        <w:rPr>
          <w:b/>
          <w:bCs/>
          <w:sz w:val="23"/>
          <w:szCs w:val="23"/>
        </w:rPr>
        <w:t xml:space="preserve">Документация открытого конкурса </w:t>
      </w:r>
      <w:r w:rsidR="008E7CC8" w:rsidRPr="00321852">
        <w:rPr>
          <w:b/>
          <w:bCs/>
          <w:sz w:val="23"/>
          <w:szCs w:val="23"/>
        </w:rPr>
        <w:t xml:space="preserve">с </w:t>
      </w:r>
      <w:r w:rsidR="002A00B1" w:rsidRPr="00321852">
        <w:rPr>
          <w:b/>
          <w:bCs/>
          <w:sz w:val="23"/>
          <w:szCs w:val="23"/>
        </w:rPr>
        <w:t xml:space="preserve">закрытой </w:t>
      </w:r>
      <w:r w:rsidR="008E7CC8" w:rsidRPr="00321852">
        <w:rPr>
          <w:b/>
          <w:bCs/>
          <w:sz w:val="23"/>
          <w:szCs w:val="23"/>
        </w:rPr>
        <w:t>переторжкой</w:t>
      </w:r>
      <w:r w:rsidR="008E7CC8" w:rsidRPr="00321852">
        <w:rPr>
          <w:bCs/>
          <w:sz w:val="23"/>
          <w:szCs w:val="23"/>
        </w:rPr>
        <w:t xml:space="preserve"> </w:t>
      </w:r>
      <w:r w:rsidRPr="00321852">
        <w:rPr>
          <w:bCs/>
          <w:sz w:val="23"/>
          <w:szCs w:val="23"/>
        </w:rPr>
        <w:t>(далее - Документация) - комплект документов, содержащий полную информацию о предмете, условиях и правилах проведения открытого конкурса</w:t>
      </w:r>
      <w:r w:rsidR="008E7CC8" w:rsidRPr="00321852">
        <w:rPr>
          <w:bCs/>
          <w:sz w:val="23"/>
          <w:szCs w:val="23"/>
        </w:rPr>
        <w:t xml:space="preserve"> с </w:t>
      </w:r>
      <w:r w:rsidR="002A00B1" w:rsidRPr="00321852">
        <w:rPr>
          <w:bCs/>
          <w:sz w:val="23"/>
          <w:szCs w:val="23"/>
        </w:rPr>
        <w:t xml:space="preserve">закрытой </w:t>
      </w:r>
      <w:r w:rsidR="008E7CC8" w:rsidRPr="00321852">
        <w:rPr>
          <w:bCs/>
          <w:sz w:val="23"/>
          <w:szCs w:val="23"/>
        </w:rPr>
        <w:t>переторжкой</w:t>
      </w:r>
      <w:r w:rsidRPr="00321852">
        <w:rPr>
          <w:bCs/>
          <w:sz w:val="23"/>
          <w:szCs w:val="23"/>
        </w:rPr>
        <w:t xml:space="preserve">,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w:t>
      </w:r>
      <w:r w:rsidR="008E7CC8" w:rsidRPr="00321852">
        <w:rPr>
          <w:bCs/>
          <w:sz w:val="23"/>
          <w:szCs w:val="23"/>
        </w:rPr>
        <w:t xml:space="preserve">с </w:t>
      </w:r>
      <w:r w:rsidR="002A00B1" w:rsidRPr="00321852">
        <w:rPr>
          <w:bCs/>
          <w:sz w:val="23"/>
          <w:szCs w:val="23"/>
        </w:rPr>
        <w:t xml:space="preserve">закрытой </w:t>
      </w:r>
      <w:r w:rsidR="008E7CC8" w:rsidRPr="00321852">
        <w:rPr>
          <w:bCs/>
          <w:sz w:val="23"/>
          <w:szCs w:val="23"/>
        </w:rPr>
        <w:t xml:space="preserve">переторжкой </w:t>
      </w:r>
      <w:r w:rsidRPr="00321852">
        <w:rPr>
          <w:bCs/>
          <w:sz w:val="23"/>
          <w:szCs w:val="23"/>
        </w:rPr>
        <w:t>договора.</w:t>
      </w:r>
    </w:p>
    <w:p w:rsidR="00AD50AC" w:rsidRPr="00321852" w:rsidRDefault="00AD50AC" w:rsidP="00AD50AC">
      <w:pPr>
        <w:pStyle w:val="ac"/>
        <w:rPr>
          <w:bCs/>
          <w:sz w:val="23"/>
          <w:szCs w:val="23"/>
        </w:rPr>
      </w:pPr>
    </w:p>
    <w:p w:rsidR="00AD50AC" w:rsidRPr="00321852" w:rsidRDefault="00AD50AC" w:rsidP="00AD50AC">
      <w:pPr>
        <w:pStyle w:val="3"/>
        <w:numPr>
          <w:ilvl w:val="2"/>
          <w:numId w:val="3"/>
        </w:numPr>
        <w:spacing w:line="240" w:lineRule="auto"/>
        <w:rPr>
          <w:bCs/>
          <w:sz w:val="23"/>
          <w:szCs w:val="23"/>
        </w:rPr>
      </w:pPr>
      <w:r w:rsidRPr="00321852">
        <w:rPr>
          <w:b/>
          <w:bCs/>
          <w:sz w:val="23"/>
          <w:szCs w:val="23"/>
        </w:rPr>
        <w:t>Закупочная комиссия</w:t>
      </w:r>
      <w:r w:rsidRPr="00321852">
        <w:rPr>
          <w:bCs/>
          <w:sz w:val="23"/>
          <w:szCs w:val="23"/>
        </w:rPr>
        <w:t xml:space="preserve"> - орган, созданный для принятия решений в ходе конкретной закупки (прежде всего – выбора победителя).</w:t>
      </w:r>
    </w:p>
    <w:p w:rsidR="00AD50AC" w:rsidRPr="00321852" w:rsidRDefault="00AD50AC" w:rsidP="00AD50AC">
      <w:pPr>
        <w:pStyle w:val="ac"/>
        <w:rPr>
          <w:bCs/>
          <w:sz w:val="23"/>
          <w:szCs w:val="23"/>
        </w:rPr>
      </w:pPr>
    </w:p>
    <w:p w:rsidR="00AD50AC" w:rsidRPr="00321852" w:rsidRDefault="00AD50AC" w:rsidP="00AD50AC">
      <w:pPr>
        <w:pStyle w:val="3"/>
        <w:numPr>
          <w:ilvl w:val="2"/>
          <w:numId w:val="3"/>
        </w:numPr>
        <w:spacing w:line="240" w:lineRule="auto"/>
        <w:rPr>
          <w:bCs/>
          <w:sz w:val="23"/>
          <w:szCs w:val="23"/>
        </w:rPr>
      </w:pPr>
      <w:r w:rsidRPr="00321852">
        <w:rPr>
          <w:b/>
          <w:bCs/>
          <w:sz w:val="23"/>
          <w:szCs w:val="23"/>
        </w:rPr>
        <w:t>Официальный сайт АО «Королевская электросеть»</w:t>
      </w:r>
      <w:r w:rsidRPr="00321852">
        <w:rPr>
          <w:bCs/>
          <w:sz w:val="23"/>
          <w:szCs w:val="23"/>
        </w:rPr>
        <w:t xml:space="preserve"> - </w:t>
      </w:r>
      <w:hyperlink r:id="rId9" w:history="1">
        <w:r w:rsidRPr="00321852">
          <w:rPr>
            <w:rStyle w:val="a5"/>
            <w:sz w:val="23"/>
            <w:szCs w:val="23"/>
          </w:rPr>
          <w:t>www.kenet.ru</w:t>
        </w:r>
      </w:hyperlink>
    </w:p>
    <w:p w:rsidR="00AD50AC" w:rsidRPr="00321852" w:rsidRDefault="00AD50AC" w:rsidP="00AD50AC">
      <w:pPr>
        <w:pStyle w:val="ac"/>
        <w:rPr>
          <w:bCs/>
          <w:sz w:val="23"/>
          <w:szCs w:val="23"/>
        </w:rPr>
      </w:pPr>
    </w:p>
    <w:p w:rsidR="00AD50AC" w:rsidRPr="00321852" w:rsidRDefault="00AD50AC" w:rsidP="00AD50AC">
      <w:pPr>
        <w:pStyle w:val="3"/>
        <w:numPr>
          <w:ilvl w:val="2"/>
          <w:numId w:val="3"/>
        </w:numPr>
        <w:spacing w:line="240" w:lineRule="auto"/>
        <w:rPr>
          <w:bCs/>
          <w:sz w:val="23"/>
          <w:szCs w:val="23"/>
        </w:rPr>
      </w:pPr>
      <w:r w:rsidRPr="00321852">
        <w:rPr>
          <w:b/>
          <w:bCs/>
          <w:sz w:val="23"/>
          <w:szCs w:val="23"/>
        </w:rPr>
        <w:t xml:space="preserve">Официальный сайт – </w:t>
      </w:r>
      <w:hyperlink r:id="rId10" w:history="1">
        <w:r w:rsidRPr="00321852">
          <w:rPr>
            <w:rStyle w:val="a5"/>
            <w:sz w:val="23"/>
            <w:szCs w:val="23"/>
          </w:rPr>
          <w:t>www.</w:t>
        </w:r>
        <w:r w:rsidRPr="00321852">
          <w:rPr>
            <w:rStyle w:val="a5"/>
            <w:sz w:val="23"/>
            <w:szCs w:val="23"/>
            <w:lang w:val="en-US"/>
          </w:rPr>
          <w:t>zakupki</w:t>
        </w:r>
        <w:r w:rsidRPr="00321852">
          <w:rPr>
            <w:rStyle w:val="a5"/>
            <w:sz w:val="23"/>
            <w:szCs w:val="23"/>
          </w:rPr>
          <w:t>.</w:t>
        </w:r>
        <w:r w:rsidRPr="00321852">
          <w:rPr>
            <w:rStyle w:val="a5"/>
            <w:sz w:val="23"/>
            <w:szCs w:val="23"/>
            <w:lang w:val="en-US"/>
          </w:rPr>
          <w:t>gov</w:t>
        </w:r>
        <w:r w:rsidRPr="00321852">
          <w:rPr>
            <w:rStyle w:val="a5"/>
            <w:sz w:val="23"/>
            <w:szCs w:val="23"/>
          </w:rPr>
          <w:t>.ru</w:t>
        </w:r>
      </w:hyperlink>
      <w:r w:rsidRPr="00321852">
        <w:rPr>
          <w:b/>
          <w:bCs/>
          <w:sz w:val="23"/>
          <w:szCs w:val="23"/>
        </w:rPr>
        <w:t xml:space="preserve"> </w:t>
      </w:r>
    </w:p>
    <w:p w:rsidR="00AD50AC" w:rsidRPr="00321852" w:rsidRDefault="00AD50AC" w:rsidP="00AD50AC">
      <w:pPr>
        <w:pStyle w:val="3"/>
        <w:numPr>
          <w:ilvl w:val="0"/>
          <w:numId w:val="0"/>
        </w:numPr>
        <w:spacing w:line="240" w:lineRule="auto"/>
        <w:ind w:left="1224"/>
        <w:rPr>
          <w:bCs/>
          <w:sz w:val="23"/>
          <w:szCs w:val="23"/>
        </w:rPr>
      </w:pPr>
    </w:p>
    <w:p w:rsidR="00AD50AC" w:rsidRPr="00321852" w:rsidRDefault="00AD50AC" w:rsidP="00AD50AC">
      <w:pPr>
        <w:pStyle w:val="3"/>
        <w:numPr>
          <w:ilvl w:val="0"/>
          <w:numId w:val="3"/>
        </w:numPr>
        <w:spacing w:line="240" w:lineRule="auto"/>
        <w:ind w:left="0" w:firstLine="0"/>
        <w:rPr>
          <w:b/>
          <w:sz w:val="23"/>
          <w:szCs w:val="23"/>
        </w:rPr>
      </w:pPr>
      <w:r w:rsidRPr="00321852">
        <w:rPr>
          <w:b/>
          <w:sz w:val="23"/>
          <w:szCs w:val="23"/>
        </w:rPr>
        <w:t xml:space="preserve">Общие положения. </w:t>
      </w:r>
    </w:p>
    <w:p w:rsidR="00AD50AC" w:rsidRPr="00321852" w:rsidRDefault="00AD50AC" w:rsidP="00AD50AC">
      <w:pPr>
        <w:pStyle w:val="3"/>
        <w:numPr>
          <w:ilvl w:val="0"/>
          <w:numId w:val="0"/>
        </w:numPr>
        <w:spacing w:line="240" w:lineRule="auto"/>
        <w:rPr>
          <w:rStyle w:val="rvts31452"/>
          <w:sz w:val="23"/>
          <w:szCs w:val="23"/>
        </w:rPr>
      </w:pPr>
      <w:r w:rsidRPr="00321852">
        <w:rPr>
          <w:rStyle w:val="rvts31452"/>
          <w:sz w:val="23"/>
          <w:szCs w:val="23"/>
        </w:rPr>
        <w:t xml:space="preserve">                                              </w:t>
      </w:r>
    </w:p>
    <w:p w:rsidR="00AD50AC" w:rsidRPr="00321852" w:rsidRDefault="00AD50AC" w:rsidP="00AD50AC">
      <w:pPr>
        <w:pStyle w:val="3"/>
        <w:numPr>
          <w:ilvl w:val="1"/>
          <w:numId w:val="3"/>
        </w:numPr>
        <w:spacing w:line="240" w:lineRule="auto"/>
        <w:rPr>
          <w:sz w:val="23"/>
          <w:szCs w:val="23"/>
          <w:highlight w:val="yellow"/>
        </w:rPr>
      </w:pPr>
      <w:r w:rsidRPr="00321852">
        <w:rPr>
          <w:rStyle w:val="rvts31452"/>
          <w:sz w:val="23"/>
          <w:szCs w:val="23"/>
        </w:rPr>
        <w:t>АО «Королевская электросеть»</w:t>
      </w:r>
      <w:r w:rsidRPr="00321852">
        <w:rPr>
          <w:rStyle w:val="rvts31451"/>
          <w:sz w:val="23"/>
          <w:szCs w:val="23"/>
        </w:rPr>
        <w:t>, 141079, Московская область, г. Королев, ул. Гагарина, д.4а (далее - Заказчик) Извещением, опубликованным на официальном  сайте АО «</w:t>
      </w:r>
      <w:r w:rsidRPr="00321852">
        <w:rPr>
          <w:rStyle w:val="rvts31452"/>
          <w:sz w:val="23"/>
          <w:szCs w:val="23"/>
        </w:rPr>
        <w:t>Королевская электросеть</w:t>
      </w:r>
      <w:r w:rsidRPr="00321852">
        <w:rPr>
          <w:rStyle w:val="rvts31451"/>
          <w:sz w:val="23"/>
          <w:szCs w:val="23"/>
        </w:rPr>
        <w:t>» (</w:t>
      </w:r>
      <w:hyperlink r:id="rId11" w:history="1">
        <w:r w:rsidRPr="00321852">
          <w:rPr>
            <w:rStyle w:val="a5"/>
            <w:sz w:val="23"/>
            <w:szCs w:val="23"/>
          </w:rPr>
          <w:t>www.kenet.ru</w:t>
        </w:r>
      </w:hyperlink>
      <w:r w:rsidRPr="00321852">
        <w:rPr>
          <w:rStyle w:val="rvts31451"/>
          <w:sz w:val="23"/>
          <w:szCs w:val="23"/>
        </w:rPr>
        <w:t>) и на официальном сайте (</w:t>
      </w:r>
      <w:hyperlink r:id="rId12" w:history="1">
        <w:r w:rsidRPr="00321852">
          <w:rPr>
            <w:rStyle w:val="a5"/>
            <w:sz w:val="23"/>
            <w:szCs w:val="23"/>
          </w:rPr>
          <w:t>www.</w:t>
        </w:r>
        <w:r w:rsidRPr="00321852">
          <w:rPr>
            <w:rStyle w:val="a5"/>
            <w:sz w:val="23"/>
            <w:szCs w:val="23"/>
            <w:lang w:val="en-US"/>
          </w:rPr>
          <w:t>zakupki</w:t>
        </w:r>
        <w:r w:rsidRPr="00321852">
          <w:rPr>
            <w:rStyle w:val="a5"/>
            <w:sz w:val="23"/>
            <w:szCs w:val="23"/>
          </w:rPr>
          <w:t>.</w:t>
        </w:r>
        <w:r w:rsidRPr="00321852">
          <w:rPr>
            <w:rStyle w:val="a5"/>
            <w:sz w:val="23"/>
            <w:szCs w:val="23"/>
            <w:lang w:val="en-US"/>
          </w:rPr>
          <w:t>gov</w:t>
        </w:r>
        <w:r w:rsidRPr="00321852">
          <w:rPr>
            <w:rStyle w:val="a5"/>
            <w:sz w:val="23"/>
            <w:szCs w:val="23"/>
          </w:rPr>
          <w:t>.ru</w:t>
        </w:r>
      </w:hyperlink>
      <w:r w:rsidRPr="00321852">
        <w:rPr>
          <w:rStyle w:val="rvts31451"/>
          <w:sz w:val="23"/>
          <w:szCs w:val="23"/>
        </w:rPr>
        <w:t xml:space="preserve">), приглашает  </w:t>
      </w:r>
      <w:r w:rsidRPr="00321852">
        <w:rPr>
          <w:sz w:val="23"/>
          <w:szCs w:val="23"/>
        </w:rPr>
        <w:t xml:space="preserve">к участию в </w:t>
      </w:r>
      <w:r w:rsidRPr="00321852">
        <w:rPr>
          <w:sz w:val="23"/>
          <w:szCs w:val="23"/>
          <w:highlight w:val="yellow"/>
        </w:rPr>
        <w:t xml:space="preserve">открытом </w:t>
      </w:r>
      <w:r w:rsidRPr="00321852">
        <w:rPr>
          <w:bCs/>
          <w:sz w:val="23"/>
          <w:szCs w:val="23"/>
          <w:highlight w:val="yellow"/>
        </w:rPr>
        <w:t xml:space="preserve">конкурсе </w:t>
      </w:r>
      <w:r w:rsidR="008E7CC8" w:rsidRPr="00321852">
        <w:rPr>
          <w:bCs/>
          <w:sz w:val="23"/>
          <w:szCs w:val="23"/>
          <w:highlight w:val="yellow"/>
        </w:rPr>
        <w:t xml:space="preserve">с </w:t>
      </w:r>
      <w:r w:rsidR="002A00B1" w:rsidRPr="00321852">
        <w:rPr>
          <w:bCs/>
          <w:sz w:val="23"/>
          <w:szCs w:val="23"/>
          <w:highlight w:val="yellow"/>
        </w:rPr>
        <w:t>закрытой переторжкой</w:t>
      </w:r>
      <w:r w:rsidR="008E7CC8" w:rsidRPr="00321852">
        <w:rPr>
          <w:bCs/>
          <w:sz w:val="23"/>
          <w:szCs w:val="23"/>
          <w:highlight w:val="yellow"/>
        </w:rPr>
        <w:t xml:space="preserve"> </w:t>
      </w:r>
      <w:r w:rsidRPr="00321852">
        <w:rPr>
          <w:bCs/>
          <w:sz w:val="23"/>
          <w:szCs w:val="23"/>
          <w:highlight w:val="yellow"/>
        </w:rPr>
        <w:t xml:space="preserve">на право заключения договора </w:t>
      </w:r>
      <w:r w:rsidR="00FC2C9B" w:rsidRPr="00321852">
        <w:rPr>
          <w:bCs/>
          <w:sz w:val="23"/>
          <w:szCs w:val="23"/>
          <w:highlight w:val="yellow"/>
        </w:rPr>
        <w:t xml:space="preserve">на проведение инспекционного контроля за сертифицированной электроэнергией, поставляемой потребителям из распределительных сетей </w:t>
      </w:r>
      <w:r w:rsidR="000C5A38" w:rsidRPr="00321852">
        <w:rPr>
          <w:sz w:val="23"/>
          <w:szCs w:val="23"/>
          <w:highlight w:val="yellow"/>
        </w:rPr>
        <w:t>АО «Королевская электросеть»</w:t>
      </w:r>
      <w:r w:rsidRPr="00321852">
        <w:rPr>
          <w:bCs/>
          <w:sz w:val="23"/>
          <w:szCs w:val="23"/>
          <w:highlight w:val="yellow"/>
        </w:rPr>
        <w:t xml:space="preserve"> (без проведения предварительного квалификационного отбора).</w:t>
      </w:r>
    </w:p>
    <w:p w:rsidR="00AD50AC" w:rsidRPr="00321852" w:rsidRDefault="00AD50AC" w:rsidP="00AD50AC">
      <w:pPr>
        <w:pStyle w:val="3"/>
        <w:numPr>
          <w:ilvl w:val="0"/>
          <w:numId w:val="0"/>
        </w:numPr>
        <w:spacing w:line="240" w:lineRule="auto"/>
        <w:rPr>
          <w:sz w:val="23"/>
          <w:szCs w:val="23"/>
        </w:rPr>
      </w:pPr>
    </w:p>
    <w:p w:rsidR="00AD50AC" w:rsidRPr="00321852" w:rsidRDefault="00AD50AC" w:rsidP="00AD50AC">
      <w:pPr>
        <w:pStyle w:val="3"/>
        <w:numPr>
          <w:ilvl w:val="1"/>
          <w:numId w:val="3"/>
        </w:numPr>
        <w:spacing w:line="240" w:lineRule="auto"/>
        <w:rPr>
          <w:rStyle w:val="rvts31451"/>
          <w:sz w:val="23"/>
          <w:szCs w:val="23"/>
        </w:rPr>
      </w:pPr>
      <w:r w:rsidRPr="00321852">
        <w:rPr>
          <w:rStyle w:val="rvts31451"/>
          <w:sz w:val="23"/>
          <w:szCs w:val="23"/>
        </w:rPr>
        <w:t xml:space="preserve">Документация по открытому конкурсу </w:t>
      </w:r>
      <w:r w:rsidR="008E7CC8" w:rsidRPr="00321852">
        <w:rPr>
          <w:bCs/>
          <w:sz w:val="23"/>
          <w:szCs w:val="23"/>
        </w:rPr>
        <w:t>с переторжкой</w:t>
      </w:r>
      <w:r w:rsidR="008E7CC8" w:rsidRPr="00321852">
        <w:rPr>
          <w:rStyle w:val="rvts31451"/>
          <w:sz w:val="23"/>
          <w:szCs w:val="23"/>
        </w:rPr>
        <w:t xml:space="preserve"> </w:t>
      </w:r>
      <w:r w:rsidRPr="00321852">
        <w:rPr>
          <w:rStyle w:val="rvts31451"/>
          <w:sz w:val="23"/>
          <w:szCs w:val="23"/>
        </w:rPr>
        <w:t xml:space="preserve">(далее - документация) размещена на </w:t>
      </w:r>
      <w:proofErr w:type="gramStart"/>
      <w:r w:rsidRPr="00321852">
        <w:rPr>
          <w:rStyle w:val="rvts31451"/>
          <w:sz w:val="23"/>
          <w:szCs w:val="23"/>
        </w:rPr>
        <w:t>официальном  сайте</w:t>
      </w:r>
      <w:proofErr w:type="gramEnd"/>
      <w:r w:rsidRPr="00321852">
        <w:rPr>
          <w:rStyle w:val="rvts31451"/>
          <w:sz w:val="23"/>
          <w:szCs w:val="23"/>
        </w:rPr>
        <w:t xml:space="preserve"> АО «</w:t>
      </w:r>
      <w:r w:rsidRPr="00321852">
        <w:rPr>
          <w:rStyle w:val="rvts31452"/>
          <w:sz w:val="23"/>
          <w:szCs w:val="23"/>
        </w:rPr>
        <w:t>Королевская электросеть</w:t>
      </w:r>
      <w:r w:rsidRPr="00321852">
        <w:rPr>
          <w:rStyle w:val="rvts31451"/>
          <w:sz w:val="23"/>
          <w:szCs w:val="23"/>
        </w:rPr>
        <w:t>» (</w:t>
      </w:r>
      <w:hyperlink r:id="rId13" w:history="1">
        <w:r w:rsidRPr="00321852">
          <w:rPr>
            <w:rStyle w:val="a5"/>
            <w:sz w:val="23"/>
            <w:szCs w:val="23"/>
          </w:rPr>
          <w:t>www.kenet.ru</w:t>
        </w:r>
      </w:hyperlink>
      <w:r w:rsidRPr="00321852">
        <w:rPr>
          <w:rStyle w:val="rvts31451"/>
          <w:sz w:val="23"/>
          <w:szCs w:val="23"/>
        </w:rPr>
        <w:t>) и на сайте (</w:t>
      </w:r>
      <w:hyperlink r:id="rId14" w:history="1">
        <w:r w:rsidRPr="00321852">
          <w:rPr>
            <w:rStyle w:val="a5"/>
            <w:sz w:val="23"/>
            <w:szCs w:val="23"/>
          </w:rPr>
          <w:t>www.</w:t>
        </w:r>
        <w:r w:rsidRPr="00321852">
          <w:rPr>
            <w:rStyle w:val="a5"/>
            <w:sz w:val="23"/>
            <w:szCs w:val="23"/>
            <w:lang w:val="en-US"/>
          </w:rPr>
          <w:t>zakupki</w:t>
        </w:r>
        <w:r w:rsidRPr="00321852">
          <w:rPr>
            <w:rStyle w:val="a5"/>
            <w:sz w:val="23"/>
            <w:szCs w:val="23"/>
          </w:rPr>
          <w:t>.</w:t>
        </w:r>
        <w:r w:rsidRPr="00321852">
          <w:rPr>
            <w:rStyle w:val="a5"/>
            <w:sz w:val="23"/>
            <w:szCs w:val="23"/>
            <w:lang w:val="en-US"/>
          </w:rPr>
          <w:t>gov</w:t>
        </w:r>
        <w:r w:rsidRPr="00321852">
          <w:rPr>
            <w:rStyle w:val="a5"/>
            <w:sz w:val="23"/>
            <w:szCs w:val="23"/>
          </w:rPr>
          <w:t>.ru</w:t>
        </w:r>
      </w:hyperlink>
      <w:r w:rsidRPr="00321852">
        <w:rPr>
          <w:rStyle w:val="rvts31451"/>
          <w:sz w:val="23"/>
          <w:szCs w:val="23"/>
        </w:rPr>
        <w:t xml:space="preserve">). </w:t>
      </w:r>
    </w:p>
    <w:p w:rsidR="00AD50AC" w:rsidRPr="00321852" w:rsidRDefault="00AD50AC" w:rsidP="00AD50AC">
      <w:pPr>
        <w:pStyle w:val="3"/>
        <w:numPr>
          <w:ilvl w:val="0"/>
          <w:numId w:val="0"/>
        </w:numPr>
        <w:spacing w:line="240" w:lineRule="auto"/>
        <w:ind w:left="792"/>
        <w:rPr>
          <w:rStyle w:val="rvts31451"/>
          <w:sz w:val="23"/>
          <w:szCs w:val="23"/>
        </w:rPr>
      </w:pPr>
    </w:p>
    <w:p w:rsidR="00AD50AC" w:rsidRPr="00321852" w:rsidRDefault="00AD50AC" w:rsidP="00AD50AC">
      <w:pPr>
        <w:pStyle w:val="3"/>
        <w:numPr>
          <w:ilvl w:val="0"/>
          <w:numId w:val="3"/>
        </w:numPr>
        <w:spacing w:line="240" w:lineRule="auto"/>
        <w:ind w:left="0" w:firstLine="0"/>
        <w:rPr>
          <w:b/>
          <w:sz w:val="23"/>
          <w:szCs w:val="23"/>
        </w:rPr>
      </w:pPr>
      <w:r w:rsidRPr="00321852">
        <w:rPr>
          <w:b/>
          <w:sz w:val="23"/>
          <w:szCs w:val="23"/>
        </w:rPr>
        <w:lastRenderedPageBreak/>
        <w:t>Требования к предмету закупки.</w:t>
      </w:r>
    </w:p>
    <w:p w:rsidR="00AD50AC" w:rsidRPr="00321852" w:rsidRDefault="00AD50AC" w:rsidP="00AD50AC">
      <w:pPr>
        <w:pStyle w:val="3"/>
        <w:numPr>
          <w:ilvl w:val="0"/>
          <w:numId w:val="0"/>
        </w:numPr>
        <w:spacing w:line="240" w:lineRule="auto"/>
        <w:rPr>
          <w:snapToGrid/>
          <w:sz w:val="23"/>
          <w:szCs w:val="23"/>
        </w:rPr>
      </w:pPr>
    </w:p>
    <w:p w:rsidR="00AD50AC" w:rsidRPr="00321852" w:rsidRDefault="00AD50AC" w:rsidP="00AD50AC">
      <w:pPr>
        <w:pStyle w:val="3"/>
        <w:numPr>
          <w:ilvl w:val="1"/>
          <w:numId w:val="3"/>
        </w:numPr>
        <w:spacing w:line="240" w:lineRule="auto"/>
        <w:rPr>
          <w:sz w:val="23"/>
          <w:szCs w:val="23"/>
          <w:highlight w:val="yellow"/>
        </w:rPr>
      </w:pPr>
      <w:r w:rsidRPr="00321852">
        <w:rPr>
          <w:sz w:val="23"/>
          <w:szCs w:val="23"/>
        </w:rPr>
        <w:t xml:space="preserve">Предметом конкурса является право заключения </w:t>
      </w:r>
      <w:r w:rsidRPr="00321852">
        <w:rPr>
          <w:bCs/>
          <w:sz w:val="23"/>
          <w:szCs w:val="23"/>
          <w:highlight w:val="yellow"/>
        </w:rPr>
        <w:t xml:space="preserve">договора </w:t>
      </w:r>
      <w:r w:rsidR="00FF45D9" w:rsidRPr="00321852">
        <w:rPr>
          <w:bCs/>
          <w:sz w:val="23"/>
          <w:szCs w:val="23"/>
          <w:highlight w:val="yellow"/>
        </w:rPr>
        <w:t>на проведение инспекционного контроля за сертифицированной электроэнергией, поставляемой потребителям из распределительных сетей</w:t>
      </w:r>
      <w:r w:rsidR="00560B04" w:rsidRPr="00321852">
        <w:rPr>
          <w:bCs/>
          <w:sz w:val="23"/>
          <w:szCs w:val="23"/>
          <w:highlight w:val="yellow"/>
        </w:rPr>
        <w:t xml:space="preserve"> АО «Королевская электросеть».</w:t>
      </w:r>
    </w:p>
    <w:p w:rsidR="00AD50AC" w:rsidRPr="00321852" w:rsidRDefault="00AD50AC" w:rsidP="00AD50AC">
      <w:pPr>
        <w:pStyle w:val="3"/>
        <w:numPr>
          <w:ilvl w:val="0"/>
          <w:numId w:val="0"/>
        </w:numPr>
        <w:tabs>
          <w:tab w:val="left" w:pos="284"/>
        </w:tabs>
        <w:spacing w:line="240" w:lineRule="auto"/>
        <w:ind w:left="851"/>
        <w:jc w:val="left"/>
        <w:rPr>
          <w:sz w:val="23"/>
          <w:szCs w:val="23"/>
          <w:highlight w:val="yellow"/>
        </w:rPr>
      </w:pPr>
    </w:p>
    <w:p w:rsidR="00AD50AC" w:rsidRPr="00321852" w:rsidRDefault="00AD50AC" w:rsidP="00AD50AC">
      <w:pPr>
        <w:pStyle w:val="3"/>
        <w:numPr>
          <w:ilvl w:val="0"/>
          <w:numId w:val="3"/>
        </w:numPr>
        <w:spacing w:line="240" w:lineRule="auto"/>
        <w:ind w:left="0" w:firstLine="0"/>
        <w:rPr>
          <w:b/>
          <w:sz w:val="23"/>
          <w:szCs w:val="23"/>
        </w:rPr>
      </w:pPr>
      <w:r w:rsidRPr="00321852">
        <w:rPr>
          <w:b/>
          <w:sz w:val="23"/>
          <w:szCs w:val="23"/>
        </w:rPr>
        <w:t>Требования к содержанию, форме, оформлению и составу заявки на участие в конкурсе.</w:t>
      </w:r>
    </w:p>
    <w:p w:rsidR="00AD50AC" w:rsidRPr="00321852" w:rsidRDefault="00AD50AC" w:rsidP="00AD50AC">
      <w:pPr>
        <w:pStyle w:val="a8"/>
        <w:spacing w:before="0" w:line="240" w:lineRule="auto"/>
        <w:rPr>
          <w:sz w:val="23"/>
          <w:szCs w:val="23"/>
        </w:rPr>
      </w:pPr>
    </w:p>
    <w:p w:rsidR="00AD50AC" w:rsidRPr="00321852" w:rsidRDefault="00AD50AC" w:rsidP="00AD50AC">
      <w:pPr>
        <w:pStyle w:val="3"/>
        <w:numPr>
          <w:ilvl w:val="1"/>
          <w:numId w:val="3"/>
        </w:numPr>
        <w:spacing w:line="240" w:lineRule="auto"/>
        <w:rPr>
          <w:sz w:val="23"/>
          <w:szCs w:val="23"/>
        </w:rPr>
      </w:pPr>
      <w:r w:rsidRPr="00321852">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AD50AC" w:rsidRPr="00321852" w:rsidRDefault="00AD50AC" w:rsidP="00AD50AC">
      <w:pPr>
        <w:pStyle w:val="3"/>
        <w:numPr>
          <w:ilvl w:val="0"/>
          <w:numId w:val="0"/>
        </w:numPr>
        <w:spacing w:line="240" w:lineRule="auto"/>
        <w:ind w:left="792"/>
        <w:rPr>
          <w:sz w:val="23"/>
          <w:szCs w:val="23"/>
        </w:rPr>
      </w:pPr>
    </w:p>
    <w:p w:rsidR="00AD50AC" w:rsidRPr="00321852" w:rsidRDefault="00AD50AC" w:rsidP="00AD50AC">
      <w:pPr>
        <w:pStyle w:val="3"/>
        <w:numPr>
          <w:ilvl w:val="1"/>
          <w:numId w:val="3"/>
        </w:numPr>
        <w:spacing w:line="240" w:lineRule="auto"/>
        <w:rPr>
          <w:sz w:val="23"/>
          <w:szCs w:val="23"/>
        </w:rPr>
      </w:pPr>
      <w:r w:rsidRPr="00321852">
        <w:rPr>
          <w:sz w:val="23"/>
          <w:szCs w:val="23"/>
        </w:rPr>
        <w:t>Документы, происходящие из иностранного государства, должны быть</w:t>
      </w:r>
      <w:r w:rsidRPr="00321852">
        <w:rPr>
          <w:sz w:val="23"/>
          <w:szCs w:val="23"/>
        </w:rPr>
        <w:br/>
        <w:t>надлежащим образом легализованы в соответствии с законодательством и</w:t>
      </w:r>
      <w:r w:rsidRPr="00321852">
        <w:rPr>
          <w:sz w:val="23"/>
          <w:szCs w:val="23"/>
        </w:rPr>
        <w:br/>
        <w:t>международными договорами РФ.</w:t>
      </w:r>
    </w:p>
    <w:p w:rsidR="00AD50AC" w:rsidRPr="00321852" w:rsidRDefault="00AD50AC" w:rsidP="00AD50AC">
      <w:pPr>
        <w:pStyle w:val="3"/>
        <w:numPr>
          <w:ilvl w:val="0"/>
          <w:numId w:val="0"/>
        </w:numPr>
        <w:spacing w:line="240" w:lineRule="auto"/>
        <w:ind w:left="792"/>
        <w:rPr>
          <w:sz w:val="23"/>
          <w:szCs w:val="23"/>
        </w:rPr>
      </w:pPr>
    </w:p>
    <w:p w:rsidR="00AD50AC" w:rsidRPr="00321852" w:rsidRDefault="00AD50AC" w:rsidP="00AD50AC">
      <w:pPr>
        <w:pStyle w:val="3"/>
        <w:numPr>
          <w:ilvl w:val="1"/>
          <w:numId w:val="3"/>
        </w:numPr>
        <w:spacing w:line="240" w:lineRule="auto"/>
        <w:rPr>
          <w:sz w:val="23"/>
          <w:szCs w:val="23"/>
        </w:rPr>
      </w:pPr>
      <w:r w:rsidRPr="00321852">
        <w:rPr>
          <w:sz w:val="23"/>
          <w:szCs w:val="23"/>
        </w:rPr>
        <w:t xml:space="preserve">Заявка должна соответствовать требованиям, указанным в настоящей документации. </w:t>
      </w:r>
    </w:p>
    <w:p w:rsidR="00AD50AC" w:rsidRPr="00321852" w:rsidRDefault="00AD50AC" w:rsidP="00AD50AC">
      <w:pPr>
        <w:pStyle w:val="ac"/>
        <w:rPr>
          <w:sz w:val="23"/>
          <w:szCs w:val="23"/>
        </w:rPr>
      </w:pPr>
    </w:p>
    <w:p w:rsidR="00AD50AC" w:rsidRPr="00321852" w:rsidRDefault="00AD50AC" w:rsidP="00AD50AC">
      <w:pPr>
        <w:pStyle w:val="3"/>
        <w:numPr>
          <w:ilvl w:val="1"/>
          <w:numId w:val="3"/>
        </w:numPr>
        <w:spacing w:line="240" w:lineRule="auto"/>
        <w:rPr>
          <w:sz w:val="23"/>
          <w:szCs w:val="23"/>
        </w:rPr>
      </w:pPr>
      <w:r w:rsidRPr="00321852">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321852" w:rsidRDefault="00AD50AC" w:rsidP="00AD50AC">
      <w:pPr>
        <w:pStyle w:val="3"/>
        <w:numPr>
          <w:ilvl w:val="0"/>
          <w:numId w:val="0"/>
        </w:numPr>
        <w:spacing w:line="240" w:lineRule="auto"/>
        <w:ind w:left="792"/>
        <w:rPr>
          <w:sz w:val="23"/>
          <w:szCs w:val="23"/>
        </w:rPr>
      </w:pPr>
    </w:p>
    <w:p w:rsidR="00342230" w:rsidRPr="00321852" w:rsidRDefault="00AD50AC" w:rsidP="00AD50AC">
      <w:pPr>
        <w:pStyle w:val="3"/>
        <w:numPr>
          <w:ilvl w:val="1"/>
          <w:numId w:val="3"/>
        </w:numPr>
        <w:spacing w:line="240" w:lineRule="auto"/>
        <w:rPr>
          <w:sz w:val="23"/>
          <w:szCs w:val="23"/>
        </w:rPr>
      </w:pPr>
      <w:r w:rsidRPr="00321852">
        <w:rPr>
          <w:sz w:val="23"/>
          <w:szCs w:val="23"/>
        </w:rPr>
        <w:t xml:space="preserve">Сведения, которые содержатся в заявках, не должны допускать двусмысленных толкований. </w:t>
      </w:r>
    </w:p>
    <w:p w:rsidR="00342230" w:rsidRPr="00321852" w:rsidRDefault="00342230" w:rsidP="00342230">
      <w:pPr>
        <w:pStyle w:val="ac"/>
        <w:rPr>
          <w:sz w:val="23"/>
          <w:szCs w:val="23"/>
        </w:rPr>
      </w:pPr>
    </w:p>
    <w:p w:rsidR="00AD50AC" w:rsidRPr="00321852" w:rsidRDefault="00AD50AC" w:rsidP="00AD50AC">
      <w:pPr>
        <w:pStyle w:val="3"/>
        <w:numPr>
          <w:ilvl w:val="1"/>
          <w:numId w:val="3"/>
        </w:numPr>
        <w:spacing w:line="240" w:lineRule="auto"/>
        <w:rPr>
          <w:sz w:val="23"/>
          <w:szCs w:val="23"/>
        </w:rPr>
      </w:pPr>
      <w:r w:rsidRPr="00321852">
        <w:rPr>
          <w:sz w:val="23"/>
          <w:szCs w:val="23"/>
        </w:rPr>
        <w:t>Если в документах, входящих в состав Заявки,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D50AC" w:rsidRPr="00321852" w:rsidRDefault="00AD50AC" w:rsidP="00AD50AC">
      <w:pPr>
        <w:pStyle w:val="ac"/>
        <w:rPr>
          <w:sz w:val="23"/>
          <w:szCs w:val="23"/>
        </w:rPr>
      </w:pPr>
    </w:p>
    <w:p w:rsidR="00AD50AC" w:rsidRPr="00321852" w:rsidRDefault="00AD50AC" w:rsidP="00AD50AC">
      <w:pPr>
        <w:pStyle w:val="3"/>
        <w:numPr>
          <w:ilvl w:val="1"/>
          <w:numId w:val="3"/>
        </w:numPr>
        <w:spacing w:line="240" w:lineRule="auto"/>
        <w:rPr>
          <w:sz w:val="23"/>
          <w:szCs w:val="23"/>
        </w:rPr>
      </w:pPr>
      <w:r w:rsidRPr="00321852">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w:t>
      </w:r>
      <w:r w:rsidR="00342230" w:rsidRPr="00321852">
        <w:rPr>
          <w:sz w:val="23"/>
          <w:szCs w:val="23"/>
        </w:rPr>
        <w:t xml:space="preserve"> полистно</w:t>
      </w:r>
      <w:r w:rsidRPr="00321852">
        <w:rPr>
          <w:sz w:val="23"/>
          <w:szCs w:val="23"/>
        </w:rPr>
        <w:t xml:space="preserve">. </w:t>
      </w:r>
    </w:p>
    <w:p w:rsidR="00AD50AC" w:rsidRPr="00321852" w:rsidRDefault="00AD50AC" w:rsidP="00AD50AC">
      <w:pPr>
        <w:pStyle w:val="3"/>
        <w:numPr>
          <w:ilvl w:val="0"/>
          <w:numId w:val="0"/>
        </w:numPr>
        <w:spacing w:line="240" w:lineRule="auto"/>
        <w:ind w:left="792"/>
        <w:rPr>
          <w:sz w:val="23"/>
          <w:szCs w:val="23"/>
        </w:rPr>
      </w:pPr>
    </w:p>
    <w:p w:rsidR="00AD50AC" w:rsidRPr="00321852" w:rsidRDefault="00AD50AC" w:rsidP="00AD50AC">
      <w:pPr>
        <w:pStyle w:val="3"/>
        <w:numPr>
          <w:ilvl w:val="1"/>
          <w:numId w:val="3"/>
        </w:numPr>
        <w:spacing w:line="240" w:lineRule="auto"/>
        <w:rPr>
          <w:sz w:val="23"/>
          <w:szCs w:val="23"/>
        </w:rPr>
      </w:pPr>
      <w:r w:rsidRPr="00321852">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321852" w:rsidRDefault="00AD50AC" w:rsidP="00AD50AC">
      <w:pPr>
        <w:pStyle w:val="3"/>
        <w:numPr>
          <w:ilvl w:val="0"/>
          <w:numId w:val="0"/>
        </w:numPr>
        <w:spacing w:line="240" w:lineRule="auto"/>
        <w:ind w:left="792"/>
        <w:rPr>
          <w:sz w:val="23"/>
          <w:szCs w:val="23"/>
        </w:rPr>
      </w:pPr>
    </w:p>
    <w:p w:rsidR="00AD50AC" w:rsidRPr="00321852" w:rsidRDefault="00342230" w:rsidP="00342230">
      <w:pPr>
        <w:pStyle w:val="3"/>
        <w:numPr>
          <w:ilvl w:val="1"/>
          <w:numId w:val="3"/>
        </w:numPr>
        <w:spacing w:line="240" w:lineRule="auto"/>
        <w:rPr>
          <w:sz w:val="23"/>
          <w:szCs w:val="23"/>
        </w:rPr>
      </w:pPr>
      <w:r w:rsidRPr="00321852">
        <w:rPr>
          <w:sz w:val="23"/>
          <w:szCs w:val="23"/>
        </w:rPr>
        <w:t>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1852">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342230" w:rsidRPr="00321852" w:rsidRDefault="00342230" w:rsidP="00AD50AC">
      <w:pPr>
        <w:pStyle w:val="3"/>
        <w:numPr>
          <w:ilvl w:val="0"/>
          <w:numId w:val="0"/>
        </w:numPr>
        <w:spacing w:line="240" w:lineRule="auto"/>
        <w:ind w:left="792"/>
        <w:rPr>
          <w:sz w:val="23"/>
          <w:szCs w:val="23"/>
        </w:rPr>
      </w:pPr>
    </w:p>
    <w:p w:rsidR="00AD50AC" w:rsidRPr="00321852" w:rsidRDefault="00AD50AC" w:rsidP="00AD50AC">
      <w:pPr>
        <w:pStyle w:val="3"/>
        <w:numPr>
          <w:ilvl w:val="1"/>
          <w:numId w:val="3"/>
        </w:numPr>
        <w:spacing w:line="240" w:lineRule="auto"/>
        <w:rPr>
          <w:sz w:val="23"/>
          <w:szCs w:val="23"/>
        </w:rPr>
      </w:pPr>
      <w:r w:rsidRPr="00321852">
        <w:rPr>
          <w:sz w:val="23"/>
          <w:szCs w:val="23"/>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w:t>
      </w:r>
      <w:r w:rsidRPr="00321852">
        <w:rPr>
          <w:sz w:val="23"/>
          <w:szCs w:val="23"/>
        </w:rPr>
        <w:lastRenderedPageBreak/>
        <w:t>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AD50AC" w:rsidRPr="00321852" w:rsidRDefault="00AD50AC" w:rsidP="00AD50AC">
      <w:pPr>
        <w:pStyle w:val="3"/>
        <w:numPr>
          <w:ilvl w:val="0"/>
          <w:numId w:val="0"/>
        </w:numPr>
        <w:spacing w:line="240" w:lineRule="auto"/>
        <w:ind w:left="792"/>
        <w:rPr>
          <w:sz w:val="23"/>
          <w:szCs w:val="23"/>
        </w:rPr>
      </w:pPr>
    </w:p>
    <w:p w:rsidR="00AD50AC" w:rsidRPr="00321852" w:rsidRDefault="00AD50AC" w:rsidP="00AD50AC">
      <w:pPr>
        <w:pStyle w:val="3"/>
        <w:numPr>
          <w:ilvl w:val="1"/>
          <w:numId w:val="3"/>
        </w:numPr>
        <w:tabs>
          <w:tab w:val="left" w:pos="993"/>
        </w:tabs>
        <w:spacing w:line="240" w:lineRule="auto"/>
        <w:rPr>
          <w:sz w:val="23"/>
          <w:szCs w:val="23"/>
        </w:rPr>
      </w:pPr>
      <w:r w:rsidRPr="00321852">
        <w:rPr>
          <w:sz w:val="23"/>
          <w:szCs w:val="23"/>
        </w:rPr>
        <w:t>Заявка, которую представляет участник, в соответствии с настоящей документацией должна содержать:</w:t>
      </w:r>
    </w:p>
    <w:p w:rsidR="00AD50AC" w:rsidRPr="00321852" w:rsidRDefault="00AD50AC" w:rsidP="00AD50AC">
      <w:pPr>
        <w:pStyle w:val="a8"/>
        <w:spacing w:before="0" w:line="240" w:lineRule="auto"/>
        <w:rPr>
          <w:sz w:val="23"/>
          <w:szCs w:val="23"/>
        </w:rPr>
      </w:pPr>
    </w:p>
    <w:p w:rsidR="00AD50AC" w:rsidRPr="00321852" w:rsidRDefault="00AD50AC" w:rsidP="00AD50AC">
      <w:pPr>
        <w:pStyle w:val="a8"/>
        <w:numPr>
          <w:ilvl w:val="2"/>
          <w:numId w:val="3"/>
        </w:numPr>
        <w:tabs>
          <w:tab w:val="left" w:pos="1560"/>
        </w:tabs>
        <w:spacing w:before="0" w:line="240" w:lineRule="auto"/>
        <w:rPr>
          <w:sz w:val="23"/>
          <w:szCs w:val="23"/>
        </w:rPr>
      </w:pPr>
      <w:r w:rsidRPr="00321852">
        <w:rPr>
          <w:sz w:val="23"/>
          <w:szCs w:val="23"/>
        </w:rPr>
        <w:t>сведения и документы об участнике, подавшем такую заявку:</w:t>
      </w:r>
    </w:p>
    <w:p w:rsidR="00AD50AC" w:rsidRPr="00321852" w:rsidRDefault="00AD50AC" w:rsidP="00AD50AC">
      <w:pPr>
        <w:pStyle w:val="a8"/>
        <w:spacing w:before="0" w:line="240" w:lineRule="auto"/>
        <w:rPr>
          <w:sz w:val="23"/>
          <w:szCs w:val="23"/>
        </w:rPr>
      </w:pPr>
    </w:p>
    <w:p w:rsidR="00AD50AC" w:rsidRPr="00321852" w:rsidRDefault="00AD50AC" w:rsidP="00AD50AC">
      <w:pPr>
        <w:pStyle w:val="a8"/>
        <w:numPr>
          <w:ilvl w:val="0"/>
          <w:numId w:val="5"/>
        </w:numPr>
        <w:spacing w:before="0" w:line="240" w:lineRule="auto"/>
        <w:rPr>
          <w:sz w:val="23"/>
          <w:szCs w:val="23"/>
          <w:highlight w:val="yellow"/>
        </w:rPr>
      </w:pPr>
      <w:r w:rsidRPr="00321852">
        <w:rPr>
          <w:sz w:val="23"/>
          <w:szCs w:val="23"/>
          <w:highlight w:val="yellow"/>
        </w:rPr>
        <w:t>фирменное наименование (наименование), сведения об организационно-правовой форме, о месте нахождения, почтовый адрес, адрес электронной почты, номер контактного телефона, факс;</w:t>
      </w:r>
    </w:p>
    <w:p w:rsidR="00FD49CB" w:rsidRPr="00321852" w:rsidRDefault="00FD49CB" w:rsidP="00AD50AC">
      <w:pPr>
        <w:pStyle w:val="a8"/>
        <w:numPr>
          <w:ilvl w:val="0"/>
          <w:numId w:val="5"/>
        </w:numPr>
        <w:spacing w:before="0" w:line="240" w:lineRule="auto"/>
        <w:rPr>
          <w:sz w:val="23"/>
          <w:szCs w:val="23"/>
          <w:highlight w:val="yellow"/>
        </w:rPr>
      </w:pPr>
    </w:p>
    <w:p w:rsidR="00FD49CB" w:rsidRPr="00321852" w:rsidRDefault="00FD49CB" w:rsidP="00FD49CB">
      <w:pPr>
        <w:pStyle w:val="a8"/>
        <w:numPr>
          <w:ilvl w:val="0"/>
          <w:numId w:val="5"/>
        </w:numPr>
        <w:spacing w:before="0" w:line="240" w:lineRule="auto"/>
        <w:rPr>
          <w:sz w:val="23"/>
          <w:szCs w:val="23"/>
          <w:highlight w:val="yellow"/>
          <w:u w:val="single"/>
        </w:rPr>
      </w:pPr>
      <w:r w:rsidRPr="00321852">
        <w:rPr>
          <w:sz w:val="23"/>
          <w:szCs w:val="23"/>
          <w:highlight w:val="yellow"/>
          <w:u w:val="single"/>
        </w:rPr>
        <w:t xml:space="preserve">полученную не ранее, чем за шесть месяцев до дня размещения на официальном сайте извещения о проведении закупки </w:t>
      </w:r>
      <w:r w:rsidRPr="00321852">
        <w:rPr>
          <w:b/>
          <w:sz w:val="23"/>
          <w:szCs w:val="23"/>
          <w:highlight w:val="yellow"/>
        </w:rPr>
        <w:t>выписку из единого государственного реестра юридических лиц</w:t>
      </w:r>
      <w:r w:rsidRPr="00321852">
        <w:rPr>
          <w:sz w:val="23"/>
          <w:szCs w:val="23"/>
          <w:highlight w:val="yellow"/>
        </w:rPr>
        <w:t xml:space="preserve"> или нотариально заверенную копию такой выписки;</w:t>
      </w:r>
    </w:p>
    <w:p w:rsidR="00FD49CB" w:rsidRPr="00321852" w:rsidRDefault="00FD49CB" w:rsidP="00FD49CB">
      <w:pPr>
        <w:pStyle w:val="ac"/>
        <w:rPr>
          <w:sz w:val="23"/>
          <w:szCs w:val="23"/>
          <w:highlight w:val="yellow"/>
        </w:rPr>
      </w:pPr>
    </w:p>
    <w:p w:rsidR="00FD49CB" w:rsidRPr="00321852" w:rsidRDefault="00FD49CB" w:rsidP="00FD49CB">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 xml:space="preserve">документ, подтверждающий полномочия лица на осуществление действий от имени участника - юридического </w:t>
      </w:r>
      <w:proofErr w:type="gramStart"/>
      <w:r w:rsidRPr="00321852">
        <w:rPr>
          <w:rFonts w:ascii="Times New Roman" w:eastAsia="Times New Roman" w:hAnsi="Times New Roman" w:cs="Times New Roman"/>
          <w:sz w:val="23"/>
          <w:szCs w:val="23"/>
          <w:highlight w:val="yellow"/>
        </w:rPr>
        <w:t>лица  (</w:t>
      </w:r>
      <w:proofErr w:type="gramEnd"/>
      <w:r w:rsidRPr="00321852">
        <w:rPr>
          <w:rFonts w:ascii="Times New Roman" w:eastAsia="Times New Roman" w:hAnsi="Times New Roman" w:cs="Times New Roman"/>
          <w:sz w:val="23"/>
          <w:szCs w:val="23"/>
          <w:highlight w:val="yellow"/>
        </w:rPr>
        <w:t>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D49CB" w:rsidRPr="00321852" w:rsidRDefault="00FD49CB" w:rsidP="00FD49CB">
      <w:pPr>
        <w:autoSpaceDE w:val="0"/>
        <w:autoSpaceDN w:val="0"/>
        <w:spacing w:after="0" w:line="240" w:lineRule="auto"/>
        <w:jc w:val="both"/>
        <w:rPr>
          <w:rFonts w:ascii="Times New Roman" w:eastAsia="Times New Roman" w:hAnsi="Times New Roman" w:cs="Times New Roman"/>
          <w:sz w:val="23"/>
          <w:szCs w:val="23"/>
          <w:highlight w:val="yellow"/>
        </w:rPr>
      </w:pPr>
    </w:p>
    <w:p w:rsidR="00FD49CB" w:rsidRPr="00321852" w:rsidRDefault="00FD49CB" w:rsidP="00FD49CB">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1852">
        <w:rPr>
          <w:rFonts w:ascii="Times New Roman" w:eastAsia="Times New Roman" w:hAnsi="Times New Roman" w:cs="Times New Roman"/>
          <w:snapToGrid w:val="0"/>
          <w:sz w:val="23"/>
          <w:szCs w:val="23"/>
          <w:highlight w:val="yellow"/>
        </w:rPr>
        <w:t xml:space="preserve"> копия </w:t>
      </w:r>
      <w:r w:rsidRPr="00321852">
        <w:rPr>
          <w:rFonts w:ascii="Times New Roman" w:eastAsia="Times New Roman" w:hAnsi="Times New Roman" w:cs="Times New Roman"/>
          <w:sz w:val="23"/>
          <w:szCs w:val="23"/>
          <w:highlight w:val="yellow"/>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D49CB" w:rsidRPr="00321852" w:rsidRDefault="00FD49CB" w:rsidP="00FD49CB">
      <w:pPr>
        <w:autoSpaceDE w:val="0"/>
        <w:autoSpaceDN w:val="0"/>
        <w:spacing w:before="60" w:after="0" w:line="240" w:lineRule="auto"/>
        <w:ind w:left="720"/>
        <w:jc w:val="both"/>
        <w:rPr>
          <w:rFonts w:ascii="Times New Roman" w:eastAsia="Times New Roman" w:hAnsi="Times New Roman" w:cs="Times New Roman"/>
          <w:sz w:val="23"/>
          <w:szCs w:val="23"/>
          <w:highlight w:val="yellow"/>
        </w:rPr>
      </w:pPr>
    </w:p>
    <w:p w:rsidR="00FD49CB" w:rsidRPr="00321852" w:rsidRDefault="00FD49CB" w:rsidP="00FD49CB">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FD49CB" w:rsidRPr="00321852" w:rsidRDefault="00FD49CB" w:rsidP="00FD49CB">
      <w:pPr>
        <w:autoSpaceDE w:val="0"/>
        <w:autoSpaceDN w:val="0"/>
        <w:spacing w:before="60" w:after="0" w:line="240" w:lineRule="auto"/>
        <w:ind w:left="720"/>
        <w:jc w:val="both"/>
        <w:rPr>
          <w:rFonts w:ascii="Times New Roman" w:eastAsia="Times New Roman" w:hAnsi="Times New Roman" w:cs="Times New Roman"/>
          <w:sz w:val="23"/>
          <w:szCs w:val="23"/>
          <w:highlight w:val="yellow"/>
        </w:rPr>
      </w:pPr>
    </w:p>
    <w:p w:rsidR="00FD49CB" w:rsidRPr="00321852" w:rsidRDefault="00FD49CB" w:rsidP="00FD49CB">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случае установленном законодательством Российской Федерации)) (для индивидуального предпринимателя), </w:t>
      </w:r>
      <w:r w:rsidRPr="00321852">
        <w:rPr>
          <w:rFonts w:ascii="Times New Roman" w:eastAsia="Times New Roman" w:hAnsi="Times New Roman" w:cs="Times New Roman"/>
          <w:snapToGrid w:val="0"/>
          <w:sz w:val="23"/>
          <w:szCs w:val="23"/>
          <w:highlight w:val="yellow"/>
        </w:rPr>
        <w:t xml:space="preserve">копия </w:t>
      </w:r>
      <w:r w:rsidRPr="00321852">
        <w:rPr>
          <w:rFonts w:ascii="Times New Roman" w:eastAsia="Times New Roman" w:hAnsi="Times New Roman" w:cs="Times New Roman"/>
          <w:sz w:val="23"/>
          <w:szCs w:val="23"/>
          <w:highlight w:val="yellow"/>
        </w:rPr>
        <w:t xml:space="preserve">договора </w:t>
      </w:r>
      <w:r w:rsidRPr="00321852">
        <w:rPr>
          <w:rFonts w:ascii="Times New Roman" w:eastAsia="Times New Roman" w:hAnsi="Times New Roman" w:cs="Times New Roman"/>
          <w:sz w:val="23"/>
          <w:szCs w:val="23"/>
          <w:highlight w:val="yellow"/>
        </w:rPr>
        <w:lastRenderedPageBreak/>
        <w:t>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D49CB" w:rsidRPr="00321852" w:rsidRDefault="00FD49CB" w:rsidP="00FD49CB">
      <w:pPr>
        <w:autoSpaceDE w:val="0"/>
        <w:autoSpaceDN w:val="0"/>
        <w:spacing w:after="0" w:line="240" w:lineRule="auto"/>
        <w:ind w:left="720"/>
        <w:jc w:val="both"/>
        <w:rPr>
          <w:rFonts w:ascii="Times New Roman" w:eastAsia="Times New Roman" w:hAnsi="Times New Roman" w:cs="Times New Roman"/>
          <w:sz w:val="23"/>
          <w:szCs w:val="23"/>
          <w:highlight w:val="yellow"/>
        </w:rPr>
      </w:pPr>
    </w:p>
    <w:p w:rsidR="00FD49CB" w:rsidRPr="00321852" w:rsidRDefault="00FD49CB" w:rsidP="00FD49CB">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FD49CB" w:rsidRPr="00321852" w:rsidRDefault="00FD49CB" w:rsidP="00FD49CB">
      <w:pPr>
        <w:spacing w:after="0" w:line="240" w:lineRule="auto"/>
        <w:ind w:left="720" w:firstLine="709"/>
        <w:contextualSpacing/>
        <w:jc w:val="both"/>
        <w:rPr>
          <w:rFonts w:ascii="Times New Roman" w:eastAsia="Calibri" w:hAnsi="Times New Roman" w:cs="Times New Roman"/>
          <w:sz w:val="23"/>
          <w:szCs w:val="23"/>
          <w:highlight w:val="yellow"/>
        </w:rPr>
      </w:pPr>
    </w:p>
    <w:p w:rsidR="00FD49CB" w:rsidRPr="00321852" w:rsidRDefault="00FD49CB" w:rsidP="00FD49CB">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w:t>
      </w:r>
      <w:r w:rsidRPr="00321852">
        <w:rPr>
          <w:rFonts w:ascii="Times New Roman" w:eastAsia="Times New Roman" w:hAnsi="Times New Roman" w:cs="Times New Roman"/>
          <w:sz w:val="23"/>
          <w:szCs w:val="23"/>
          <w:highlight w:val="yellow"/>
          <w:u w:val="single"/>
        </w:rPr>
        <w:t>или письменное подтверждение Участника закупки</w:t>
      </w:r>
      <w:r w:rsidRPr="00321852">
        <w:rPr>
          <w:rFonts w:ascii="Times New Roman" w:eastAsia="Times New Roman" w:hAnsi="Times New Roman" w:cs="Times New Roman"/>
          <w:sz w:val="23"/>
          <w:szCs w:val="23"/>
          <w:highlight w:val="yellow"/>
        </w:rPr>
        <w:t xml:space="preserve"> по всем рассматриваемым случаям, дата выдачи которых не превышает 30 (тридцать) суток с даты приема материалов на закупку;</w:t>
      </w:r>
    </w:p>
    <w:p w:rsidR="00FD49CB" w:rsidRPr="00321852" w:rsidRDefault="00FD49CB" w:rsidP="00FD49CB">
      <w:pPr>
        <w:spacing w:after="0" w:line="240" w:lineRule="auto"/>
        <w:ind w:left="720" w:firstLine="709"/>
        <w:contextualSpacing/>
        <w:jc w:val="both"/>
        <w:rPr>
          <w:rFonts w:ascii="Times New Roman" w:eastAsia="Calibri" w:hAnsi="Times New Roman" w:cs="Times New Roman"/>
          <w:sz w:val="23"/>
          <w:szCs w:val="23"/>
          <w:highlight w:val="yellow"/>
        </w:rPr>
      </w:pPr>
    </w:p>
    <w:p w:rsidR="00FD49CB" w:rsidRPr="00321852" w:rsidRDefault="00FD49CB" w:rsidP="00FD49CB">
      <w:pPr>
        <w:pStyle w:val="a8"/>
        <w:numPr>
          <w:ilvl w:val="0"/>
          <w:numId w:val="5"/>
        </w:numPr>
        <w:spacing w:before="0" w:line="240" w:lineRule="auto"/>
        <w:rPr>
          <w:sz w:val="23"/>
          <w:szCs w:val="23"/>
          <w:highlight w:val="yellow"/>
        </w:rPr>
      </w:pPr>
      <w:r w:rsidRPr="00321852">
        <w:rPr>
          <w:rFonts w:eastAsiaTheme="minorEastAsia"/>
          <w:sz w:val="23"/>
          <w:szCs w:val="23"/>
          <w:highlight w:val="yellow"/>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FD49CB" w:rsidRPr="00321852" w:rsidRDefault="00FD49CB" w:rsidP="00FD49CB">
      <w:pPr>
        <w:pStyle w:val="ac"/>
        <w:rPr>
          <w:sz w:val="23"/>
          <w:szCs w:val="23"/>
          <w:highlight w:val="yellow"/>
        </w:rPr>
      </w:pPr>
    </w:p>
    <w:p w:rsidR="00FD49CB" w:rsidRPr="00321852" w:rsidRDefault="00FD49CB" w:rsidP="00FD49CB">
      <w:pPr>
        <w:numPr>
          <w:ilvl w:val="0"/>
          <w:numId w:val="5"/>
        </w:numPr>
        <w:autoSpaceDE w:val="0"/>
        <w:autoSpaceDN w:val="0"/>
        <w:spacing w:after="0" w:line="240" w:lineRule="auto"/>
        <w:ind w:left="644"/>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321852">
        <w:rPr>
          <w:rFonts w:ascii="Times New Roman" w:eastAsia="Times New Roman" w:hAnsi="Times New Roman" w:cs="Times New Roman"/>
          <w:sz w:val="23"/>
          <w:szCs w:val="23"/>
          <w:highlight w:val="yellow"/>
          <w:u w:val="single"/>
        </w:rPr>
        <w:t>с отметкой налоговой инспекции</w:t>
      </w:r>
      <w:r w:rsidRPr="00321852">
        <w:rPr>
          <w:rFonts w:ascii="Times New Roman" w:eastAsia="Times New Roman" w:hAnsi="Times New Roman" w:cs="Times New Roman"/>
          <w:sz w:val="23"/>
          <w:szCs w:val="23"/>
          <w:highlight w:val="yellow"/>
        </w:rPr>
        <w:t>);</w:t>
      </w:r>
    </w:p>
    <w:p w:rsidR="00755D74" w:rsidRPr="00321852" w:rsidRDefault="00755D74" w:rsidP="00755D74">
      <w:pPr>
        <w:pStyle w:val="ac"/>
        <w:rPr>
          <w:rFonts w:eastAsia="Times New Roman"/>
          <w:sz w:val="23"/>
          <w:szCs w:val="23"/>
          <w:highlight w:val="yellow"/>
        </w:rPr>
      </w:pPr>
    </w:p>
    <w:p w:rsidR="00755D74" w:rsidRPr="00321852" w:rsidRDefault="00755D74" w:rsidP="00755D74">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 xml:space="preserve">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w:t>
      </w:r>
      <w:proofErr w:type="gramStart"/>
      <w:r w:rsidRPr="00321852">
        <w:rPr>
          <w:rFonts w:ascii="Times New Roman" w:eastAsia="Times New Roman" w:hAnsi="Times New Roman" w:cs="Times New Roman"/>
          <w:sz w:val="23"/>
          <w:szCs w:val="23"/>
          <w:highlight w:val="yellow"/>
        </w:rPr>
        <w:t>размер</w:t>
      </w:r>
      <w:proofErr w:type="gramEnd"/>
      <w:r w:rsidRPr="00321852">
        <w:rPr>
          <w:rFonts w:ascii="Times New Roman" w:eastAsia="Times New Roman" w:hAnsi="Times New Roman" w:cs="Times New Roman"/>
          <w:sz w:val="23"/>
          <w:szCs w:val="23"/>
          <w:highlight w:val="yellow"/>
        </w:rPr>
        <w:t xml:space="preserve">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755D74" w:rsidRPr="00321852" w:rsidRDefault="00755D74" w:rsidP="00FD49CB">
      <w:pPr>
        <w:numPr>
          <w:ilvl w:val="0"/>
          <w:numId w:val="5"/>
        </w:numPr>
        <w:autoSpaceDE w:val="0"/>
        <w:autoSpaceDN w:val="0"/>
        <w:spacing w:after="0" w:line="240" w:lineRule="auto"/>
        <w:ind w:left="644"/>
        <w:jc w:val="both"/>
        <w:rPr>
          <w:rFonts w:ascii="Times New Roman" w:eastAsia="Times New Roman" w:hAnsi="Times New Roman" w:cs="Times New Roman"/>
          <w:sz w:val="23"/>
          <w:szCs w:val="23"/>
          <w:highlight w:val="yellow"/>
        </w:rPr>
      </w:pPr>
    </w:p>
    <w:p w:rsidR="007654A0" w:rsidRPr="00321852" w:rsidRDefault="007654A0" w:rsidP="007654A0">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с отметкой налоговой инспекции и заверенные печатью организации;</w:t>
      </w:r>
    </w:p>
    <w:p w:rsidR="007654A0" w:rsidRPr="00321852" w:rsidRDefault="007654A0" w:rsidP="007654A0">
      <w:pPr>
        <w:spacing w:after="0" w:line="240" w:lineRule="auto"/>
        <w:ind w:left="720" w:firstLine="709"/>
        <w:contextualSpacing/>
        <w:jc w:val="both"/>
        <w:rPr>
          <w:rFonts w:ascii="Times New Roman" w:eastAsia="Times New Roman" w:hAnsi="Times New Roman" w:cs="Times New Roman"/>
          <w:sz w:val="23"/>
          <w:szCs w:val="23"/>
          <w:highlight w:val="yellow"/>
        </w:rPr>
      </w:pPr>
    </w:p>
    <w:p w:rsidR="007654A0" w:rsidRPr="00321852" w:rsidRDefault="007654A0" w:rsidP="007654A0">
      <w:pPr>
        <w:numPr>
          <w:ilvl w:val="0"/>
          <w:numId w:val="5"/>
        </w:numPr>
        <w:autoSpaceDE w:val="0"/>
        <w:autoSpaceDN w:val="0"/>
        <w:spacing w:after="0" w:line="240" w:lineRule="auto"/>
        <w:jc w:val="both"/>
        <w:rPr>
          <w:rFonts w:ascii="Times New Roman" w:eastAsia="Times New Roman" w:hAnsi="Times New Roman" w:cs="Times New Roman"/>
          <w:sz w:val="23"/>
          <w:szCs w:val="23"/>
          <w:highlight w:val="yellow"/>
        </w:rPr>
      </w:pPr>
      <w:proofErr w:type="spellStart"/>
      <w:r w:rsidRPr="00321852">
        <w:rPr>
          <w:rFonts w:ascii="Times New Roman" w:eastAsia="Times New Roman" w:hAnsi="Times New Roman" w:cs="Times New Roman"/>
          <w:sz w:val="23"/>
          <w:szCs w:val="23"/>
          <w:highlight w:val="yellow"/>
        </w:rPr>
        <w:t>оборотно</w:t>
      </w:r>
      <w:proofErr w:type="spellEnd"/>
      <w:r w:rsidRPr="00321852">
        <w:rPr>
          <w:rFonts w:ascii="Times New Roman" w:eastAsia="Times New Roman" w:hAnsi="Times New Roman" w:cs="Times New Roman"/>
          <w:sz w:val="23"/>
          <w:szCs w:val="23"/>
          <w:highlight w:val="yellow"/>
        </w:rPr>
        <w:t>-</w:t>
      </w:r>
      <w:proofErr w:type="gramStart"/>
      <w:r w:rsidRPr="00321852">
        <w:rPr>
          <w:rFonts w:ascii="Times New Roman" w:eastAsia="Times New Roman" w:hAnsi="Times New Roman" w:cs="Times New Roman"/>
          <w:sz w:val="23"/>
          <w:szCs w:val="23"/>
          <w:highlight w:val="yellow"/>
        </w:rPr>
        <w:t>сальдовая  ведомость</w:t>
      </w:r>
      <w:proofErr w:type="gramEnd"/>
      <w:r w:rsidRPr="00321852">
        <w:rPr>
          <w:rFonts w:ascii="Times New Roman" w:eastAsia="Times New Roman" w:hAnsi="Times New Roman" w:cs="Times New Roman"/>
          <w:sz w:val="23"/>
          <w:szCs w:val="23"/>
          <w:highlight w:val="yellow"/>
        </w:rPr>
        <w:t xml:space="preserve">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3D7102" w:rsidRPr="00321852" w:rsidRDefault="003D7102" w:rsidP="003D7102">
      <w:pPr>
        <w:pStyle w:val="ac"/>
        <w:rPr>
          <w:rFonts w:eastAsia="Times New Roman"/>
          <w:sz w:val="23"/>
          <w:szCs w:val="23"/>
          <w:highlight w:val="yellow"/>
        </w:rPr>
      </w:pPr>
    </w:p>
    <w:p w:rsidR="003D7102" w:rsidRPr="00321852" w:rsidRDefault="003D7102" w:rsidP="003D7102">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 xml:space="preserve">сведения об аналогичных по характеру и объему работ, услуг не менее </w:t>
      </w:r>
      <w:r w:rsidRPr="00321852">
        <w:rPr>
          <w:rFonts w:ascii="Times New Roman" w:eastAsia="Times New Roman" w:hAnsi="Times New Roman" w:cs="Times New Roman"/>
          <w:b/>
          <w:sz w:val="23"/>
          <w:szCs w:val="23"/>
          <w:highlight w:val="yellow"/>
        </w:rPr>
        <w:t>чем за 5 лет</w:t>
      </w:r>
      <w:r w:rsidRPr="00321852">
        <w:rPr>
          <w:rFonts w:ascii="Times New Roman" w:eastAsia="Times New Roman" w:hAnsi="Times New Roman" w:cs="Times New Roman"/>
          <w:sz w:val="23"/>
          <w:szCs w:val="23"/>
          <w:highlight w:val="yellow"/>
        </w:rPr>
        <w:t xml:space="preserve"> (представляются сведения о работах, по сертификации электросетей и инспекционному контролю), выполненных Участником закупки не менее чем за 5 лет, аналогичных по характеру и объему работ, услуг предмету закупок, сведения о текущей загрузке. В отчете указать наименование объекта, параметры объекта, регион, оказания услуг, наименование Заказчика, период выполнения работ, услуг; объем работ, стоимость работ в тыс. руб., с обязательным приложением отзывов Заказчиков (без отзыва заказчика за пери</w:t>
      </w:r>
      <w:r w:rsidR="00B6655A" w:rsidRPr="00321852">
        <w:rPr>
          <w:rFonts w:ascii="Times New Roman" w:eastAsia="Times New Roman" w:hAnsi="Times New Roman" w:cs="Times New Roman"/>
          <w:sz w:val="23"/>
          <w:szCs w:val="23"/>
          <w:highlight w:val="yellow"/>
        </w:rPr>
        <w:t>о</w:t>
      </w:r>
      <w:r w:rsidRPr="00321852">
        <w:rPr>
          <w:rFonts w:ascii="Times New Roman" w:eastAsia="Times New Roman" w:hAnsi="Times New Roman" w:cs="Times New Roman"/>
          <w:sz w:val="23"/>
          <w:szCs w:val="23"/>
          <w:highlight w:val="yellow"/>
        </w:rPr>
        <w:t xml:space="preserve">д 5 лет стаж работы не засчитывается). Положительных отзывов </w:t>
      </w:r>
      <w:r w:rsidRPr="00321852">
        <w:rPr>
          <w:rFonts w:ascii="Times New Roman" w:eastAsia="Times New Roman" w:hAnsi="Times New Roman" w:cs="Times New Roman"/>
          <w:b/>
          <w:sz w:val="23"/>
          <w:szCs w:val="23"/>
          <w:highlight w:val="yellow"/>
        </w:rPr>
        <w:t>должно быть не менее пяти</w:t>
      </w:r>
      <w:r w:rsidRPr="00321852">
        <w:rPr>
          <w:rFonts w:ascii="Times New Roman" w:eastAsia="Times New Roman" w:hAnsi="Times New Roman" w:cs="Times New Roman"/>
          <w:sz w:val="23"/>
          <w:szCs w:val="23"/>
          <w:highlight w:val="yellow"/>
        </w:rPr>
        <w:t xml:space="preserve">; </w:t>
      </w:r>
    </w:p>
    <w:p w:rsidR="003D7102" w:rsidRPr="00321852" w:rsidRDefault="003D7102" w:rsidP="003D7102">
      <w:pPr>
        <w:autoSpaceDE w:val="0"/>
        <w:autoSpaceDN w:val="0"/>
        <w:spacing w:before="60" w:after="0" w:line="240" w:lineRule="auto"/>
        <w:ind w:left="720"/>
        <w:jc w:val="both"/>
        <w:rPr>
          <w:rFonts w:ascii="Times New Roman" w:eastAsia="Times New Roman" w:hAnsi="Times New Roman" w:cs="Times New Roman"/>
          <w:sz w:val="23"/>
          <w:szCs w:val="23"/>
          <w:highlight w:val="green"/>
        </w:rPr>
      </w:pPr>
    </w:p>
    <w:p w:rsidR="003D7102" w:rsidRPr="00321852" w:rsidRDefault="003D7102" w:rsidP="003D7102">
      <w:pPr>
        <w:spacing w:after="0" w:line="240" w:lineRule="auto"/>
        <w:ind w:left="720"/>
        <w:contextualSpacing/>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lastRenderedPageBreak/>
        <w:t>- копии действующего Аттестата аккредитации Органа по сертификации электроэнергии;</w:t>
      </w:r>
    </w:p>
    <w:p w:rsidR="003D7102" w:rsidRPr="00321852" w:rsidRDefault="003D7102" w:rsidP="003D7102">
      <w:pPr>
        <w:spacing w:after="0" w:line="240" w:lineRule="auto"/>
        <w:ind w:left="720"/>
        <w:contextualSpacing/>
        <w:jc w:val="both"/>
        <w:rPr>
          <w:rFonts w:ascii="Times New Roman" w:eastAsia="Times New Roman" w:hAnsi="Times New Roman" w:cs="Times New Roman"/>
          <w:sz w:val="23"/>
          <w:szCs w:val="23"/>
          <w:highlight w:val="green"/>
        </w:rPr>
      </w:pPr>
    </w:p>
    <w:p w:rsidR="003D7102" w:rsidRPr="00321852" w:rsidRDefault="003D7102" w:rsidP="003D7102">
      <w:pPr>
        <w:spacing w:after="0" w:line="240" w:lineRule="auto"/>
        <w:ind w:firstLine="708"/>
        <w:contextualSpacing/>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 копии сертификатов компетентности экспертов (</w:t>
      </w:r>
      <w:r w:rsidRPr="00321852">
        <w:rPr>
          <w:rFonts w:ascii="Times New Roman" w:eastAsia="Times New Roman" w:hAnsi="Times New Roman" w:cs="Times New Roman"/>
          <w:b/>
          <w:sz w:val="23"/>
          <w:szCs w:val="23"/>
          <w:highlight w:val="yellow"/>
          <w:u w:val="single"/>
        </w:rPr>
        <w:t>не менее 3 человек</w:t>
      </w:r>
      <w:r w:rsidRPr="00321852">
        <w:rPr>
          <w:rFonts w:ascii="Times New Roman" w:eastAsia="Times New Roman" w:hAnsi="Times New Roman" w:cs="Times New Roman"/>
          <w:sz w:val="23"/>
          <w:szCs w:val="23"/>
          <w:highlight w:val="yellow"/>
        </w:rPr>
        <w:t>);</w:t>
      </w:r>
    </w:p>
    <w:p w:rsidR="003D7102" w:rsidRPr="00321852" w:rsidRDefault="003D7102" w:rsidP="003D7102">
      <w:pPr>
        <w:spacing w:after="0" w:line="240" w:lineRule="auto"/>
        <w:ind w:firstLine="708"/>
        <w:contextualSpacing/>
        <w:jc w:val="both"/>
        <w:rPr>
          <w:rFonts w:ascii="Times New Roman" w:eastAsia="Times New Roman" w:hAnsi="Times New Roman" w:cs="Times New Roman"/>
          <w:sz w:val="23"/>
          <w:szCs w:val="23"/>
          <w:highlight w:val="green"/>
        </w:rPr>
      </w:pPr>
    </w:p>
    <w:p w:rsidR="003D7102" w:rsidRPr="00321852" w:rsidRDefault="003D7102" w:rsidP="003D7102">
      <w:pPr>
        <w:spacing w:after="0" w:line="240" w:lineRule="auto"/>
        <w:ind w:left="708"/>
        <w:contextualSpacing/>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 копия документа подтверждающее наличие программного комплекса для расчета режимов работы сети по потере напряжения и определению допустимых диапазонов отклонения напряжения в узлах нагрузки, сертифицированным в системе ГОСТ Р (подтверждается заверенной копией сертификата соответствия);</w:t>
      </w:r>
    </w:p>
    <w:p w:rsidR="003D7102" w:rsidRPr="00321852" w:rsidRDefault="003D7102" w:rsidP="003D7102">
      <w:pPr>
        <w:spacing w:after="0" w:line="240" w:lineRule="auto"/>
        <w:ind w:firstLine="708"/>
        <w:contextualSpacing/>
        <w:jc w:val="both"/>
        <w:rPr>
          <w:rFonts w:ascii="Times New Roman" w:eastAsia="Times New Roman" w:hAnsi="Times New Roman" w:cs="Times New Roman"/>
          <w:sz w:val="23"/>
          <w:szCs w:val="23"/>
          <w:highlight w:val="green"/>
        </w:rPr>
      </w:pPr>
    </w:p>
    <w:p w:rsidR="003D7102" w:rsidRPr="00321852" w:rsidRDefault="003D7102" w:rsidP="003D7102">
      <w:pPr>
        <w:spacing w:after="0" w:line="240" w:lineRule="auto"/>
        <w:ind w:left="720"/>
        <w:contextualSpacing/>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 xml:space="preserve">- копия договора с испытательной лабораторией электроэнергии с аккредитацией на независимость и техническую компетентность для проведения сертификационных измерений и инспекционного контроля. </w:t>
      </w:r>
    </w:p>
    <w:p w:rsidR="003D7102" w:rsidRPr="00321852" w:rsidRDefault="003D7102" w:rsidP="003D7102">
      <w:pPr>
        <w:spacing w:after="0" w:line="240" w:lineRule="auto"/>
        <w:ind w:left="720"/>
        <w:contextualSpacing/>
        <w:jc w:val="both"/>
        <w:rPr>
          <w:rFonts w:ascii="Times New Roman" w:eastAsia="Times New Roman" w:hAnsi="Times New Roman" w:cs="Times New Roman"/>
          <w:sz w:val="23"/>
          <w:szCs w:val="23"/>
          <w:highlight w:val="green"/>
        </w:rPr>
      </w:pPr>
    </w:p>
    <w:p w:rsidR="003D7102" w:rsidRPr="00321852" w:rsidRDefault="003D7102" w:rsidP="003D7102">
      <w:pPr>
        <w:spacing w:after="0" w:line="240" w:lineRule="auto"/>
        <w:ind w:left="720"/>
        <w:contextualSpacing/>
        <w:jc w:val="both"/>
        <w:rPr>
          <w:rFonts w:ascii="Times New Roman" w:eastAsia="Times New Roman" w:hAnsi="Times New Roman" w:cs="Times New Roman"/>
          <w:b/>
          <w:sz w:val="23"/>
          <w:szCs w:val="23"/>
          <w:highlight w:val="yellow"/>
        </w:rPr>
      </w:pPr>
      <w:r w:rsidRPr="00321852">
        <w:rPr>
          <w:rFonts w:ascii="Times New Roman" w:eastAsia="Times New Roman" w:hAnsi="Times New Roman" w:cs="Times New Roman"/>
          <w:b/>
          <w:sz w:val="23"/>
          <w:szCs w:val="23"/>
          <w:highlight w:val="yellow"/>
        </w:rPr>
        <w:t>- относительно лаборатории:</w:t>
      </w:r>
    </w:p>
    <w:p w:rsidR="003D7102" w:rsidRPr="00321852" w:rsidRDefault="003D7102" w:rsidP="003D7102">
      <w:pPr>
        <w:spacing w:after="0" w:line="240" w:lineRule="auto"/>
        <w:ind w:firstLine="708"/>
        <w:contextualSpacing/>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 xml:space="preserve">-  копии </w:t>
      </w:r>
      <w:proofErr w:type="gramStart"/>
      <w:r w:rsidRPr="00321852">
        <w:rPr>
          <w:rFonts w:ascii="Times New Roman" w:eastAsia="Times New Roman" w:hAnsi="Times New Roman" w:cs="Times New Roman"/>
          <w:sz w:val="23"/>
          <w:szCs w:val="23"/>
          <w:highlight w:val="yellow"/>
        </w:rPr>
        <w:t>документов</w:t>
      </w:r>
      <w:proofErr w:type="gramEnd"/>
      <w:r w:rsidRPr="00321852">
        <w:rPr>
          <w:rFonts w:ascii="Times New Roman" w:eastAsia="Times New Roman" w:hAnsi="Times New Roman" w:cs="Times New Roman"/>
          <w:sz w:val="23"/>
          <w:szCs w:val="23"/>
          <w:highlight w:val="yellow"/>
        </w:rPr>
        <w:t xml:space="preserve"> подтверждающих что лаборатория:</w:t>
      </w:r>
    </w:p>
    <w:p w:rsidR="003D7102" w:rsidRPr="00321852" w:rsidRDefault="003D7102" w:rsidP="003D7102">
      <w:pPr>
        <w:spacing w:after="0" w:line="240" w:lineRule="auto"/>
        <w:ind w:left="720" w:firstLine="709"/>
        <w:contextualSpacing/>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 Имеет действующий Аттестат аккредитации независимой и технически компетентной испытательной лаборатории электроэнергии;</w:t>
      </w:r>
    </w:p>
    <w:p w:rsidR="003D7102" w:rsidRPr="00321852" w:rsidRDefault="003D7102" w:rsidP="003D7102">
      <w:pPr>
        <w:spacing w:after="0" w:line="240" w:lineRule="auto"/>
        <w:ind w:left="720" w:firstLine="709"/>
        <w:contextualSpacing/>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 xml:space="preserve">- Имеет в своем составе обученный персонал с группой допуска по электробезопасности не ниже IV до и выше 1000 </w:t>
      </w:r>
      <w:proofErr w:type="gramStart"/>
      <w:r w:rsidRPr="00321852">
        <w:rPr>
          <w:rFonts w:ascii="Times New Roman" w:eastAsia="Times New Roman" w:hAnsi="Times New Roman" w:cs="Times New Roman"/>
          <w:sz w:val="23"/>
          <w:szCs w:val="23"/>
          <w:highlight w:val="yellow"/>
        </w:rPr>
        <w:t>В</w:t>
      </w:r>
      <w:proofErr w:type="gramEnd"/>
      <w:r w:rsidRPr="00321852">
        <w:rPr>
          <w:rFonts w:ascii="Times New Roman" w:eastAsia="Times New Roman" w:hAnsi="Times New Roman" w:cs="Times New Roman"/>
          <w:sz w:val="23"/>
          <w:szCs w:val="23"/>
          <w:highlight w:val="yellow"/>
        </w:rPr>
        <w:t xml:space="preserve"> не </w:t>
      </w:r>
      <w:r w:rsidRPr="00321852">
        <w:rPr>
          <w:rFonts w:ascii="Times New Roman" w:eastAsia="Times New Roman" w:hAnsi="Times New Roman" w:cs="Times New Roman"/>
          <w:b/>
          <w:sz w:val="23"/>
          <w:szCs w:val="23"/>
          <w:highlight w:val="yellow"/>
        </w:rPr>
        <w:t>менее 8 человек</w:t>
      </w:r>
      <w:r w:rsidRPr="00321852">
        <w:rPr>
          <w:rFonts w:ascii="Times New Roman" w:eastAsia="Times New Roman" w:hAnsi="Times New Roman" w:cs="Times New Roman"/>
          <w:sz w:val="23"/>
          <w:szCs w:val="23"/>
          <w:highlight w:val="yellow"/>
        </w:rPr>
        <w:t xml:space="preserve"> (подтверждается заверенными копиями удостоверений по электробезопасности);</w:t>
      </w:r>
    </w:p>
    <w:p w:rsidR="003D7102" w:rsidRPr="00321852" w:rsidRDefault="003D7102" w:rsidP="003D7102">
      <w:pPr>
        <w:spacing w:after="0" w:line="240" w:lineRule="auto"/>
        <w:ind w:left="720" w:firstLine="709"/>
        <w:contextualSpacing/>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 xml:space="preserve">- Подтвердить наличие собственного парка приборов </w:t>
      </w:r>
      <w:r w:rsidRPr="00321852">
        <w:rPr>
          <w:rFonts w:ascii="Times New Roman" w:eastAsia="Times New Roman" w:hAnsi="Times New Roman" w:cs="Times New Roman"/>
          <w:b/>
          <w:sz w:val="23"/>
          <w:szCs w:val="23"/>
          <w:highlight w:val="yellow"/>
        </w:rPr>
        <w:t>(не менее 30 шт.)</w:t>
      </w:r>
      <w:r w:rsidRPr="00321852">
        <w:rPr>
          <w:rFonts w:ascii="Times New Roman" w:eastAsia="Times New Roman" w:hAnsi="Times New Roman" w:cs="Times New Roman"/>
          <w:sz w:val="23"/>
          <w:szCs w:val="23"/>
          <w:highlight w:val="yellow"/>
        </w:rPr>
        <w:t xml:space="preserve"> для проведения измерений ПКЭ (подтверждается заверенными копиями паспортов и свидетельств о поверке). Для измерений по ГОСТ 32144-2013 должны использоваться приборы класса А по ГОСТ 30804.4.30-2013 (неопределённость измерений медленных измерений напряжения не должна превышать ±0,2%, неопределённость измерений отклонения частоты не должна превышать ±0,01 Гц) </w:t>
      </w:r>
      <w:r w:rsidRPr="00321852">
        <w:rPr>
          <w:rFonts w:ascii="Times New Roman" w:eastAsia="Times New Roman" w:hAnsi="Times New Roman" w:cs="Times New Roman"/>
          <w:b/>
          <w:sz w:val="23"/>
          <w:szCs w:val="23"/>
          <w:highlight w:val="yellow"/>
        </w:rPr>
        <w:t>(Измерители ПКЭ габаритные размеры, которых для подключения и установки в ограниченном пространстве трансформаторных подстанций должны быть не более 140x190x40 мм) и измерители должны иметь встроенные аккумуляторы которые автономно работают не менее 2-х часов;</w:t>
      </w:r>
    </w:p>
    <w:p w:rsidR="003D7102" w:rsidRPr="00321852" w:rsidRDefault="003D7102" w:rsidP="003D7102">
      <w:pPr>
        <w:spacing w:after="0" w:line="240" w:lineRule="auto"/>
        <w:ind w:left="720" w:firstLine="709"/>
        <w:contextualSpacing/>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 xml:space="preserve">- </w:t>
      </w:r>
      <w:proofErr w:type="gramStart"/>
      <w:r w:rsidRPr="00321852">
        <w:rPr>
          <w:rFonts w:ascii="Times New Roman" w:eastAsia="Times New Roman" w:hAnsi="Times New Roman" w:cs="Times New Roman"/>
          <w:sz w:val="23"/>
          <w:szCs w:val="23"/>
          <w:highlight w:val="yellow"/>
        </w:rPr>
        <w:t>документы</w:t>
      </w:r>
      <w:proofErr w:type="gramEnd"/>
      <w:r w:rsidRPr="00321852">
        <w:rPr>
          <w:rFonts w:ascii="Times New Roman" w:eastAsia="Times New Roman" w:hAnsi="Times New Roman" w:cs="Times New Roman"/>
          <w:sz w:val="23"/>
          <w:szCs w:val="23"/>
          <w:highlight w:val="yellow"/>
        </w:rPr>
        <w:t xml:space="preserve"> подтверждающие наличие программного обеспечения для автоматизированного составления 7-ми суточного протокола измерений по ГОСТ 32144-2013.</w:t>
      </w:r>
    </w:p>
    <w:p w:rsidR="003D7102" w:rsidRPr="00321852" w:rsidRDefault="003D7102" w:rsidP="003D7102">
      <w:pPr>
        <w:spacing w:after="0" w:line="240" w:lineRule="auto"/>
        <w:ind w:left="720" w:firstLine="709"/>
        <w:contextualSpacing/>
        <w:jc w:val="both"/>
        <w:rPr>
          <w:rFonts w:ascii="Times New Roman" w:eastAsia="Calibri" w:hAnsi="Times New Roman" w:cs="Times New Roman"/>
          <w:sz w:val="23"/>
          <w:szCs w:val="23"/>
          <w:highlight w:val="yellow"/>
        </w:rPr>
      </w:pPr>
    </w:p>
    <w:p w:rsidR="003D7102" w:rsidRPr="00321852" w:rsidRDefault="003D7102" w:rsidP="003D7102">
      <w:pPr>
        <w:numPr>
          <w:ilvl w:val="0"/>
          <w:numId w:val="5"/>
        </w:numPr>
        <w:autoSpaceDE w:val="0"/>
        <w:autoSpaceDN w:val="0"/>
        <w:spacing w:before="60" w:after="0" w:line="240" w:lineRule="auto"/>
        <w:jc w:val="both"/>
        <w:rPr>
          <w:rFonts w:ascii="Times New Roman" w:eastAsia="Times New Roman" w:hAnsi="Times New Roman" w:cs="Times New Roman"/>
          <w:sz w:val="23"/>
          <w:szCs w:val="23"/>
          <w:highlight w:val="yellow"/>
        </w:rPr>
      </w:pPr>
      <w:r w:rsidRPr="00321852">
        <w:rPr>
          <w:rFonts w:ascii="Times New Roman" w:eastAsia="Times New Roman" w:hAnsi="Times New Roman" w:cs="Times New Roman"/>
          <w:sz w:val="23"/>
          <w:szCs w:val="23"/>
          <w:highlight w:val="yellow"/>
        </w:rPr>
        <w:t xml:space="preserve">сведения о претензиях в результате выполнения работ </w:t>
      </w:r>
      <w:r w:rsidRPr="00321852">
        <w:rPr>
          <w:rFonts w:ascii="Times New Roman" w:eastAsia="Times New Roman" w:hAnsi="Times New Roman" w:cs="Times New Roman"/>
          <w:b/>
          <w:sz w:val="23"/>
          <w:szCs w:val="23"/>
          <w:highlight w:val="yellow"/>
        </w:rPr>
        <w:t>за последние 5 лет или письмо подтверждающее отсутствие претензий (обязательно)</w:t>
      </w:r>
      <w:r w:rsidRPr="00321852">
        <w:rPr>
          <w:rFonts w:ascii="Times New Roman" w:eastAsia="Times New Roman" w:hAnsi="Times New Roman" w:cs="Times New Roman"/>
          <w:sz w:val="23"/>
          <w:szCs w:val="23"/>
          <w:highlight w:val="yellow"/>
        </w:rPr>
        <w:t>;</w:t>
      </w:r>
    </w:p>
    <w:p w:rsidR="00AD50AC" w:rsidRPr="00321852" w:rsidRDefault="00AD50AC" w:rsidP="00AD50AC">
      <w:pPr>
        <w:pStyle w:val="a8"/>
        <w:spacing w:before="0" w:line="240" w:lineRule="auto"/>
        <w:rPr>
          <w:sz w:val="23"/>
          <w:szCs w:val="23"/>
        </w:rPr>
      </w:pPr>
    </w:p>
    <w:p w:rsidR="00AD50AC" w:rsidRPr="00321852" w:rsidRDefault="00AD50AC" w:rsidP="00AD50AC">
      <w:pPr>
        <w:pStyle w:val="a8"/>
        <w:numPr>
          <w:ilvl w:val="2"/>
          <w:numId w:val="3"/>
        </w:numPr>
        <w:tabs>
          <w:tab w:val="left" w:pos="1701"/>
        </w:tabs>
        <w:spacing w:before="0" w:line="240" w:lineRule="auto"/>
        <w:rPr>
          <w:sz w:val="23"/>
          <w:szCs w:val="23"/>
          <w:highlight w:val="yellow"/>
        </w:rPr>
      </w:pPr>
      <w:r w:rsidRPr="00321852">
        <w:rPr>
          <w:sz w:val="23"/>
          <w:szCs w:val="23"/>
          <w:highlight w:val="yellow"/>
        </w:rPr>
        <w:t>все заполненные приложения к заявке;</w:t>
      </w:r>
    </w:p>
    <w:p w:rsidR="00AD50AC" w:rsidRPr="00321852" w:rsidRDefault="00AD50AC" w:rsidP="00AD50AC">
      <w:pPr>
        <w:pStyle w:val="a8"/>
        <w:spacing w:before="0" w:line="240" w:lineRule="auto"/>
        <w:rPr>
          <w:sz w:val="23"/>
          <w:szCs w:val="23"/>
          <w:highlight w:val="yellow"/>
        </w:rPr>
      </w:pPr>
    </w:p>
    <w:p w:rsidR="00AD50AC" w:rsidRPr="00321852" w:rsidRDefault="00AD50AC" w:rsidP="00AD50AC">
      <w:pPr>
        <w:pStyle w:val="a8"/>
        <w:numPr>
          <w:ilvl w:val="2"/>
          <w:numId w:val="3"/>
        </w:numPr>
        <w:tabs>
          <w:tab w:val="left" w:pos="1701"/>
          <w:tab w:val="left" w:pos="1985"/>
        </w:tabs>
        <w:spacing w:before="0" w:line="240" w:lineRule="auto"/>
        <w:rPr>
          <w:sz w:val="23"/>
          <w:szCs w:val="23"/>
          <w:highlight w:val="yellow"/>
        </w:rPr>
      </w:pPr>
      <w:r w:rsidRPr="00321852">
        <w:rPr>
          <w:sz w:val="23"/>
          <w:szCs w:val="23"/>
          <w:highlight w:val="yellow"/>
        </w:rPr>
        <w:t>документы или копии документов, подтверждающих право участника осуществлять предусмотренную договором деятельность;</w:t>
      </w:r>
    </w:p>
    <w:p w:rsidR="006C2CEB" w:rsidRPr="00321852" w:rsidRDefault="006C2CEB" w:rsidP="006C2CEB">
      <w:pPr>
        <w:pStyle w:val="ac"/>
        <w:rPr>
          <w:sz w:val="23"/>
          <w:szCs w:val="23"/>
          <w:highlight w:val="yellow"/>
        </w:rPr>
      </w:pPr>
    </w:p>
    <w:p w:rsidR="006C2CEB" w:rsidRPr="00321852" w:rsidRDefault="006C2CEB" w:rsidP="006C2CEB">
      <w:pPr>
        <w:pStyle w:val="a8"/>
        <w:numPr>
          <w:ilvl w:val="2"/>
          <w:numId w:val="3"/>
        </w:numPr>
        <w:tabs>
          <w:tab w:val="left" w:pos="1701"/>
          <w:tab w:val="left" w:pos="1985"/>
        </w:tabs>
        <w:spacing w:before="0" w:line="240" w:lineRule="auto"/>
        <w:rPr>
          <w:sz w:val="23"/>
          <w:szCs w:val="23"/>
          <w:highlight w:val="yellow"/>
        </w:rPr>
      </w:pPr>
      <w:r w:rsidRPr="00321852">
        <w:rPr>
          <w:sz w:val="23"/>
          <w:szCs w:val="23"/>
          <w:highlight w:val="yellow"/>
        </w:rPr>
        <w:t>иные документы на усмотрение участника (положительные рекомендации).</w:t>
      </w:r>
    </w:p>
    <w:p w:rsidR="003D7102" w:rsidRPr="00321852" w:rsidRDefault="003D7102" w:rsidP="003D7102">
      <w:pPr>
        <w:pStyle w:val="ac"/>
        <w:rPr>
          <w:sz w:val="23"/>
          <w:szCs w:val="23"/>
          <w:highlight w:val="yellow"/>
        </w:rPr>
      </w:pPr>
    </w:p>
    <w:p w:rsidR="003D7102" w:rsidRPr="00321852" w:rsidRDefault="003D7102" w:rsidP="003D7102">
      <w:pPr>
        <w:pStyle w:val="ac"/>
        <w:numPr>
          <w:ilvl w:val="2"/>
          <w:numId w:val="3"/>
        </w:numPr>
        <w:rPr>
          <w:rFonts w:eastAsia="Times New Roman"/>
          <w:b/>
          <w:sz w:val="23"/>
          <w:szCs w:val="23"/>
          <w:highlight w:val="yellow"/>
        </w:rPr>
      </w:pPr>
      <w:r w:rsidRPr="00321852">
        <w:rPr>
          <w:rFonts w:eastAsia="Times New Roman"/>
          <w:b/>
          <w:sz w:val="23"/>
          <w:szCs w:val="23"/>
          <w:highlight w:val="yellow"/>
        </w:rPr>
        <w:t xml:space="preserve">В случае установления недостоверности сведений, </w:t>
      </w:r>
      <w:proofErr w:type="gramStart"/>
      <w:r w:rsidRPr="00321852">
        <w:rPr>
          <w:rFonts w:eastAsia="Times New Roman"/>
          <w:b/>
          <w:sz w:val="23"/>
          <w:szCs w:val="23"/>
          <w:highlight w:val="yellow"/>
        </w:rPr>
        <w:t>каких либо</w:t>
      </w:r>
      <w:proofErr w:type="gramEnd"/>
      <w:r w:rsidRPr="00321852">
        <w:rPr>
          <w:rFonts w:eastAsia="Times New Roman"/>
          <w:b/>
          <w:sz w:val="23"/>
          <w:szCs w:val="23"/>
          <w:highlight w:val="yellow"/>
        </w:rPr>
        <w:t xml:space="preserve">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AD50AC" w:rsidRPr="00321852" w:rsidRDefault="00AD50AC" w:rsidP="00AD50AC">
      <w:pPr>
        <w:pStyle w:val="ac"/>
        <w:rPr>
          <w:sz w:val="23"/>
          <w:szCs w:val="23"/>
        </w:rPr>
      </w:pPr>
    </w:p>
    <w:p w:rsidR="00E51789" w:rsidRPr="00321852" w:rsidRDefault="00E51789" w:rsidP="00E51789">
      <w:pPr>
        <w:pStyle w:val="3"/>
        <w:numPr>
          <w:ilvl w:val="1"/>
          <w:numId w:val="3"/>
        </w:numPr>
        <w:tabs>
          <w:tab w:val="left" w:pos="993"/>
        </w:tabs>
        <w:spacing w:line="240" w:lineRule="auto"/>
        <w:ind w:left="1141"/>
        <w:rPr>
          <w:b/>
          <w:sz w:val="23"/>
          <w:szCs w:val="23"/>
        </w:rPr>
      </w:pPr>
      <w:r w:rsidRPr="00321852">
        <w:rPr>
          <w:b/>
          <w:sz w:val="23"/>
          <w:szCs w:val="23"/>
        </w:rPr>
        <w:t>Обеспечение заявки на участие в конкурсе:</w:t>
      </w:r>
    </w:p>
    <w:p w:rsidR="00E51789" w:rsidRPr="00321852" w:rsidRDefault="00E51789" w:rsidP="00E51789">
      <w:pPr>
        <w:tabs>
          <w:tab w:val="left" w:pos="993"/>
        </w:tabs>
        <w:spacing w:after="0" w:line="240" w:lineRule="auto"/>
        <w:ind w:left="1141"/>
        <w:jc w:val="both"/>
        <w:rPr>
          <w:rFonts w:ascii="Times New Roman" w:eastAsia="Times New Roman" w:hAnsi="Times New Roman" w:cs="Times New Roman"/>
          <w:b/>
          <w:snapToGrid w:val="0"/>
          <w:sz w:val="23"/>
          <w:szCs w:val="23"/>
        </w:rPr>
      </w:pPr>
    </w:p>
    <w:p w:rsidR="00E51789" w:rsidRPr="00321852" w:rsidRDefault="00E51789" w:rsidP="00E51789">
      <w:pPr>
        <w:numPr>
          <w:ilvl w:val="2"/>
          <w:numId w:val="3"/>
        </w:numPr>
        <w:tabs>
          <w:tab w:val="left" w:pos="993"/>
        </w:tabs>
        <w:spacing w:after="0" w:line="240" w:lineRule="auto"/>
        <w:contextualSpacing/>
        <w:jc w:val="both"/>
        <w:rPr>
          <w:rFonts w:ascii="Times New Roman" w:eastAsia="Calibri" w:hAnsi="Times New Roman" w:cs="Times New Roman"/>
          <w:sz w:val="23"/>
          <w:szCs w:val="23"/>
          <w:lang w:eastAsia="en-US"/>
        </w:rPr>
      </w:pPr>
      <w:r w:rsidRPr="00321852">
        <w:rPr>
          <w:rFonts w:ascii="Times New Roman" w:eastAsia="Calibri" w:hAnsi="Times New Roman" w:cs="Times New Roman"/>
          <w:sz w:val="23"/>
          <w:szCs w:val="23"/>
          <w:lang w:eastAsia="en-US"/>
        </w:rPr>
        <w:t>Участник закупки должен представить в качестве обеспечения своей заявки на участие в конкурсе:</w:t>
      </w:r>
    </w:p>
    <w:p w:rsidR="00E51789" w:rsidRPr="00321852" w:rsidRDefault="00E51789" w:rsidP="00E51789">
      <w:pPr>
        <w:tabs>
          <w:tab w:val="left" w:pos="993"/>
        </w:tabs>
        <w:spacing w:after="0" w:line="240" w:lineRule="auto"/>
        <w:ind w:left="1224"/>
        <w:contextualSpacing/>
        <w:jc w:val="both"/>
        <w:rPr>
          <w:rFonts w:ascii="Times New Roman" w:eastAsia="Calibri" w:hAnsi="Times New Roman" w:cs="Times New Roman"/>
          <w:sz w:val="23"/>
          <w:szCs w:val="23"/>
          <w:lang w:eastAsia="en-US"/>
        </w:rPr>
      </w:pPr>
      <w:r w:rsidRPr="00321852">
        <w:rPr>
          <w:rFonts w:ascii="Times New Roman" w:eastAsia="Calibri" w:hAnsi="Times New Roman" w:cs="Times New Roman"/>
          <w:sz w:val="23"/>
          <w:szCs w:val="23"/>
          <w:lang w:eastAsia="en-US"/>
        </w:rPr>
        <w:lastRenderedPageBreak/>
        <w:t>- гарантию участия в закупке. Бенефициаром по гаран</w:t>
      </w:r>
      <w:r w:rsidR="001C218E" w:rsidRPr="00321852">
        <w:rPr>
          <w:rFonts w:ascii="Times New Roman" w:eastAsia="Calibri" w:hAnsi="Times New Roman" w:cs="Times New Roman"/>
          <w:sz w:val="23"/>
          <w:szCs w:val="23"/>
          <w:lang w:eastAsia="en-US"/>
        </w:rPr>
        <w:t xml:space="preserve">тии участия в закупке является </w:t>
      </w:r>
      <w:r w:rsidRPr="00321852">
        <w:rPr>
          <w:rFonts w:ascii="Times New Roman" w:eastAsia="Calibri" w:hAnsi="Times New Roman" w:cs="Times New Roman"/>
          <w:sz w:val="23"/>
          <w:szCs w:val="23"/>
          <w:lang w:eastAsia="en-US"/>
        </w:rPr>
        <w:t xml:space="preserve">АО «Королевская электросеть». Форма гарантии участия в закупке приведена в </w:t>
      </w:r>
      <w:proofErr w:type="gramStart"/>
      <w:r w:rsidRPr="00321852">
        <w:rPr>
          <w:rFonts w:ascii="Times New Roman" w:eastAsia="Calibri" w:hAnsi="Times New Roman" w:cs="Times New Roman"/>
          <w:sz w:val="23"/>
          <w:szCs w:val="23"/>
          <w:lang w:eastAsia="en-US"/>
        </w:rPr>
        <w:t>приложении  №</w:t>
      </w:r>
      <w:proofErr w:type="gramEnd"/>
      <w:r w:rsidRPr="00321852">
        <w:rPr>
          <w:rFonts w:ascii="Times New Roman" w:eastAsia="Calibri" w:hAnsi="Times New Roman" w:cs="Times New Roman"/>
          <w:sz w:val="23"/>
          <w:szCs w:val="23"/>
          <w:lang w:eastAsia="en-US"/>
        </w:rPr>
        <w:t xml:space="preserve"> 3 к документации</w:t>
      </w:r>
      <w:r w:rsidR="00B84249" w:rsidRPr="00321852">
        <w:rPr>
          <w:rFonts w:ascii="Times New Roman" w:eastAsia="Calibri" w:hAnsi="Times New Roman" w:cs="Times New Roman"/>
          <w:sz w:val="23"/>
          <w:szCs w:val="23"/>
          <w:lang w:eastAsia="en-US"/>
        </w:rPr>
        <w:t xml:space="preserve"> </w:t>
      </w:r>
      <w:r w:rsidR="00B84249" w:rsidRPr="00321852">
        <w:rPr>
          <w:rFonts w:ascii="Times New Roman" w:hAnsi="Times New Roman" w:cs="Times New Roman"/>
          <w:sz w:val="23"/>
          <w:szCs w:val="23"/>
        </w:rPr>
        <w:t>(Перечень Банков Гарантов допустимых указан в Приложении 5 к документации)</w:t>
      </w:r>
      <w:r w:rsidRPr="00321852">
        <w:rPr>
          <w:rFonts w:ascii="Times New Roman" w:eastAsia="Calibri" w:hAnsi="Times New Roman" w:cs="Times New Roman"/>
          <w:sz w:val="23"/>
          <w:szCs w:val="23"/>
          <w:lang w:eastAsia="en-US"/>
        </w:rPr>
        <w:t xml:space="preserve">. Срок действия гарантии участия в закупке должен на 21 день превышать срок действия заявки на участие в конкурсе (20 календарных дней с даты вскрытия конвертов с заявками) и составлять не менее 41 календарного дня с </w:t>
      </w:r>
      <w:proofErr w:type="gramStart"/>
      <w:r w:rsidRPr="00321852">
        <w:rPr>
          <w:rFonts w:ascii="Times New Roman" w:eastAsia="Calibri" w:hAnsi="Times New Roman" w:cs="Times New Roman"/>
          <w:sz w:val="23"/>
          <w:szCs w:val="23"/>
          <w:lang w:eastAsia="en-US"/>
        </w:rPr>
        <w:t>даты  вскрытия</w:t>
      </w:r>
      <w:proofErr w:type="gramEnd"/>
      <w:r w:rsidRPr="00321852">
        <w:rPr>
          <w:rFonts w:ascii="Times New Roman" w:eastAsia="Calibri" w:hAnsi="Times New Roman" w:cs="Times New Roman"/>
          <w:sz w:val="23"/>
          <w:szCs w:val="23"/>
          <w:lang w:eastAsia="en-US"/>
        </w:rPr>
        <w:t xml:space="preserve"> конвертов с заявками на участие в конкурсе, указанной в извещении на официальном сайте.</w:t>
      </w:r>
      <w:r w:rsidRPr="00321852">
        <w:rPr>
          <w:rFonts w:ascii="Times New Roman" w:eastAsia="Calibri" w:hAnsi="Times New Roman" w:cs="Times New Roman"/>
          <w:sz w:val="23"/>
          <w:szCs w:val="23"/>
          <w:lang w:eastAsia="en-US"/>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41 дня с </w:t>
      </w:r>
      <w:proofErr w:type="gramStart"/>
      <w:r w:rsidRPr="00321852">
        <w:rPr>
          <w:rFonts w:ascii="Times New Roman" w:eastAsia="Calibri" w:hAnsi="Times New Roman" w:cs="Times New Roman"/>
          <w:sz w:val="23"/>
          <w:szCs w:val="23"/>
          <w:lang w:eastAsia="en-US"/>
        </w:rPr>
        <w:t>даты  вскрытия</w:t>
      </w:r>
      <w:proofErr w:type="gramEnd"/>
      <w:r w:rsidRPr="00321852">
        <w:rPr>
          <w:rFonts w:ascii="Times New Roman" w:eastAsia="Calibri" w:hAnsi="Times New Roman" w:cs="Times New Roman"/>
          <w:sz w:val="23"/>
          <w:szCs w:val="23"/>
          <w:lang w:eastAsia="en-US"/>
        </w:rPr>
        <w:t xml:space="preserve"> конвертов с заявками на участие в конкурсе, указанной в извещении на официальный сайт. </w:t>
      </w:r>
    </w:p>
    <w:p w:rsidR="00E51789" w:rsidRPr="00321852" w:rsidRDefault="00E51789" w:rsidP="00E51789">
      <w:pPr>
        <w:tabs>
          <w:tab w:val="left" w:pos="993"/>
        </w:tabs>
        <w:spacing w:after="0" w:line="240" w:lineRule="auto"/>
        <w:ind w:left="792"/>
        <w:jc w:val="both"/>
        <w:rPr>
          <w:rFonts w:ascii="Times New Roman" w:eastAsiaTheme="minorHAnsi" w:hAnsi="Times New Roman" w:cs="Times New Roman"/>
          <w:sz w:val="23"/>
          <w:szCs w:val="23"/>
          <w:lang w:eastAsia="en-US"/>
        </w:rPr>
      </w:pPr>
    </w:p>
    <w:p w:rsidR="00B6655A" w:rsidRPr="00321852" w:rsidRDefault="00E51789" w:rsidP="00E51789">
      <w:pPr>
        <w:tabs>
          <w:tab w:val="left" w:pos="1276"/>
        </w:tabs>
        <w:spacing w:after="0" w:line="240" w:lineRule="auto"/>
        <w:ind w:left="1276"/>
        <w:jc w:val="both"/>
        <w:rPr>
          <w:rFonts w:ascii="Times New Roman" w:eastAsiaTheme="minorHAnsi" w:hAnsi="Times New Roman" w:cs="Times New Roman"/>
          <w:sz w:val="23"/>
          <w:szCs w:val="23"/>
          <w:lang w:eastAsia="en-US"/>
        </w:rPr>
      </w:pPr>
      <w:r w:rsidRPr="00321852">
        <w:rPr>
          <w:rFonts w:ascii="Times New Roman" w:eastAsiaTheme="minorHAnsi" w:hAnsi="Times New Roman" w:cs="Times New Roman"/>
          <w:sz w:val="23"/>
          <w:szCs w:val="23"/>
          <w:lang w:eastAsia="en-US"/>
        </w:rPr>
        <w:t xml:space="preserve">- или 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B6655A" w:rsidRPr="00321852">
        <w:rPr>
          <w:rFonts w:ascii="Times New Roman" w:eastAsiaTheme="minorHAnsi" w:hAnsi="Times New Roman" w:cs="Times New Roman"/>
          <w:bCs/>
          <w:sz w:val="23"/>
          <w:szCs w:val="23"/>
          <w:lang w:eastAsia="en-US"/>
        </w:rPr>
        <w:t>на право заключения договора на проведение инспекционного контроля за сертифицированной электроэнергией, поставляемой потребителям из распределительных сетей АО «Королевская электросеть»</w:t>
      </w:r>
      <w:r w:rsidRPr="00321852">
        <w:rPr>
          <w:rFonts w:ascii="Times New Roman" w:eastAsiaTheme="minorHAnsi" w:hAnsi="Times New Roman" w:cs="Times New Roman"/>
          <w:sz w:val="23"/>
          <w:szCs w:val="23"/>
          <w:lang w:eastAsia="en-US"/>
        </w:rPr>
        <w:t xml:space="preserve">. </w:t>
      </w:r>
    </w:p>
    <w:p w:rsidR="00B6655A" w:rsidRPr="00321852" w:rsidRDefault="00E51789" w:rsidP="00E51789">
      <w:pPr>
        <w:tabs>
          <w:tab w:val="left" w:pos="1276"/>
        </w:tabs>
        <w:spacing w:after="0" w:line="240" w:lineRule="auto"/>
        <w:ind w:left="1276"/>
        <w:jc w:val="both"/>
        <w:rPr>
          <w:rFonts w:ascii="Times New Roman" w:eastAsiaTheme="minorHAnsi" w:hAnsi="Times New Roman" w:cs="Times New Roman"/>
          <w:sz w:val="23"/>
          <w:szCs w:val="23"/>
          <w:lang w:eastAsia="en-US"/>
        </w:rPr>
      </w:pPr>
      <w:r w:rsidRPr="00321852">
        <w:rPr>
          <w:rFonts w:ascii="Times New Roman" w:eastAsiaTheme="minorHAnsi" w:hAnsi="Times New Roman" w:cs="Times New Roman"/>
          <w:sz w:val="23"/>
          <w:szCs w:val="23"/>
          <w:lang w:eastAsia="en-US"/>
        </w:rPr>
        <w:t xml:space="preserve">Реестровый номер закупки </w:t>
      </w:r>
      <w:proofErr w:type="spellStart"/>
      <w:r w:rsidRPr="00321852">
        <w:rPr>
          <w:rFonts w:ascii="Times New Roman" w:eastAsiaTheme="minorHAnsi" w:hAnsi="Times New Roman" w:cs="Times New Roman"/>
          <w:sz w:val="23"/>
          <w:szCs w:val="23"/>
          <w:lang w:eastAsia="en-US"/>
        </w:rPr>
        <w:t>ОКсП</w:t>
      </w:r>
      <w:proofErr w:type="spellEnd"/>
      <w:r w:rsidRPr="00321852">
        <w:rPr>
          <w:rFonts w:ascii="Times New Roman" w:eastAsiaTheme="minorHAnsi" w:hAnsi="Times New Roman" w:cs="Times New Roman"/>
          <w:sz w:val="23"/>
          <w:szCs w:val="23"/>
          <w:lang w:eastAsia="en-US"/>
        </w:rPr>
        <w:t xml:space="preserve"> №0</w:t>
      </w:r>
      <w:r w:rsidR="001C218E" w:rsidRPr="00321852">
        <w:rPr>
          <w:rFonts w:ascii="Times New Roman" w:eastAsiaTheme="minorHAnsi" w:hAnsi="Times New Roman" w:cs="Times New Roman"/>
          <w:sz w:val="23"/>
          <w:szCs w:val="23"/>
          <w:lang w:eastAsia="en-US"/>
        </w:rPr>
        <w:t>61</w:t>
      </w:r>
      <w:r w:rsidRPr="00321852">
        <w:rPr>
          <w:rFonts w:ascii="Times New Roman" w:eastAsiaTheme="minorHAnsi" w:hAnsi="Times New Roman" w:cs="Times New Roman"/>
          <w:sz w:val="23"/>
          <w:szCs w:val="23"/>
          <w:lang w:eastAsia="en-US"/>
        </w:rPr>
        <w:t>/201</w:t>
      </w:r>
      <w:r w:rsidR="001C218E" w:rsidRPr="00321852">
        <w:rPr>
          <w:rFonts w:ascii="Times New Roman" w:eastAsiaTheme="minorHAnsi" w:hAnsi="Times New Roman" w:cs="Times New Roman"/>
          <w:sz w:val="23"/>
          <w:szCs w:val="23"/>
          <w:lang w:eastAsia="en-US"/>
        </w:rPr>
        <w:t>5</w:t>
      </w:r>
      <w:r w:rsidRPr="00321852">
        <w:rPr>
          <w:rFonts w:ascii="Times New Roman" w:eastAsiaTheme="minorHAnsi" w:hAnsi="Times New Roman" w:cs="Times New Roman"/>
          <w:sz w:val="23"/>
          <w:szCs w:val="23"/>
          <w:lang w:eastAsia="en-US"/>
        </w:rPr>
        <w:t xml:space="preserve">/ПЗ </w:t>
      </w:r>
    </w:p>
    <w:p w:rsidR="00E51789" w:rsidRPr="00321852" w:rsidRDefault="00E51789" w:rsidP="00E51789">
      <w:pPr>
        <w:tabs>
          <w:tab w:val="left" w:pos="1276"/>
        </w:tabs>
        <w:spacing w:after="0" w:line="240" w:lineRule="auto"/>
        <w:ind w:left="1276"/>
        <w:jc w:val="both"/>
        <w:rPr>
          <w:rFonts w:ascii="Times New Roman" w:eastAsiaTheme="minorHAnsi" w:hAnsi="Times New Roman" w:cs="Times New Roman"/>
          <w:sz w:val="23"/>
          <w:szCs w:val="23"/>
          <w:lang w:eastAsia="en-US"/>
        </w:rPr>
      </w:pPr>
      <w:r w:rsidRPr="00321852">
        <w:rPr>
          <w:rFonts w:ascii="Times New Roman" w:eastAsiaTheme="minorHAnsi" w:hAnsi="Times New Roman" w:cs="Times New Roman"/>
          <w:sz w:val="23"/>
          <w:szCs w:val="23"/>
          <w:lang w:eastAsia="en-US"/>
        </w:rPr>
        <w:t xml:space="preserve">«Открытый </w:t>
      </w:r>
      <w:r w:rsidRPr="00321852">
        <w:rPr>
          <w:rFonts w:ascii="Times New Roman" w:eastAsiaTheme="minorHAnsi" w:hAnsi="Times New Roman" w:cs="Times New Roman"/>
          <w:bCs/>
          <w:sz w:val="23"/>
          <w:szCs w:val="23"/>
          <w:lang w:eastAsia="en-US"/>
        </w:rPr>
        <w:t>конкурс</w:t>
      </w:r>
      <w:r w:rsidR="001C218E" w:rsidRPr="00321852">
        <w:rPr>
          <w:rFonts w:ascii="Times New Roman" w:eastAsiaTheme="minorHAnsi" w:hAnsi="Times New Roman" w:cs="Times New Roman"/>
          <w:bCs/>
          <w:sz w:val="23"/>
          <w:szCs w:val="23"/>
          <w:lang w:eastAsia="en-US"/>
        </w:rPr>
        <w:t xml:space="preserve"> на право</w:t>
      </w:r>
      <w:r w:rsidRPr="00321852">
        <w:rPr>
          <w:rFonts w:ascii="Times New Roman" w:eastAsiaTheme="minorHAnsi" w:hAnsi="Times New Roman" w:cs="Times New Roman"/>
          <w:bCs/>
          <w:sz w:val="23"/>
          <w:szCs w:val="23"/>
          <w:lang w:eastAsia="en-US"/>
        </w:rPr>
        <w:t xml:space="preserve"> заключения договора на проведение инспекционного контроля за сертифицированной электроэнергией, поставляемой потребите</w:t>
      </w:r>
      <w:r w:rsidR="001C218E" w:rsidRPr="00321852">
        <w:rPr>
          <w:rFonts w:ascii="Times New Roman" w:eastAsiaTheme="minorHAnsi" w:hAnsi="Times New Roman" w:cs="Times New Roman"/>
          <w:bCs/>
          <w:sz w:val="23"/>
          <w:szCs w:val="23"/>
          <w:lang w:eastAsia="en-US"/>
        </w:rPr>
        <w:t xml:space="preserve">лям из распределительных сетей </w:t>
      </w:r>
      <w:r w:rsidRPr="00321852">
        <w:rPr>
          <w:rFonts w:ascii="Times New Roman" w:eastAsiaTheme="minorHAnsi" w:hAnsi="Times New Roman" w:cs="Times New Roman"/>
          <w:bCs/>
          <w:sz w:val="23"/>
          <w:szCs w:val="23"/>
          <w:lang w:eastAsia="en-US"/>
        </w:rPr>
        <w:t>АО «Королевская электросеть»</w:t>
      </w:r>
      <w:r w:rsidRPr="00321852">
        <w:rPr>
          <w:rFonts w:ascii="Times New Roman" w:eastAsia="Times New Roman" w:hAnsi="Times New Roman" w:cs="Times New Roman"/>
          <w:b/>
          <w:sz w:val="23"/>
          <w:szCs w:val="23"/>
          <w:lang w:eastAsia="en-US"/>
        </w:rPr>
        <w:t>.</w:t>
      </w:r>
    </w:p>
    <w:p w:rsidR="00E51789" w:rsidRPr="00321852" w:rsidRDefault="00E51789" w:rsidP="00E51789">
      <w:pPr>
        <w:tabs>
          <w:tab w:val="left" w:pos="993"/>
        </w:tabs>
        <w:spacing w:after="0" w:line="240" w:lineRule="auto"/>
        <w:ind w:left="792"/>
        <w:jc w:val="both"/>
        <w:rPr>
          <w:rFonts w:ascii="Times New Roman" w:eastAsiaTheme="minorHAnsi" w:hAnsi="Times New Roman" w:cs="Times New Roman"/>
          <w:sz w:val="23"/>
          <w:szCs w:val="23"/>
          <w:lang w:eastAsia="en-US"/>
        </w:rPr>
      </w:pPr>
      <w:r w:rsidRPr="00321852">
        <w:rPr>
          <w:rFonts w:ascii="Times New Roman" w:eastAsiaTheme="minorHAnsi" w:hAnsi="Times New Roman" w:cs="Times New Roman"/>
          <w:sz w:val="23"/>
          <w:szCs w:val="23"/>
          <w:lang w:eastAsia="en-US"/>
        </w:rPr>
        <w:tab/>
      </w:r>
      <w:r w:rsidRPr="00321852">
        <w:rPr>
          <w:rFonts w:ascii="Times New Roman" w:eastAsiaTheme="minorHAnsi" w:hAnsi="Times New Roman" w:cs="Times New Roman"/>
          <w:sz w:val="23"/>
          <w:szCs w:val="23"/>
          <w:lang w:eastAsia="en-US"/>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 заявки на участие в конкурсе».</w:t>
      </w:r>
    </w:p>
    <w:p w:rsidR="00E51789" w:rsidRPr="00321852" w:rsidRDefault="00E51789" w:rsidP="00E51789">
      <w:pPr>
        <w:tabs>
          <w:tab w:val="left" w:pos="993"/>
        </w:tabs>
        <w:spacing w:after="0" w:line="240" w:lineRule="auto"/>
        <w:ind w:left="792"/>
        <w:jc w:val="both"/>
        <w:rPr>
          <w:rFonts w:ascii="Times New Roman" w:eastAsiaTheme="minorHAnsi" w:hAnsi="Times New Roman" w:cs="Times New Roman"/>
          <w:sz w:val="23"/>
          <w:szCs w:val="23"/>
          <w:lang w:eastAsia="en-US"/>
        </w:rPr>
      </w:pPr>
      <w:r w:rsidRPr="00321852">
        <w:rPr>
          <w:rFonts w:ascii="Times New Roman" w:eastAsiaTheme="minorHAnsi" w:hAnsi="Times New Roman" w:cs="Times New Roman"/>
          <w:sz w:val="23"/>
          <w:szCs w:val="23"/>
          <w:lang w:eastAsia="en-US"/>
        </w:rPr>
        <w:tab/>
      </w:r>
      <w:r w:rsidRPr="00321852">
        <w:rPr>
          <w:rFonts w:ascii="Times New Roman" w:eastAsiaTheme="minorHAnsi" w:hAnsi="Times New Roman" w:cs="Times New Roman"/>
          <w:sz w:val="23"/>
          <w:szCs w:val="23"/>
          <w:lang w:eastAsia="en-US"/>
        </w:rPr>
        <w:tab/>
        <w:t>Обеспечение заявки на участие в конкурсе применяется для обеспечения исполнения обязанности Участника закупки по заключению договора</w:t>
      </w:r>
      <w:r w:rsidR="000E0F2F" w:rsidRPr="00321852">
        <w:rPr>
          <w:rFonts w:ascii="Times New Roman" w:eastAsiaTheme="minorHAnsi" w:hAnsi="Times New Roman" w:cs="Times New Roman"/>
          <w:sz w:val="23"/>
          <w:szCs w:val="23"/>
          <w:lang w:eastAsia="en-US"/>
        </w:rPr>
        <w:t>.</w:t>
      </w:r>
    </w:p>
    <w:p w:rsidR="00E51789" w:rsidRPr="00321852" w:rsidRDefault="00E51789" w:rsidP="00E51789">
      <w:pPr>
        <w:tabs>
          <w:tab w:val="left" w:pos="993"/>
        </w:tabs>
        <w:spacing w:after="0" w:line="240" w:lineRule="auto"/>
        <w:ind w:left="792"/>
        <w:jc w:val="both"/>
        <w:rPr>
          <w:rFonts w:ascii="Times New Roman" w:eastAsiaTheme="minorHAnsi" w:hAnsi="Times New Roman" w:cs="Times New Roman"/>
          <w:sz w:val="23"/>
          <w:szCs w:val="23"/>
          <w:lang w:eastAsia="en-US"/>
        </w:rPr>
      </w:pPr>
    </w:p>
    <w:p w:rsidR="00E51789" w:rsidRPr="00321852" w:rsidRDefault="00E51789" w:rsidP="00E51789">
      <w:pPr>
        <w:tabs>
          <w:tab w:val="left" w:pos="993"/>
        </w:tabs>
        <w:spacing w:after="0" w:line="240" w:lineRule="auto"/>
        <w:ind w:left="792"/>
        <w:jc w:val="both"/>
        <w:rPr>
          <w:rFonts w:ascii="Times New Roman" w:eastAsiaTheme="minorHAnsi" w:hAnsi="Times New Roman" w:cs="Times New Roman"/>
          <w:sz w:val="23"/>
          <w:szCs w:val="23"/>
          <w:lang w:eastAsia="en-US"/>
        </w:rPr>
      </w:pPr>
      <w:r w:rsidRPr="00321852">
        <w:rPr>
          <w:rFonts w:ascii="Times New Roman" w:eastAsiaTheme="minorHAnsi" w:hAnsi="Times New Roman" w:cs="Times New Roman"/>
          <w:sz w:val="23"/>
          <w:szCs w:val="23"/>
          <w:lang w:eastAsia="en-US"/>
        </w:rPr>
        <w:t>4.14.3. Размер обеспечения определяется в зависимости от цены заявки на участие в конкурсе согласно приведенной ниже таблице.</w:t>
      </w:r>
    </w:p>
    <w:p w:rsidR="00E51789" w:rsidRPr="00321852" w:rsidRDefault="00E51789" w:rsidP="00E51789">
      <w:pPr>
        <w:tabs>
          <w:tab w:val="left" w:pos="993"/>
        </w:tabs>
        <w:spacing w:after="0" w:line="240" w:lineRule="auto"/>
        <w:ind w:left="792"/>
        <w:jc w:val="both"/>
        <w:rPr>
          <w:rFonts w:ascii="Times New Roman" w:eastAsiaTheme="minorHAnsi" w:hAnsi="Times New Roman" w:cs="Times New Roman"/>
          <w:sz w:val="23"/>
          <w:szCs w:val="23"/>
          <w:lang w:eastAsia="en-US"/>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E51789" w:rsidRPr="00321852" w:rsidTr="00B307FF">
        <w:tc>
          <w:tcPr>
            <w:tcW w:w="5400" w:type="dxa"/>
          </w:tcPr>
          <w:p w:rsidR="00E51789" w:rsidRPr="00321852" w:rsidRDefault="00E51789" w:rsidP="00E51789">
            <w:pPr>
              <w:tabs>
                <w:tab w:val="left" w:pos="993"/>
              </w:tabs>
              <w:spacing w:after="0" w:line="240" w:lineRule="auto"/>
              <w:ind w:left="792"/>
              <w:jc w:val="both"/>
              <w:rPr>
                <w:rFonts w:ascii="Times New Roman" w:eastAsiaTheme="minorHAnsi" w:hAnsi="Times New Roman" w:cs="Times New Roman"/>
                <w:b/>
                <w:sz w:val="23"/>
                <w:szCs w:val="23"/>
                <w:lang w:eastAsia="en-US"/>
              </w:rPr>
            </w:pPr>
            <w:r w:rsidRPr="00321852">
              <w:rPr>
                <w:rFonts w:ascii="Times New Roman" w:eastAsiaTheme="minorHAnsi" w:hAnsi="Times New Roman" w:cs="Times New Roman"/>
                <w:b/>
                <w:sz w:val="23"/>
                <w:szCs w:val="23"/>
                <w:lang w:eastAsia="en-US"/>
              </w:rPr>
              <w:t>Цена заявки на участие в конкурсе с учетом НДС, млн. руб.</w:t>
            </w:r>
          </w:p>
        </w:tc>
        <w:tc>
          <w:tcPr>
            <w:tcW w:w="4200" w:type="dxa"/>
          </w:tcPr>
          <w:p w:rsidR="00E51789" w:rsidRPr="00321852" w:rsidRDefault="00E51789" w:rsidP="00E51789">
            <w:pPr>
              <w:tabs>
                <w:tab w:val="left" w:pos="993"/>
              </w:tabs>
              <w:spacing w:after="0" w:line="240" w:lineRule="auto"/>
              <w:ind w:left="792"/>
              <w:jc w:val="both"/>
              <w:rPr>
                <w:rFonts w:ascii="Times New Roman" w:eastAsiaTheme="minorHAnsi" w:hAnsi="Times New Roman" w:cs="Times New Roman"/>
                <w:b/>
                <w:sz w:val="23"/>
                <w:szCs w:val="23"/>
                <w:lang w:eastAsia="en-US"/>
              </w:rPr>
            </w:pPr>
            <w:r w:rsidRPr="00321852">
              <w:rPr>
                <w:rFonts w:ascii="Times New Roman" w:eastAsiaTheme="minorHAnsi" w:hAnsi="Times New Roman" w:cs="Times New Roman"/>
                <w:b/>
                <w:sz w:val="23"/>
                <w:szCs w:val="23"/>
                <w:lang w:eastAsia="en-US"/>
              </w:rPr>
              <w:t>Размер обеспечения, в % от суммы.</w:t>
            </w:r>
          </w:p>
        </w:tc>
      </w:tr>
      <w:tr w:rsidR="00B6655A" w:rsidRPr="00321852" w:rsidTr="00B307FF">
        <w:tc>
          <w:tcPr>
            <w:tcW w:w="5400" w:type="dxa"/>
          </w:tcPr>
          <w:p w:rsidR="00B6655A" w:rsidRPr="00321852" w:rsidRDefault="00B6655A">
            <w:pPr>
              <w:tabs>
                <w:tab w:val="left" w:pos="993"/>
              </w:tabs>
              <w:spacing w:after="0" w:line="240" w:lineRule="auto"/>
              <w:ind w:left="792"/>
              <w:jc w:val="both"/>
              <w:rPr>
                <w:rFonts w:ascii="Times New Roman" w:hAnsi="Times New Roman" w:cs="Times New Roman"/>
                <w:b/>
                <w:sz w:val="23"/>
                <w:szCs w:val="23"/>
                <w:lang w:eastAsia="en-US"/>
              </w:rPr>
            </w:pPr>
            <w:r w:rsidRPr="00321852">
              <w:rPr>
                <w:rFonts w:ascii="Times New Roman" w:hAnsi="Times New Roman" w:cs="Times New Roman"/>
                <w:b/>
                <w:sz w:val="23"/>
                <w:szCs w:val="23"/>
              </w:rPr>
              <w:t>До 1,0 включительно</w:t>
            </w:r>
          </w:p>
        </w:tc>
        <w:tc>
          <w:tcPr>
            <w:tcW w:w="4200" w:type="dxa"/>
          </w:tcPr>
          <w:p w:rsidR="00B6655A" w:rsidRPr="00321852" w:rsidRDefault="00B6655A">
            <w:pPr>
              <w:tabs>
                <w:tab w:val="left" w:pos="993"/>
              </w:tabs>
              <w:spacing w:after="0" w:line="240" w:lineRule="auto"/>
              <w:ind w:left="792"/>
              <w:jc w:val="both"/>
              <w:rPr>
                <w:rFonts w:ascii="Times New Roman" w:hAnsi="Times New Roman" w:cs="Times New Roman"/>
                <w:b/>
                <w:sz w:val="23"/>
                <w:szCs w:val="23"/>
                <w:lang w:eastAsia="en-US"/>
              </w:rPr>
            </w:pPr>
            <w:r w:rsidRPr="00321852">
              <w:rPr>
                <w:rFonts w:ascii="Times New Roman" w:hAnsi="Times New Roman" w:cs="Times New Roman"/>
                <w:b/>
                <w:sz w:val="23"/>
                <w:szCs w:val="23"/>
              </w:rPr>
              <w:t>20</w:t>
            </w:r>
            <w:proofErr w:type="gramStart"/>
            <w:r w:rsidRPr="00321852">
              <w:rPr>
                <w:rFonts w:ascii="Times New Roman" w:hAnsi="Times New Roman" w:cs="Times New Roman"/>
                <w:b/>
                <w:sz w:val="23"/>
                <w:szCs w:val="23"/>
              </w:rPr>
              <w:t>%  (</w:t>
            </w:r>
            <w:proofErr w:type="gramEnd"/>
            <w:r w:rsidRPr="00321852">
              <w:rPr>
                <w:rFonts w:ascii="Times New Roman" w:hAnsi="Times New Roman" w:cs="Times New Roman"/>
                <w:b/>
                <w:sz w:val="23"/>
                <w:szCs w:val="23"/>
              </w:rPr>
              <w:t>но не менее 30 000-00)</w:t>
            </w:r>
          </w:p>
        </w:tc>
      </w:tr>
      <w:tr w:rsidR="00B6655A" w:rsidRPr="00321852" w:rsidTr="00B307FF">
        <w:tc>
          <w:tcPr>
            <w:tcW w:w="5400" w:type="dxa"/>
          </w:tcPr>
          <w:p w:rsidR="00B6655A" w:rsidRPr="00321852" w:rsidRDefault="00B6655A">
            <w:pPr>
              <w:tabs>
                <w:tab w:val="left" w:pos="993"/>
              </w:tabs>
              <w:spacing w:after="0" w:line="240" w:lineRule="auto"/>
              <w:ind w:left="792"/>
              <w:jc w:val="both"/>
              <w:rPr>
                <w:rFonts w:ascii="Times New Roman" w:hAnsi="Times New Roman" w:cs="Times New Roman"/>
                <w:b/>
                <w:sz w:val="23"/>
                <w:szCs w:val="23"/>
                <w:lang w:eastAsia="en-US"/>
              </w:rPr>
            </w:pPr>
            <w:r w:rsidRPr="00321852">
              <w:rPr>
                <w:rFonts w:ascii="Times New Roman" w:hAnsi="Times New Roman" w:cs="Times New Roman"/>
                <w:b/>
                <w:sz w:val="23"/>
                <w:szCs w:val="23"/>
              </w:rPr>
              <w:t>Свыше 1,0 до 10,0 включительно</w:t>
            </w:r>
          </w:p>
        </w:tc>
        <w:tc>
          <w:tcPr>
            <w:tcW w:w="4200" w:type="dxa"/>
          </w:tcPr>
          <w:p w:rsidR="00B6655A" w:rsidRPr="00321852" w:rsidRDefault="00B6655A">
            <w:pPr>
              <w:tabs>
                <w:tab w:val="left" w:pos="993"/>
              </w:tabs>
              <w:spacing w:after="0" w:line="240" w:lineRule="auto"/>
              <w:ind w:left="792"/>
              <w:jc w:val="both"/>
              <w:rPr>
                <w:rFonts w:ascii="Times New Roman" w:hAnsi="Times New Roman" w:cs="Times New Roman"/>
                <w:b/>
                <w:sz w:val="23"/>
                <w:szCs w:val="23"/>
                <w:lang w:eastAsia="en-US"/>
              </w:rPr>
            </w:pPr>
            <w:r w:rsidRPr="00321852">
              <w:rPr>
                <w:rFonts w:ascii="Times New Roman" w:hAnsi="Times New Roman" w:cs="Times New Roman"/>
                <w:b/>
                <w:sz w:val="23"/>
                <w:szCs w:val="23"/>
              </w:rPr>
              <w:t>10%</w:t>
            </w:r>
          </w:p>
        </w:tc>
      </w:tr>
      <w:tr w:rsidR="00B6655A" w:rsidRPr="00321852" w:rsidTr="00B307FF">
        <w:tc>
          <w:tcPr>
            <w:tcW w:w="5400" w:type="dxa"/>
          </w:tcPr>
          <w:p w:rsidR="00B6655A" w:rsidRPr="00321852" w:rsidRDefault="00B6655A">
            <w:pPr>
              <w:tabs>
                <w:tab w:val="left" w:pos="993"/>
              </w:tabs>
              <w:spacing w:after="0" w:line="240" w:lineRule="auto"/>
              <w:ind w:left="792"/>
              <w:jc w:val="both"/>
              <w:rPr>
                <w:rFonts w:ascii="Times New Roman" w:hAnsi="Times New Roman" w:cs="Times New Roman"/>
                <w:b/>
                <w:sz w:val="23"/>
                <w:szCs w:val="23"/>
                <w:lang w:eastAsia="en-US"/>
              </w:rPr>
            </w:pPr>
            <w:r w:rsidRPr="00321852">
              <w:rPr>
                <w:rFonts w:ascii="Times New Roman" w:hAnsi="Times New Roman" w:cs="Times New Roman"/>
                <w:b/>
                <w:sz w:val="23"/>
                <w:szCs w:val="23"/>
              </w:rPr>
              <w:t>Свыше 10,0 до 100,0</w:t>
            </w:r>
          </w:p>
        </w:tc>
        <w:tc>
          <w:tcPr>
            <w:tcW w:w="4200" w:type="dxa"/>
          </w:tcPr>
          <w:p w:rsidR="00B6655A" w:rsidRPr="00321852" w:rsidRDefault="00B6655A">
            <w:pPr>
              <w:tabs>
                <w:tab w:val="left" w:pos="993"/>
              </w:tabs>
              <w:spacing w:after="0" w:line="240" w:lineRule="auto"/>
              <w:ind w:left="792"/>
              <w:jc w:val="both"/>
              <w:rPr>
                <w:rFonts w:ascii="Times New Roman" w:hAnsi="Times New Roman" w:cs="Times New Roman"/>
                <w:b/>
                <w:sz w:val="23"/>
                <w:szCs w:val="23"/>
                <w:lang w:eastAsia="en-US"/>
              </w:rPr>
            </w:pPr>
            <w:r w:rsidRPr="00321852">
              <w:rPr>
                <w:rFonts w:ascii="Times New Roman" w:hAnsi="Times New Roman" w:cs="Times New Roman"/>
                <w:b/>
                <w:sz w:val="23"/>
                <w:szCs w:val="23"/>
              </w:rPr>
              <w:t>8%</w:t>
            </w:r>
          </w:p>
        </w:tc>
      </w:tr>
      <w:tr w:rsidR="00B6655A" w:rsidRPr="00321852" w:rsidTr="00B307FF">
        <w:tc>
          <w:tcPr>
            <w:tcW w:w="5400" w:type="dxa"/>
          </w:tcPr>
          <w:p w:rsidR="00B6655A" w:rsidRPr="00321852" w:rsidRDefault="00B6655A">
            <w:pPr>
              <w:tabs>
                <w:tab w:val="left" w:pos="993"/>
              </w:tabs>
              <w:spacing w:after="0" w:line="240" w:lineRule="auto"/>
              <w:ind w:left="792"/>
              <w:jc w:val="both"/>
              <w:rPr>
                <w:rFonts w:ascii="Times New Roman" w:hAnsi="Times New Roman" w:cs="Times New Roman"/>
                <w:b/>
                <w:sz w:val="23"/>
                <w:szCs w:val="23"/>
                <w:lang w:eastAsia="en-US"/>
              </w:rPr>
            </w:pPr>
            <w:r w:rsidRPr="00321852">
              <w:rPr>
                <w:rFonts w:ascii="Times New Roman" w:hAnsi="Times New Roman" w:cs="Times New Roman"/>
                <w:b/>
                <w:sz w:val="23"/>
                <w:szCs w:val="23"/>
              </w:rPr>
              <w:t>100,0 и выше</w:t>
            </w:r>
          </w:p>
        </w:tc>
        <w:tc>
          <w:tcPr>
            <w:tcW w:w="4200" w:type="dxa"/>
          </w:tcPr>
          <w:p w:rsidR="00B6655A" w:rsidRPr="00321852" w:rsidRDefault="00B6655A">
            <w:pPr>
              <w:tabs>
                <w:tab w:val="left" w:pos="993"/>
              </w:tabs>
              <w:spacing w:after="0" w:line="240" w:lineRule="auto"/>
              <w:ind w:left="792"/>
              <w:jc w:val="both"/>
              <w:rPr>
                <w:rFonts w:ascii="Times New Roman" w:hAnsi="Times New Roman" w:cs="Times New Roman"/>
                <w:b/>
                <w:sz w:val="23"/>
                <w:szCs w:val="23"/>
                <w:lang w:eastAsia="en-US"/>
              </w:rPr>
            </w:pPr>
            <w:r w:rsidRPr="00321852">
              <w:rPr>
                <w:rFonts w:ascii="Times New Roman" w:hAnsi="Times New Roman" w:cs="Times New Roman"/>
                <w:b/>
                <w:sz w:val="23"/>
                <w:szCs w:val="23"/>
              </w:rPr>
              <w:t>5%</w:t>
            </w:r>
          </w:p>
        </w:tc>
      </w:tr>
    </w:tbl>
    <w:p w:rsidR="00E51789" w:rsidRPr="00321852" w:rsidRDefault="00E51789" w:rsidP="00E51789">
      <w:pPr>
        <w:tabs>
          <w:tab w:val="left" w:pos="993"/>
        </w:tabs>
        <w:spacing w:after="0" w:line="240" w:lineRule="auto"/>
        <w:ind w:left="792"/>
        <w:jc w:val="both"/>
        <w:rPr>
          <w:rFonts w:ascii="Times New Roman" w:eastAsiaTheme="minorHAnsi" w:hAnsi="Times New Roman" w:cs="Times New Roman"/>
          <w:sz w:val="23"/>
          <w:szCs w:val="23"/>
          <w:lang w:eastAsia="en-US"/>
        </w:rPr>
      </w:pPr>
      <w:bookmarkStart w:id="0" w:name="_Hlt21154147"/>
      <w:bookmarkEnd w:id="0"/>
    </w:p>
    <w:p w:rsidR="00E51789" w:rsidRPr="00321852" w:rsidRDefault="00E51789" w:rsidP="00E51789">
      <w:pPr>
        <w:tabs>
          <w:tab w:val="left" w:pos="993"/>
        </w:tabs>
        <w:spacing w:after="0" w:line="240" w:lineRule="auto"/>
        <w:ind w:left="792"/>
        <w:jc w:val="both"/>
        <w:rPr>
          <w:rFonts w:ascii="Times New Roman" w:eastAsiaTheme="minorHAnsi" w:hAnsi="Times New Roman" w:cs="Times New Roman"/>
          <w:sz w:val="23"/>
          <w:szCs w:val="23"/>
          <w:lang w:eastAsia="en-US"/>
        </w:rPr>
      </w:pPr>
      <w:r w:rsidRPr="00321852">
        <w:rPr>
          <w:rFonts w:ascii="Times New Roman" w:eastAsiaTheme="minorHAnsi" w:hAnsi="Times New Roman" w:cs="Times New Roman"/>
          <w:sz w:val="23"/>
          <w:szCs w:val="23"/>
          <w:lang w:eastAsia="en-US"/>
        </w:rPr>
        <w:t>4.14.4. Сумма обеспечения может быть удержана в следующих случаях:</w:t>
      </w:r>
    </w:p>
    <w:p w:rsidR="00E51789" w:rsidRPr="00321852" w:rsidRDefault="00E51789" w:rsidP="00E51789">
      <w:pPr>
        <w:tabs>
          <w:tab w:val="left" w:pos="993"/>
        </w:tabs>
        <w:spacing w:after="0" w:line="240" w:lineRule="auto"/>
        <w:ind w:left="792"/>
        <w:jc w:val="both"/>
        <w:rPr>
          <w:rFonts w:ascii="Times New Roman" w:eastAsiaTheme="minorHAnsi" w:hAnsi="Times New Roman" w:cs="Times New Roman"/>
          <w:sz w:val="23"/>
          <w:szCs w:val="23"/>
          <w:lang w:eastAsia="en-US"/>
        </w:rPr>
      </w:pPr>
      <w:r w:rsidRPr="00321852">
        <w:rPr>
          <w:rFonts w:ascii="Times New Roman" w:eastAsiaTheme="minorHAnsi" w:hAnsi="Times New Roman" w:cs="Times New Roman"/>
          <w:sz w:val="23"/>
          <w:szCs w:val="23"/>
          <w:lang w:eastAsia="en-US"/>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E51789" w:rsidRPr="00321852" w:rsidRDefault="00E51789" w:rsidP="00E51789">
      <w:pPr>
        <w:tabs>
          <w:tab w:val="left" w:pos="993"/>
        </w:tabs>
        <w:spacing w:after="0" w:line="240" w:lineRule="auto"/>
        <w:ind w:left="792"/>
        <w:jc w:val="both"/>
        <w:rPr>
          <w:rFonts w:ascii="Times New Roman" w:eastAsiaTheme="minorHAnsi" w:hAnsi="Times New Roman" w:cs="Times New Roman"/>
          <w:sz w:val="23"/>
          <w:szCs w:val="23"/>
          <w:lang w:eastAsia="en-US"/>
        </w:rPr>
      </w:pPr>
      <w:r w:rsidRPr="00321852">
        <w:rPr>
          <w:rFonts w:ascii="Times New Roman" w:eastAsiaTheme="minorHAnsi" w:hAnsi="Times New Roman" w:cs="Times New Roman"/>
          <w:sz w:val="23"/>
          <w:szCs w:val="23"/>
          <w:lang w:eastAsia="en-US"/>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D50AC" w:rsidRPr="00321852" w:rsidRDefault="00AD50AC" w:rsidP="000E0F2F">
      <w:pPr>
        <w:tabs>
          <w:tab w:val="left" w:pos="993"/>
        </w:tabs>
        <w:spacing w:after="0"/>
        <w:rPr>
          <w:sz w:val="23"/>
          <w:szCs w:val="23"/>
        </w:rPr>
      </w:pPr>
    </w:p>
    <w:p w:rsidR="00AD50AC" w:rsidRPr="00321852" w:rsidRDefault="00AD50AC" w:rsidP="000E0F2F">
      <w:pPr>
        <w:pStyle w:val="3"/>
        <w:numPr>
          <w:ilvl w:val="1"/>
          <w:numId w:val="3"/>
        </w:numPr>
        <w:tabs>
          <w:tab w:val="left" w:pos="993"/>
        </w:tabs>
        <w:spacing w:line="240" w:lineRule="auto"/>
        <w:ind w:left="0"/>
        <w:rPr>
          <w:sz w:val="23"/>
          <w:szCs w:val="23"/>
        </w:rPr>
      </w:pPr>
      <w:r w:rsidRPr="00321852">
        <w:rPr>
          <w:sz w:val="23"/>
          <w:szCs w:val="23"/>
        </w:rPr>
        <w:t>При подготовке заявки и документов, входящих в состав заявки, не допускается применение факсимильных подписей.</w:t>
      </w:r>
    </w:p>
    <w:p w:rsidR="006C2CEB" w:rsidRPr="00321852" w:rsidRDefault="006C2CEB" w:rsidP="000E0F2F">
      <w:pPr>
        <w:pStyle w:val="3"/>
        <w:numPr>
          <w:ilvl w:val="0"/>
          <w:numId w:val="0"/>
        </w:numPr>
        <w:tabs>
          <w:tab w:val="left" w:pos="993"/>
        </w:tabs>
        <w:spacing w:line="240" w:lineRule="auto"/>
        <w:rPr>
          <w:sz w:val="23"/>
          <w:szCs w:val="23"/>
        </w:rPr>
      </w:pPr>
    </w:p>
    <w:p w:rsidR="006C2CEB" w:rsidRPr="00321852" w:rsidRDefault="006C2CEB" w:rsidP="000E0F2F">
      <w:pPr>
        <w:pStyle w:val="3"/>
        <w:numPr>
          <w:ilvl w:val="1"/>
          <w:numId w:val="3"/>
        </w:numPr>
        <w:tabs>
          <w:tab w:val="left" w:pos="993"/>
        </w:tabs>
        <w:spacing w:line="240" w:lineRule="auto"/>
        <w:ind w:left="0"/>
        <w:rPr>
          <w:sz w:val="23"/>
          <w:szCs w:val="23"/>
        </w:rPr>
      </w:pPr>
      <w:r w:rsidRPr="00321852">
        <w:rPr>
          <w:sz w:val="23"/>
          <w:szCs w:val="23"/>
        </w:rPr>
        <w:lastRenderedPageBreak/>
        <w:t>В случае установления недостоверности сведений,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6C2CEB" w:rsidRPr="00321852" w:rsidRDefault="006C2CEB" w:rsidP="000E0F2F">
      <w:pPr>
        <w:pStyle w:val="3"/>
        <w:numPr>
          <w:ilvl w:val="0"/>
          <w:numId w:val="0"/>
        </w:numPr>
        <w:tabs>
          <w:tab w:val="left" w:pos="993"/>
        </w:tabs>
        <w:spacing w:line="240" w:lineRule="auto"/>
        <w:rPr>
          <w:sz w:val="23"/>
          <w:szCs w:val="23"/>
        </w:rPr>
      </w:pPr>
    </w:p>
    <w:p w:rsidR="00AD50AC" w:rsidRPr="00321852" w:rsidRDefault="006C2CEB" w:rsidP="000E0F2F">
      <w:pPr>
        <w:pStyle w:val="3"/>
        <w:numPr>
          <w:ilvl w:val="1"/>
          <w:numId w:val="3"/>
        </w:numPr>
        <w:tabs>
          <w:tab w:val="left" w:pos="993"/>
        </w:tabs>
        <w:spacing w:line="240" w:lineRule="auto"/>
        <w:ind w:left="0"/>
        <w:rPr>
          <w:sz w:val="23"/>
          <w:szCs w:val="23"/>
        </w:rPr>
      </w:pPr>
      <w:r w:rsidRPr="00321852">
        <w:rPr>
          <w:sz w:val="23"/>
          <w:szCs w:val="23"/>
        </w:rPr>
        <w:t>Представленные документы должны удостоверить заказчика в том, что участник размещения заказа соответствует установленным законодательством и указанным в документации требованиям к участникам, предложенные в заявке работы соответствуют требованиям, установленным в документации.</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0"/>
          <w:numId w:val="3"/>
        </w:numPr>
        <w:spacing w:line="240" w:lineRule="auto"/>
        <w:rPr>
          <w:b/>
          <w:sz w:val="23"/>
          <w:szCs w:val="23"/>
        </w:rPr>
      </w:pPr>
      <w:r w:rsidRPr="00321852">
        <w:rPr>
          <w:b/>
          <w:sz w:val="23"/>
          <w:szCs w:val="23"/>
        </w:rPr>
        <w:t>Место, условия и сроки (периоды) оказания услуг.</w:t>
      </w:r>
    </w:p>
    <w:p w:rsidR="00AD50AC" w:rsidRPr="00321852" w:rsidRDefault="00AD50AC" w:rsidP="00AD50AC">
      <w:pPr>
        <w:pStyle w:val="ac"/>
        <w:rPr>
          <w:b/>
          <w:sz w:val="23"/>
          <w:szCs w:val="23"/>
        </w:rPr>
      </w:pPr>
    </w:p>
    <w:p w:rsidR="00AD50AC" w:rsidRPr="00321852" w:rsidRDefault="00AD50AC" w:rsidP="006C2CEB">
      <w:pPr>
        <w:pStyle w:val="3"/>
        <w:numPr>
          <w:ilvl w:val="1"/>
          <w:numId w:val="3"/>
        </w:numPr>
        <w:tabs>
          <w:tab w:val="left" w:pos="993"/>
        </w:tabs>
        <w:spacing w:line="240" w:lineRule="auto"/>
        <w:rPr>
          <w:color w:val="000000"/>
          <w:sz w:val="23"/>
          <w:szCs w:val="23"/>
        </w:rPr>
      </w:pPr>
      <w:r w:rsidRPr="00321852">
        <w:rPr>
          <w:sz w:val="23"/>
          <w:szCs w:val="23"/>
        </w:rPr>
        <w:t>Место, условия и сроки оказания услуг определяются проектом договора (Приложение 1 к настоящей документации)</w:t>
      </w:r>
      <w:r w:rsidRPr="00321852">
        <w:rPr>
          <w:color w:val="000000"/>
          <w:sz w:val="23"/>
          <w:szCs w:val="23"/>
        </w:rPr>
        <w:t>.</w:t>
      </w:r>
    </w:p>
    <w:p w:rsidR="00AD50AC" w:rsidRPr="00321852" w:rsidRDefault="00AD50AC" w:rsidP="00AD50AC">
      <w:pPr>
        <w:pStyle w:val="3"/>
        <w:numPr>
          <w:ilvl w:val="0"/>
          <w:numId w:val="0"/>
        </w:numPr>
        <w:spacing w:line="240" w:lineRule="auto"/>
        <w:rPr>
          <w:sz w:val="23"/>
          <w:szCs w:val="23"/>
        </w:rPr>
      </w:pPr>
    </w:p>
    <w:p w:rsidR="00AD50AC" w:rsidRPr="00321852" w:rsidRDefault="00AD50AC" w:rsidP="006C2CEB">
      <w:pPr>
        <w:pStyle w:val="3"/>
        <w:numPr>
          <w:ilvl w:val="0"/>
          <w:numId w:val="3"/>
        </w:numPr>
        <w:spacing w:line="240" w:lineRule="auto"/>
        <w:ind w:left="0" w:firstLine="0"/>
        <w:rPr>
          <w:rStyle w:val="FontStyle59"/>
          <w:sz w:val="23"/>
          <w:szCs w:val="23"/>
        </w:rPr>
      </w:pPr>
      <w:r w:rsidRPr="00321852">
        <w:rPr>
          <w:rStyle w:val="FontStyle59"/>
          <w:sz w:val="23"/>
          <w:szCs w:val="23"/>
        </w:rPr>
        <w:t xml:space="preserve">Внесение изменений в документацию открытого конкурса </w:t>
      </w:r>
      <w:r w:rsidR="006C2CEB" w:rsidRPr="00321852">
        <w:rPr>
          <w:rStyle w:val="FontStyle59"/>
          <w:sz w:val="23"/>
          <w:szCs w:val="23"/>
        </w:rPr>
        <w:t xml:space="preserve">с закрытой переторжкой </w:t>
      </w:r>
      <w:r w:rsidRPr="00321852">
        <w:rPr>
          <w:rStyle w:val="FontStyle59"/>
          <w:sz w:val="23"/>
          <w:szCs w:val="23"/>
        </w:rPr>
        <w:t>и в извещение о проведении открытого конкурса.</w:t>
      </w:r>
    </w:p>
    <w:p w:rsidR="00AD50AC" w:rsidRPr="00321852" w:rsidRDefault="00AD50AC" w:rsidP="00AD50AC">
      <w:pPr>
        <w:pStyle w:val="3"/>
        <w:numPr>
          <w:ilvl w:val="0"/>
          <w:numId w:val="0"/>
        </w:numPr>
        <w:spacing w:line="240" w:lineRule="auto"/>
        <w:rPr>
          <w:rStyle w:val="FontStyle59"/>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Изменения, вносимые в документацию, утверждаются Председателем закупочной комиссии.</w:t>
      </w: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w:t>
      </w:r>
      <w:proofErr w:type="gramStart"/>
      <w:r w:rsidRPr="00321852">
        <w:rPr>
          <w:sz w:val="23"/>
          <w:szCs w:val="23"/>
        </w:rPr>
        <w:t>в  должен</w:t>
      </w:r>
      <w:proofErr w:type="gramEnd"/>
      <w:r w:rsidRPr="00321852">
        <w:rPr>
          <w:sz w:val="23"/>
          <w:szCs w:val="23"/>
        </w:rPr>
        <w:t xml:space="preserve">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конкурса.</w:t>
      </w:r>
    </w:p>
    <w:p w:rsidR="00AD50AC" w:rsidRPr="00321852" w:rsidRDefault="00AD50AC" w:rsidP="00AD50AC">
      <w:pPr>
        <w:pStyle w:val="ac"/>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321852" w:rsidRDefault="00AD50AC" w:rsidP="00AD50AC">
      <w:pPr>
        <w:pStyle w:val="3"/>
        <w:numPr>
          <w:ilvl w:val="0"/>
          <w:numId w:val="0"/>
        </w:numPr>
        <w:spacing w:line="240" w:lineRule="auto"/>
        <w:rPr>
          <w:sz w:val="23"/>
          <w:szCs w:val="23"/>
        </w:rPr>
      </w:pPr>
    </w:p>
    <w:p w:rsidR="00AD50AC" w:rsidRPr="00321852" w:rsidRDefault="00AD50AC" w:rsidP="006C2CEB">
      <w:pPr>
        <w:pStyle w:val="3"/>
        <w:numPr>
          <w:ilvl w:val="0"/>
          <w:numId w:val="3"/>
        </w:numPr>
        <w:spacing w:line="240" w:lineRule="auto"/>
        <w:ind w:left="0" w:firstLine="0"/>
        <w:rPr>
          <w:b/>
          <w:sz w:val="23"/>
          <w:szCs w:val="23"/>
        </w:rPr>
      </w:pPr>
      <w:r w:rsidRPr="00321852">
        <w:rPr>
          <w:b/>
          <w:sz w:val="23"/>
          <w:szCs w:val="23"/>
        </w:rPr>
        <w:t xml:space="preserve">Сведения о начальной (максимальной) цене </w:t>
      </w:r>
      <w:proofErr w:type="gramStart"/>
      <w:r w:rsidRPr="00321852">
        <w:rPr>
          <w:b/>
          <w:sz w:val="23"/>
          <w:szCs w:val="23"/>
        </w:rPr>
        <w:t>договора .</w:t>
      </w:r>
      <w:proofErr w:type="gramEnd"/>
    </w:p>
    <w:p w:rsidR="00AD50AC" w:rsidRPr="00321852" w:rsidRDefault="00AD50AC" w:rsidP="00AD50AC">
      <w:pPr>
        <w:pStyle w:val="a8"/>
        <w:spacing w:before="0" w:line="240" w:lineRule="auto"/>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Начальная (максимальная) цена договора – </w:t>
      </w:r>
      <w:r w:rsidR="00804F37" w:rsidRPr="00321852">
        <w:rPr>
          <w:i/>
          <w:sz w:val="23"/>
          <w:szCs w:val="23"/>
          <w:u w:val="single"/>
        </w:rPr>
        <w:t>245 000</w:t>
      </w:r>
      <w:r w:rsidR="008319BC" w:rsidRPr="00321852">
        <w:rPr>
          <w:i/>
          <w:sz w:val="23"/>
          <w:szCs w:val="23"/>
          <w:u w:val="single"/>
        </w:rPr>
        <w:t>,00 (</w:t>
      </w:r>
      <w:r w:rsidR="00804F37" w:rsidRPr="00321852">
        <w:rPr>
          <w:i/>
          <w:sz w:val="23"/>
          <w:szCs w:val="23"/>
          <w:u w:val="single"/>
        </w:rPr>
        <w:t>Двести сорок пять тысяч</w:t>
      </w:r>
      <w:r w:rsidR="008319BC" w:rsidRPr="00321852">
        <w:rPr>
          <w:i/>
          <w:sz w:val="23"/>
          <w:szCs w:val="23"/>
          <w:u w:val="single"/>
        </w:rPr>
        <w:t xml:space="preserve"> рублей 00 копеек)</w:t>
      </w:r>
      <w:r w:rsidRPr="00321852">
        <w:rPr>
          <w:sz w:val="23"/>
          <w:szCs w:val="23"/>
        </w:rPr>
        <w:t xml:space="preserve"> (с учетом всех расходов, сборов, связанных с заключением </w:t>
      </w:r>
      <w:r w:rsidR="0037435F" w:rsidRPr="00321852">
        <w:rPr>
          <w:sz w:val="23"/>
          <w:szCs w:val="23"/>
        </w:rPr>
        <w:t xml:space="preserve">и выполнением </w:t>
      </w:r>
      <w:r w:rsidRPr="00321852">
        <w:rPr>
          <w:sz w:val="23"/>
          <w:szCs w:val="23"/>
        </w:rPr>
        <w:t>договора).</w:t>
      </w:r>
    </w:p>
    <w:p w:rsidR="00AD50AC" w:rsidRPr="00321852" w:rsidRDefault="00AD50AC" w:rsidP="00AD50AC">
      <w:pPr>
        <w:pStyle w:val="3"/>
        <w:numPr>
          <w:ilvl w:val="0"/>
          <w:numId w:val="0"/>
        </w:numPr>
        <w:tabs>
          <w:tab w:val="left" w:pos="993"/>
        </w:tabs>
        <w:spacing w:line="240" w:lineRule="auto"/>
        <w:ind w:left="792"/>
        <w:rPr>
          <w:sz w:val="23"/>
          <w:szCs w:val="23"/>
          <w:highlight w:val="yellow"/>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Цена договора, предлагаемая участником, не может</w:t>
      </w:r>
      <w:r w:rsidRPr="00321852">
        <w:rPr>
          <w:sz w:val="23"/>
          <w:szCs w:val="23"/>
        </w:rPr>
        <w:br/>
        <w:t>превышать начальную (максимальную) цену договора, указанную в документации.</w:t>
      </w:r>
    </w:p>
    <w:p w:rsidR="00AD50AC" w:rsidRPr="00321852" w:rsidRDefault="00AD50AC" w:rsidP="00AD50AC">
      <w:pPr>
        <w:pStyle w:val="ac"/>
        <w:rPr>
          <w:sz w:val="23"/>
          <w:szCs w:val="23"/>
          <w:highlight w:val="yellow"/>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lastRenderedPageBreak/>
        <w:t>Валютой, используемой при формировании цены и осуществлении расчетов с заказчиком, является российский рубль.</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321852" w:rsidRDefault="00AD50AC" w:rsidP="00AD50AC">
      <w:pPr>
        <w:pStyle w:val="ac"/>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w:t>
      </w:r>
      <w:proofErr w:type="gramStart"/>
      <w:r w:rsidRPr="00321852">
        <w:rPr>
          <w:sz w:val="23"/>
          <w:szCs w:val="23"/>
        </w:rPr>
        <w:t>услуг,  включаются</w:t>
      </w:r>
      <w:proofErr w:type="gramEnd"/>
      <w:r w:rsidRPr="00321852">
        <w:rPr>
          <w:sz w:val="23"/>
          <w:szCs w:val="23"/>
        </w:rPr>
        <w:t xml:space="preserve"> в цену договора, предлагаемую в заявке участником.</w:t>
      </w:r>
    </w:p>
    <w:p w:rsidR="00AD50AC" w:rsidRPr="00321852" w:rsidRDefault="00AD50AC" w:rsidP="00AD50AC">
      <w:pPr>
        <w:pStyle w:val="3"/>
        <w:numPr>
          <w:ilvl w:val="0"/>
          <w:numId w:val="0"/>
        </w:numPr>
        <w:spacing w:line="240" w:lineRule="auto"/>
        <w:rPr>
          <w:sz w:val="23"/>
          <w:szCs w:val="23"/>
        </w:rPr>
      </w:pPr>
    </w:p>
    <w:p w:rsidR="00AD50AC" w:rsidRPr="00321852" w:rsidRDefault="00AD50AC" w:rsidP="006C2CEB">
      <w:pPr>
        <w:pStyle w:val="3"/>
        <w:numPr>
          <w:ilvl w:val="0"/>
          <w:numId w:val="3"/>
        </w:numPr>
        <w:spacing w:line="240" w:lineRule="auto"/>
        <w:ind w:left="0" w:firstLine="0"/>
        <w:rPr>
          <w:b/>
          <w:sz w:val="23"/>
          <w:szCs w:val="23"/>
        </w:rPr>
      </w:pPr>
      <w:r w:rsidRPr="00321852">
        <w:rPr>
          <w:b/>
          <w:sz w:val="23"/>
          <w:szCs w:val="23"/>
        </w:rPr>
        <w:t>Форма, сроки и порядок оплаты.</w:t>
      </w:r>
    </w:p>
    <w:p w:rsidR="00AD50AC" w:rsidRPr="00321852"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321852" w:rsidRDefault="00AD50AC" w:rsidP="006C2CEB">
      <w:pPr>
        <w:pStyle w:val="3"/>
        <w:numPr>
          <w:ilvl w:val="1"/>
          <w:numId w:val="3"/>
        </w:numPr>
        <w:tabs>
          <w:tab w:val="left" w:pos="993"/>
        </w:tabs>
        <w:spacing w:line="240" w:lineRule="auto"/>
        <w:rPr>
          <w:color w:val="000000"/>
          <w:sz w:val="23"/>
          <w:szCs w:val="23"/>
        </w:rPr>
      </w:pPr>
      <w:r w:rsidRPr="00321852">
        <w:rPr>
          <w:sz w:val="23"/>
          <w:szCs w:val="23"/>
        </w:rPr>
        <w:t>Форма, сроки и порядок оплаты услуг определяются проектом договора (Приложение 1 к настоящей документации)</w:t>
      </w:r>
      <w:r w:rsidRPr="00321852">
        <w:rPr>
          <w:color w:val="000000"/>
          <w:sz w:val="23"/>
          <w:szCs w:val="23"/>
        </w:rPr>
        <w:t>.</w:t>
      </w:r>
    </w:p>
    <w:p w:rsidR="00AD50AC" w:rsidRPr="00321852" w:rsidRDefault="00AD50AC" w:rsidP="00AD50AC">
      <w:pPr>
        <w:pStyle w:val="3"/>
        <w:numPr>
          <w:ilvl w:val="0"/>
          <w:numId w:val="0"/>
        </w:numPr>
        <w:spacing w:line="240" w:lineRule="auto"/>
        <w:rPr>
          <w:b/>
          <w:sz w:val="23"/>
          <w:szCs w:val="23"/>
        </w:rPr>
      </w:pPr>
    </w:p>
    <w:p w:rsidR="00AD50AC" w:rsidRPr="00321852" w:rsidRDefault="00AD50AC" w:rsidP="006C2CEB">
      <w:pPr>
        <w:pStyle w:val="3"/>
        <w:numPr>
          <w:ilvl w:val="0"/>
          <w:numId w:val="3"/>
        </w:numPr>
        <w:spacing w:line="240" w:lineRule="auto"/>
        <w:ind w:left="0" w:firstLine="0"/>
        <w:rPr>
          <w:b/>
          <w:sz w:val="23"/>
          <w:szCs w:val="23"/>
        </w:rPr>
      </w:pPr>
      <w:r w:rsidRPr="00321852">
        <w:rPr>
          <w:b/>
          <w:sz w:val="23"/>
          <w:szCs w:val="23"/>
        </w:rPr>
        <w:t>Порядок, место, дата начала и дата окончания срока подачи заявок на участие в конкурсе.</w:t>
      </w:r>
    </w:p>
    <w:p w:rsidR="00AD50AC" w:rsidRPr="00321852" w:rsidRDefault="00AD50AC" w:rsidP="00AD50AC">
      <w:pPr>
        <w:pStyle w:val="a8"/>
        <w:spacing w:before="0" w:line="240" w:lineRule="auto"/>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Для участия в конкурсе участник подает заявку в срок и по форме, в соответствии с документацией.</w:t>
      </w:r>
    </w:p>
    <w:p w:rsidR="00177A0A" w:rsidRPr="00321852" w:rsidRDefault="00177A0A" w:rsidP="00177A0A">
      <w:pPr>
        <w:pStyle w:val="3"/>
        <w:numPr>
          <w:ilvl w:val="1"/>
          <w:numId w:val="3"/>
        </w:numPr>
        <w:tabs>
          <w:tab w:val="left" w:pos="993"/>
        </w:tabs>
        <w:spacing w:line="240" w:lineRule="auto"/>
        <w:rPr>
          <w:sz w:val="23"/>
          <w:szCs w:val="23"/>
        </w:rPr>
      </w:pPr>
      <w:r w:rsidRPr="00321852">
        <w:rPr>
          <w:sz w:val="23"/>
          <w:szCs w:val="23"/>
        </w:rPr>
        <w:t>Адрес подачи заявки: Российская Федерация, 141079, Московская область, г. Королев, ул. Гагарина, д.4а</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Дата начала подачи заявок на участие в конкурсе </w:t>
      </w:r>
      <w:r w:rsidR="008319BC" w:rsidRPr="00321852">
        <w:rPr>
          <w:sz w:val="23"/>
          <w:szCs w:val="23"/>
        </w:rPr>
        <w:t>–</w:t>
      </w:r>
      <w:r w:rsidRPr="00321852">
        <w:rPr>
          <w:sz w:val="23"/>
          <w:szCs w:val="23"/>
        </w:rPr>
        <w:t xml:space="preserve"> </w:t>
      </w:r>
      <w:r w:rsidR="00D775DD" w:rsidRPr="00321852">
        <w:rPr>
          <w:sz w:val="23"/>
          <w:szCs w:val="23"/>
          <w:highlight w:val="yellow"/>
        </w:rPr>
        <w:t>1</w:t>
      </w:r>
      <w:r w:rsidR="00321852" w:rsidRPr="00321852">
        <w:rPr>
          <w:sz w:val="23"/>
          <w:szCs w:val="23"/>
          <w:highlight w:val="yellow"/>
        </w:rPr>
        <w:t>6</w:t>
      </w:r>
      <w:r w:rsidR="008319BC" w:rsidRPr="00321852">
        <w:rPr>
          <w:sz w:val="23"/>
          <w:szCs w:val="23"/>
          <w:highlight w:val="yellow"/>
        </w:rPr>
        <w:t>.1</w:t>
      </w:r>
      <w:r w:rsidR="00D775DD" w:rsidRPr="00321852">
        <w:rPr>
          <w:sz w:val="23"/>
          <w:szCs w:val="23"/>
          <w:highlight w:val="yellow"/>
        </w:rPr>
        <w:t>0</w:t>
      </w:r>
      <w:r w:rsidR="008319BC" w:rsidRPr="00321852">
        <w:rPr>
          <w:sz w:val="23"/>
          <w:szCs w:val="23"/>
          <w:highlight w:val="yellow"/>
        </w:rPr>
        <w:t>.201</w:t>
      </w:r>
      <w:r w:rsidR="00D775DD" w:rsidRPr="00321852">
        <w:rPr>
          <w:sz w:val="23"/>
          <w:szCs w:val="23"/>
          <w:highlight w:val="yellow"/>
        </w:rPr>
        <w:t>5</w:t>
      </w:r>
      <w:r w:rsidR="008319BC" w:rsidRPr="00321852">
        <w:rPr>
          <w:sz w:val="23"/>
          <w:szCs w:val="23"/>
          <w:highlight w:val="yellow"/>
        </w:rPr>
        <w:t xml:space="preserve"> г.</w:t>
      </w:r>
      <w:r w:rsidR="008319BC" w:rsidRPr="00321852">
        <w:rPr>
          <w:sz w:val="23"/>
          <w:szCs w:val="23"/>
        </w:rPr>
        <w:t xml:space="preserve"> </w:t>
      </w:r>
      <w:r w:rsidRPr="00321852">
        <w:rPr>
          <w:sz w:val="23"/>
          <w:szCs w:val="23"/>
        </w:rPr>
        <w:t>со дня размещения на официальном сайте извещения и настоящей документации.</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highlight w:val="red"/>
        </w:rPr>
      </w:pPr>
      <w:r w:rsidRPr="00321852">
        <w:rPr>
          <w:sz w:val="23"/>
          <w:szCs w:val="23"/>
        </w:rPr>
        <w:t xml:space="preserve">Дата окончания подачи заявок на участие в </w:t>
      </w:r>
      <w:proofErr w:type="gramStart"/>
      <w:r w:rsidRPr="00321852">
        <w:rPr>
          <w:sz w:val="23"/>
          <w:szCs w:val="23"/>
        </w:rPr>
        <w:t>конкурсе  –</w:t>
      </w:r>
      <w:proofErr w:type="gramEnd"/>
      <w:r w:rsidRPr="00321852">
        <w:rPr>
          <w:sz w:val="23"/>
          <w:szCs w:val="23"/>
        </w:rPr>
        <w:t xml:space="preserve">  </w:t>
      </w:r>
      <w:r w:rsidR="00D94564" w:rsidRPr="00321852">
        <w:rPr>
          <w:sz w:val="23"/>
          <w:szCs w:val="23"/>
          <w:highlight w:val="yellow"/>
        </w:rPr>
        <w:t>0</w:t>
      </w:r>
      <w:r w:rsidR="00321852" w:rsidRPr="00321852">
        <w:rPr>
          <w:sz w:val="23"/>
          <w:szCs w:val="23"/>
          <w:highlight w:val="yellow"/>
        </w:rPr>
        <w:t>5</w:t>
      </w:r>
      <w:r w:rsidRPr="00321852">
        <w:rPr>
          <w:sz w:val="23"/>
          <w:szCs w:val="23"/>
          <w:highlight w:val="yellow"/>
        </w:rPr>
        <w:t>.</w:t>
      </w:r>
      <w:r w:rsidR="008319BC" w:rsidRPr="00321852">
        <w:rPr>
          <w:sz w:val="23"/>
          <w:szCs w:val="23"/>
          <w:highlight w:val="yellow"/>
        </w:rPr>
        <w:t>1</w:t>
      </w:r>
      <w:r w:rsidR="00D94564" w:rsidRPr="00321852">
        <w:rPr>
          <w:sz w:val="23"/>
          <w:szCs w:val="23"/>
          <w:highlight w:val="yellow"/>
        </w:rPr>
        <w:t>1</w:t>
      </w:r>
      <w:r w:rsidRPr="00321852">
        <w:rPr>
          <w:sz w:val="23"/>
          <w:szCs w:val="23"/>
          <w:highlight w:val="yellow"/>
        </w:rPr>
        <w:t>.201</w:t>
      </w:r>
      <w:r w:rsidR="005968B0" w:rsidRPr="00321852">
        <w:rPr>
          <w:sz w:val="23"/>
          <w:szCs w:val="23"/>
          <w:highlight w:val="yellow"/>
        </w:rPr>
        <w:t>5</w:t>
      </w:r>
      <w:r w:rsidRPr="00321852">
        <w:rPr>
          <w:sz w:val="23"/>
          <w:szCs w:val="23"/>
          <w:highlight w:val="yellow"/>
        </w:rPr>
        <w:t xml:space="preserve"> г.</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p>
    <w:p w:rsidR="00AD50AC" w:rsidRPr="00321852" w:rsidRDefault="00AD50AC" w:rsidP="00AD50AC">
      <w:pPr>
        <w:pStyle w:val="3"/>
        <w:numPr>
          <w:ilvl w:val="0"/>
          <w:numId w:val="0"/>
        </w:numPr>
        <w:tabs>
          <w:tab w:val="left" w:pos="993"/>
        </w:tabs>
        <w:spacing w:line="240" w:lineRule="auto"/>
        <w:ind w:left="792"/>
        <w:rPr>
          <w:sz w:val="23"/>
          <w:szCs w:val="23"/>
        </w:rPr>
      </w:pPr>
    </w:p>
    <w:p w:rsidR="008319BC" w:rsidRPr="00321852" w:rsidRDefault="00AD50AC" w:rsidP="006C2CEB">
      <w:pPr>
        <w:pStyle w:val="3"/>
        <w:numPr>
          <w:ilvl w:val="1"/>
          <w:numId w:val="3"/>
        </w:numPr>
        <w:spacing w:line="240" w:lineRule="auto"/>
        <w:rPr>
          <w:sz w:val="23"/>
          <w:szCs w:val="23"/>
          <w:highlight w:val="yellow"/>
        </w:rPr>
      </w:pPr>
      <w:r w:rsidRPr="00321852">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w:t>
      </w:r>
      <w:proofErr w:type="gramStart"/>
      <w:r w:rsidRPr="00321852">
        <w:rPr>
          <w:sz w:val="23"/>
          <w:szCs w:val="23"/>
        </w:rPr>
        <w:t>конкурса,  реестровый</w:t>
      </w:r>
      <w:proofErr w:type="gramEnd"/>
      <w:r w:rsidRPr="00321852">
        <w:rPr>
          <w:sz w:val="23"/>
          <w:szCs w:val="23"/>
        </w:rPr>
        <w:t xml:space="preserve"> номер закупки следующим образом: </w:t>
      </w:r>
      <w:r w:rsidRPr="00321852">
        <w:rPr>
          <w:sz w:val="23"/>
          <w:szCs w:val="23"/>
          <w:highlight w:val="yellow"/>
        </w:rPr>
        <w:t xml:space="preserve">«Заявка на участие в </w:t>
      </w:r>
      <w:r w:rsidR="008319BC" w:rsidRPr="00321852">
        <w:rPr>
          <w:sz w:val="23"/>
          <w:szCs w:val="23"/>
          <w:highlight w:val="yellow"/>
        </w:rPr>
        <w:t xml:space="preserve">открытом </w:t>
      </w:r>
      <w:r w:rsidR="008319BC" w:rsidRPr="00321852">
        <w:rPr>
          <w:bCs/>
          <w:sz w:val="23"/>
          <w:szCs w:val="23"/>
          <w:highlight w:val="yellow"/>
        </w:rPr>
        <w:t xml:space="preserve">конкурсе </w:t>
      </w:r>
      <w:r w:rsidR="005C52F7" w:rsidRPr="00321852">
        <w:rPr>
          <w:bCs/>
          <w:sz w:val="23"/>
          <w:szCs w:val="23"/>
          <w:highlight w:val="yellow"/>
        </w:rPr>
        <w:t xml:space="preserve">на право </w:t>
      </w:r>
      <w:r w:rsidR="008319BC" w:rsidRPr="00321852">
        <w:rPr>
          <w:bCs/>
          <w:sz w:val="23"/>
          <w:szCs w:val="23"/>
          <w:highlight w:val="yellow"/>
        </w:rPr>
        <w:t>заключения договора на проведение инспекционного контроля за сертифицированной электроэнергией, поставляемой потребите</w:t>
      </w:r>
      <w:r w:rsidR="005C52F7" w:rsidRPr="00321852">
        <w:rPr>
          <w:bCs/>
          <w:sz w:val="23"/>
          <w:szCs w:val="23"/>
          <w:highlight w:val="yellow"/>
        </w:rPr>
        <w:t xml:space="preserve">лям из распределительных сетей </w:t>
      </w:r>
      <w:r w:rsidR="008319BC" w:rsidRPr="00321852">
        <w:rPr>
          <w:bCs/>
          <w:sz w:val="23"/>
          <w:szCs w:val="23"/>
          <w:highlight w:val="yellow"/>
        </w:rPr>
        <w:t>АО «Королевская электросеть»</w:t>
      </w:r>
      <w:r w:rsidR="008319BC" w:rsidRPr="00321852">
        <w:rPr>
          <w:b/>
          <w:sz w:val="23"/>
          <w:szCs w:val="23"/>
          <w:highlight w:val="yellow"/>
        </w:rPr>
        <w:t xml:space="preserve">. </w:t>
      </w:r>
    </w:p>
    <w:p w:rsidR="00AD50AC" w:rsidRPr="00321852" w:rsidRDefault="00B52D7C" w:rsidP="008319BC">
      <w:pPr>
        <w:pStyle w:val="3"/>
        <w:numPr>
          <w:ilvl w:val="0"/>
          <w:numId w:val="0"/>
        </w:numPr>
        <w:spacing w:line="240" w:lineRule="auto"/>
        <w:ind w:left="792"/>
        <w:rPr>
          <w:sz w:val="23"/>
          <w:szCs w:val="23"/>
          <w:highlight w:val="yellow"/>
        </w:rPr>
      </w:pPr>
      <w:r w:rsidRPr="00321852">
        <w:rPr>
          <w:sz w:val="23"/>
          <w:szCs w:val="23"/>
          <w:highlight w:val="yellow"/>
        </w:rPr>
        <w:t xml:space="preserve">Реестровый номер закупки </w:t>
      </w:r>
      <w:proofErr w:type="spellStart"/>
      <w:r w:rsidR="008319BC" w:rsidRPr="00321852">
        <w:rPr>
          <w:sz w:val="23"/>
          <w:szCs w:val="23"/>
          <w:highlight w:val="yellow"/>
        </w:rPr>
        <w:t>ОКсП</w:t>
      </w:r>
      <w:proofErr w:type="spellEnd"/>
      <w:r w:rsidR="008319BC" w:rsidRPr="00321852">
        <w:rPr>
          <w:sz w:val="23"/>
          <w:szCs w:val="23"/>
          <w:highlight w:val="yellow"/>
        </w:rPr>
        <w:t xml:space="preserve"> №0</w:t>
      </w:r>
      <w:r w:rsidR="005C52F7" w:rsidRPr="00321852">
        <w:rPr>
          <w:sz w:val="23"/>
          <w:szCs w:val="23"/>
          <w:highlight w:val="yellow"/>
        </w:rPr>
        <w:t>61</w:t>
      </w:r>
      <w:r w:rsidR="008319BC" w:rsidRPr="00321852">
        <w:rPr>
          <w:sz w:val="23"/>
          <w:szCs w:val="23"/>
          <w:highlight w:val="yellow"/>
        </w:rPr>
        <w:t>/201</w:t>
      </w:r>
      <w:r w:rsidR="005C52F7" w:rsidRPr="00321852">
        <w:rPr>
          <w:sz w:val="23"/>
          <w:szCs w:val="23"/>
          <w:highlight w:val="yellow"/>
        </w:rPr>
        <w:t>5</w:t>
      </w:r>
      <w:r w:rsidR="008319BC" w:rsidRPr="00321852">
        <w:rPr>
          <w:sz w:val="23"/>
          <w:szCs w:val="23"/>
          <w:highlight w:val="yellow"/>
        </w:rPr>
        <w:t>/ПЗ.</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lastRenderedPageBreak/>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Участник закупки вправе подать только одну заявку на участие в конкурсе.</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Участники закупки, подавшие заявки, и заказчик обязаны</w:t>
      </w:r>
      <w:r w:rsidRPr="00321852">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w:t>
      </w:r>
      <w:proofErr w:type="gramStart"/>
      <w:r w:rsidRPr="00321852">
        <w:rPr>
          <w:sz w:val="23"/>
          <w:szCs w:val="23"/>
        </w:rPr>
        <w:t>содержимого</w:t>
      </w:r>
      <w:proofErr w:type="gramEnd"/>
      <w:r w:rsidRPr="00321852">
        <w:rPr>
          <w:sz w:val="23"/>
          <w:szCs w:val="23"/>
        </w:rPr>
        <w:t xml:space="preserve"> или досрочное вскрытие такого конверта. </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1852" w:rsidRDefault="00AD50AC" w:rsidP="00AD50AC">
      <w:pPr>
        <w:pStyle w:val="ac"/>
        <w:rPr>
          <w:sz w:val="23"/>
          <w:szCs w:val="23"/>
        </w:rPr>
      </w:pPr>
    </w:p>
    <w:p w:rsidR="00AD50AC" w:rsidRPr="00321852" w:rsidRDefault="00AD50AC" w:rsidP="006C2CEB">
      <w:pPr>
        <w:pStyle w:val="3"/>
        <w:numPr>
          <w:ilvl w:val="0"/>
          <w:numId w:val="3"/>
        </w:numPr>
        <w:spacing w:line="240" w:lineRule="auto"/>
        <w:ind w:left="0" w:firstLine="0"/>
        <w:rPr>
          <w:rStyle w:val="FontStyle59"/>
          <w:sz w:val="23"/>
          <w:szCs w:val="23"/>
        </w:rPr>
      </w:pPr>
      <w:r w:rsidRPr="00321852">
        <w:rPr>
          <w:rStyle w:val="FontStyle59"/>
          <w:sz w:val="23"/>
          <w:szCs w:val="23"/>
        </w:rPr>
        <w:t xml:space="preserve">Изменения и отзыв заявок на участие в конкурсе. </w:t>
      </w:r>
    </w:p>
    <w:p w:rsidR="00AD50AC" w:rsidRPr="00321852" w:rsidRDefault="00AD50AC" w:rsidP="00AD50AC">
      <w:pPr>
        <w:pStyle w:val="3"/>
        <w:numPr>
          <w:ilvl w:val="0"/>
          <w:numId w:val="0"/>
        </w:numPr>
        <w:spacing w:line="240" w:lineRule="auto"/>
        <w:rPr>
          <w:rStyle w:val="FontStyle59"/>
          <w:color w:val="FF0000"/>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321852" w:rsidRDefault="00AD50AC" w:rsidP="00AD50AC">
      <w:pPr>
        <w:pStyle w:val="ac"/>
        <w:rPr>
          <w:sz w:val="23"/>
          <w:szCs w:val="23"/>
        </w:rPr>
      </w:pPr>
    </w:p>
    <w:p w:rsidR="00AD50AC" w:rsidRPr="00321852" w:rsidRDefault="00AD50AC" w:rsidP="006C2CEB">
      <w:pPr>
        <w:pStyle w:val="3"/>
        <w:numPr>
          <w:ilvl w:val="1"/>
          <w:numId w:val="3"/>
        </w:numPr>
        <w:tabs>
          <w:tab w:val="left" w:pos="993"/>
        </w:tabs>
        <w:spacing w:line="240" w:lineRule="auto"/>
        <w:rPr>
          <w:color w:val="000000" w:themeColor="text1"/>
          <w:sz w:val="23"/>
          <w:szCs w:val="23"/>
        </w:rPr>
      </w:pPr>
      <w:r w:rsidRPr="00321852">
        <w:rPr>
          <w:sz w:val="23"/>
          <w:szCs w:val="23"/>
        </w:rPr>
        <w:t xml:space="preserve">Изменения, внесенные в заявку на участие в конкурсе, считаются </w:t>
      </w:r>
      <w:r w:rsidRPr="00321852">
        <w:rPr>
          <w:color w:val="000000" w:themeColor="text1"/>
          <w:sz w:val="23"/>
          <w:szCs w:val="23"/>
        </w:rPr>
        <w:t>неотъемлемой частью заявки.</w:t>
      </w:r>
    </w:p>
    <w:p w:rsidR="00AD50AC" w:rsidRPr="00321852" w:rsidRDefault="00AD50AC" w:rsidP="00AD50AC">
      <w:pPr>
        <w:pStyle w:val="3"/>
        <w:numPr>
          <w:ilvl w:val="0"/>
          <w:numId w:val="0"/>
        </w:numPr>
        <w:tabs>
          <w:tab w:val="left" w:pos="993"/>
        </w:tabs>
        <w:spacing w:line="240" w:lineRule="auto"/>
        <w:ind w:left="792"/>
        <w:rPr>
          <w:color w:val="000000" w:themeColor="text1"/>
          <w:sz w:val="23"/>
          <w:szCs w:val="23"/>
        </w:rPr>
      </w:pPr>
    </w:p>
    <w:p w:rsidR="00AD50AC" w:rsidRPr="00321852" w:rsidRDefault="00AD50AC" w:rsidP="006C2CEB">
      <w:pPr>
        <w:pStyle w:val="3"/>
        <w:numPr>
          <w:ilvl w:val="1"/>
          <w:numId w:val="3"/>
        </w:numPr>
        <w:tabs>
          <w:tab w:val="left" w:pos="993"/>
        </w:tabs>
        <w:spacing w:line="240" w:lineRule="auto"/>
        <w:rPr>
          <w:color w:val="000000" w:themeColor="text1"/>
          <w:sz w:val="23"/>
          <w:szCs w:val="23"/>
        </w:rPr>
      </w:pPr>
      <w:r w:rsidRPr="00321852">
        <w:rPr>
          <w:color w:val="000000" w:themeColor="text1"/>
          <w:sz w:val="23"/>
          <w:szCs w:val="23"/>
        </w:rPr>
        <w:t>Заявки на участие в конкурсе изменяются в следующем порядке.</w:t>
      </w:r>
    </w:p>
    <w:p w:rsidR="00AD50AC" w:rsidRPr="00321852" w:rsidRDefault="00AD50AC" w:rsidP="00AD50AC">
      <w:pPr>
        <w:pStyle w:val="3"/>
        <w:numPr>
          <w:ilvl w:val="0"/>
          <w:numId w:val="0"/>
        </w:numPr>
        <w:tabs>
          <w:tab w:val="left" w:pos="993"/>
        </w:tabs>
        <w:spacing w:line="240" w:lineRule="auto"/>
        <w:ind w:left="792"/>
        <w:rPr>
          <w:color w:val="000000" w:themeColor="text1"/>
          <w:sz w:val="23"/>
          <w:szCs w:val="23"/>
        </w:rPr>
      </w:pPr>
    </w:p>
    <w:p w:rsidR="008319BC" w:rsidRPr="00321852" w:rsidRDefault="00AD50AC" w:rsidP="006C2CEB">
      <w:pPr>
        <w:pStyle w:val="3"/>
        <w:numPr>
          <w:ilvl w:val="1"/>
          <w:numId w:val="3"/>
        </w:numPr>
        <w:tabs>
          <w:tab w:val="left" w:pos="993"/>
        </w:tabs>
        <w:spacing w:line="240" w:lineRule="auto"/>
        <w:rPr>
          <w:color w:val="FF0000"/>
          <w:sz w:val="23"/>
          <w:szCs w:val="23"/>
          <w:highlight w:val="yellow"/>
        </w:rPr>
      </w:pPr>
      <w:r w:rsidRPr="00321852">
        <w:rPr>
          <w:color w:val="000000" w:themeColor="text1"/>
          <w:sz w:val="23"/>
          <w:szCs w:val="23"/>
        </w:rPr>
        <w:lastRenderedPageBreak/>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321852">
        <w:rPr>
          <w:color w:val="000000" w:themeColor="text1"/>
          <w:sz w:val="23"/>
          <w:szCs w:val="23"/>
          <w:highlight w:val="yellow"/>
        </w:rPr>
        <w:t xml:space="preserve">«Изменение </w:t>
      </w:r>
      <w:r w:rsidR="008319BC" w:rsidRPr="00321852">
        <w:rPr>
          <w:color w:val="000000" w:themeColor="text1"/>
          <w:sz w:val="23"/>
          <w:szCs w:val="23"/>
          <w:highlight w:val="yellow"/>
        </w:rPr>
        <w:t>з</w:t>
      </w:r>
      <w:r w:rsidR="008319BC" w:rsidRPr="00321852">
        <w:rPr>
          <w:sz w:val="23"/>
          <w:szCs w:val="23"/>
          <w:highlight w:val="yellow"/>
        </w:rPr>
        <w:t xml:space="preserve">аявки на участие в открытом </w:t>
      </w:r>
      <w:r w:rsidR="008319BC" w:rsidRPr="00321852">
        <w:rPr>
          <w:bCs/>
          <w:sz w:val="23"/>
          <w:szCs w:val="23"/>
          <w:highlight w:val="yellow"/>
        </w:rPr>
        <w:t>конкурсе заключения договора на проведение инспекционного контроля за сертифицированной электроэнергией, поставляемой потребите</w:t>
      </w:r>
      <w:r w:rsidR="00D864F0" w:rsidRPr="00321852">
        <w:rPr>
          <w:bCs/>
          <w:sz w:val="23"/>
          <w:szCs w:val="23"/>
          <w:highlight w:val="yellow"/>
        </w:rPr>
        <w:t xml:space="preserve">лям из распределительных сетей </w:t>
      </w:r>
      <w:r w:rsidR="008319BC" w:rsidRPr="00321852">
        <w:rPr>
          <w:bCs/>
          <w:sz w:val="23"/>
          <w:szCs w:val="23"/>
          <w:highlight w:val="yellow"/>
        </w:rPr>
        <w:t>АО «Королевская электросеть»</w:t>
      </w:r>
      <w:r w:rsidR="008319BC" w:rsidRPr="00321852">
        <w:rPr>
          <w:b/>
          <w:sz w:val="23"/>
          <w:szCs w:val="23"/>
          <w:highlight w:val="yellow"/>
        </w:rPr>
        <w:t>.</w:t>
      </w:r>
    </w:p>
    <w:p w:rsidR="00AD50AC" w:rsidRPr="00321852" w:rsidRDefault="008319BC" w:rsidP="008319BC">
      <w:pPr>
        <w:pStyle w:val="3"/>
        <w:numPr>
          <w:ilvl w:val="0"/>
          <w:numId w:val="0"/>
        </w:numPr>
        <w:tabs>
          <w:tab w:val="left" w:pos="993"/>
        </w:tabs>
        <w:spacing w:line="240" w:lineRule="auto"/>
        <w:ind w:left="792"/>
        <w:rPr>
          <w:color w:val="FF0000"/>
          <w:sz w:val="23"/>
          <w:szCs w:val="23"/>
          <w:highlight w:val="yellow"/>
        </w:rPr>
      </w:pPr>
      <w:r w:rsidRPr="00321852">
        <w:rPr>
          <w:sz w:val="23"/>
          <w:szCs w:val="23"/>
          <w:highlight w:val="yellow"/>
        </w:rPr>
        <w:t xml:space="preserve">Реестровый номер закупки </w:t>
      </w:r>
      <w:proofErr w:type="spellStart"/>
      <w:r w:rsidRPr="00321852">
        <w:rPr>
          <w:sz w:val="23"/>
          <w:szCs w:val="23"/>
          <w:highlight w:val="yellow"/>
        </w:rPr>
        <w:t>ОКсП</w:t>
      </w:r>
      <w:proofErr w:type="spellEnd"/>
      <w:r w:rsidRPr="00321852">
        <w:rPr>
          <w:sz w:val="23"/>
          <w:szCs w:val="23"/>
          <w:highlight w:val="yellow"/>
        </w:rPr>
        <w:t xml:space="preserve"> №0</w:t>
      </w:r>
      <w:r w:rsidR="00D864F0" w:rsidRPr="00321852">
        <w:rPr>
          <w:sz w:val="23"/>
          <w:szCs w:val="23"/>
          <w:highlight w:val="yellow"/>
        </w:rPr>
        <w:t>61</w:t>
      </w:r>
      <w:r w:rsidRPr="00321852">
        <w:rPr>
          <w:sz w:val="23"/>
          <w:szCs w:val="23"/>
          <w:highlight w:val="yellow"/>
        </w:rPr>
        <w:t>/201</w:t>
      </w:r>
      <w:r w:rsidR="00D864F0" w:rsidRPr="00321852">
        <w:rPr>
          <w:sz w:val="23"/>
          <w:szCs w:val="23"/>
          <w:highlight w:val="yellow"/>
        </w:rPr>
        <w:t>5</w:t>
      </w:r>
      <w:r w:rsidRPr="00321852">
        <w:rPr>
          <w:sz w:val="23"/>
          <w:szCs w:val="23"/>
          <w:highlight w:val="yellow"/>
        </w:rPr>
        <w:t>/ПЗ.</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Конверты с изменениями заявок вскрываются комиссией одновременно с</w:t>
      </w:r>
      <w:r w:rsidRPr="00321852">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0"/>
          <w:numId w:val="3"/>
        </w:numPr>
        <w:spacing w:line="240" w:lineRule="auto"/>
        <w:ind w:left="0" w:firstLine="0"/>
        <w:rPr>
          <w:b/>
          <w:sz w:val="23"/>
          <w:szCs w:val="23"/>
        </w:rPr>
      </w:pPr>
      <w:r w:rsidRPr="00321852">
        <w:rPr>
          <w:b/>
          <w:sz w:val="23"/>
          <w:szCs w:val="23"/>
        </w:rPr>
        <w:t>Требования к участникам закупки.</w:t>
      </w:r>
    </w:p>
    <w:p w:rsidR="00AD50AC" w:rsidRPr="00321852" w:rsidRDefault="00AD50AC" w:rsidP="00AD50AC">
      <w:pPr>
        <w:tabs>
          <w:tab w:val="left" w:pos="0"/>
        </w:tabs>
        <w:spacing w:after="0" w:line="240" w:lineRule="auto"/>
        <w:jc w:val="both"/>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К участию в конкурсе допускаются участники, отвечающие следующим обязательным требованиям:</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AD50AC">
      <w:pPr>
        <w:pStyle w:val="3"/>
        <w:numPr>
          <w:ilvl w:val="0"/>
          <w:numId w:val="6"/>
        </w:numPr>
        <w:tabs>
          <w:tab w:val="left" w:pos="993"/>
        </w:tabs>
        <w:spacing w:line="240" w:lineRule="auto"/>
        <w:rPr>
          <w:sz w:val="23"/>
          <w:szCs w:val="23"/>
        </w:rPr>
      </w:pPr>
      <w:r w:rsidRPr="00321852">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AD50AC">
      <w:pPr>
        <w:pStyle w:val="3"/>
        <w:numPr>
          <w:ilvl w:val="0"/>
          <w:numId w:val="6"/>
        </w:numPr>
        <w:tabs>
          <w:tab w:val="left" w:pos="993"/>
        </w:tabs>
        <w:spacing w:line="240" w:lineRule="auto"/>
        <w:rPr>
          <w:sz w:val="23"/>
          <w:szCs w:val="23"/>
        </w:rPr>
      </w:pPr>
      <w:r w:rsidRPr="00321852">
        <w:rPr>
          <w:sz w:val="23"/>
          <w:szCs w:val="23"/>
        </w:rPr>
        <w:t>требование о наличии лицензий и разрешений (по виду деятельности, соответствующего предмету закупки);</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AD50AC">
      <w:pPr>
        <w:pStyle w:val="3"/>
        <w:numPr>
          <w:ilvl w:val="0"/>
          <w:numId w:val="6"/>
        </w:numPr>
        <w:tabs>
          <w:tab w:val="left" w:pos="993"/>
        </w:tabs>
        <w:spacing w:line="240" w:lineRule="auto"/>
        <w:rPr>
          <w:sz w:val="23"/>
          <w:szCs w:val="23"/>
        </w:rPr>
      </w:pPr>
      <w:proofErr w:type="spellStart"/>
      <w:r w:rsidRPr="00321852">
        <w:rPr>
          <w:sz w:val="23"/>
          <w:szCs w:val="23"/>
        </w:rPr>
        <w:t>непроведение</w:t>
      </w:r>
      <w:proofErr w:type="spellEnd"/>
      <w:r w:rsidRPr="00321852">
        <w:rPr>
          <w:sz w:val="23"/>
          <w:szCs w:val="23"/>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AD50AC">
      <w:pPr>
        <w:pStyle w:val="3"/>
        <w:numPr>
          <w:ilvl w:val="0"/>
          <w:numId w:val="6"/>
        </w:numPr>
        <w:tabs>
          <w:tab w:val="left" w:pos="993"/>
        </w:tabs>
        <w:spacing w:line="240" w:lineRule="auto"/>
        <w:rPr>
          <w:sz w:val="23"/>
          <w:szCs w:val="23"/>
        </w:rPr>
      </w:pPr>
      <w:proofErr w:type="spellStart"/>
      <w:r w:rsidRPr="00321852">
        <w:rPr>
          <w:sz w:val="23"/>
          <w:szCs w:val="23"/>
        </w:rPr>
        <w:t>неприостановление</w:t>
      </w:r>
      <w:proofErr w:type="spellEnd"/>
      <w:r w:rsidRPr="00321852">
        <w:rPr>
          <w:sz w:val="23"/>
          <w:szCs w:val="23"/>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FE7AC5">
      <w:pPr>
        <w:pStyle w:val="3"/>
        <w:numPr>
          <w:ilvl w:val="0"/>
          <w:numId w:val="6"/>
        </w:numPr>
        <w:tabs>
          <w:tab w:val="left" w:pos="993"/>
        </w:tabs>
        <w:spacing w:line="240" w:lineRule="auto"/>
        <w:rPr>
          <w:sz w:val="23"/>
          <w:szCs w:val="23"/>
        </w:rPr>
      </w:pPr>
      <w:r w:rsidRPr="00321852">
        <w:rPr>
          <w:sz w:val="23"/>
          <w:szCs w:val="23"/>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321852" w:rsidRDefault="00AD50AC" w:rsidP="00FE7AC5">
      <w:pPr>
        <w:pStyle w:val="3"/>
        <w:numPr>
          <w:ilvl w:val="0"/>
          <w:numId w:val="0"/>
        </w:numPr>
        <w:tabs>
          <w:tab w:val="left" w:pos="993"/>
        </w:tabs>
        <w:spacing w:line="240" w:lineRule="auto"/>
        <w:ind w:left="792"/>
        <w:rPr>
          <w:sz w:val="23"/>
          <w:szCs w:val="23"/>
        </w:rPr>
      </w:pPr>
    </w:p>
    <w:p w:rsidR="00DF1CF1" w:rsidRPr="00321852" w:rsidRDefault="00DF1CF1" w:rsidP="00FE7AC5">
      <w:pPr>
        <w:pStyle w:val="3"/>
        <w:numPr>
          <w:ilvl w:val="0"/>
          <w:numId w:val="17"/>
        </w:numPr>
        <w:snapToGrid w:val="0"/>
        <w:ind w:left="1560"/>
        <w:rPr>
          <w:sz w:val="23"/>
          <w:szCs w:val="23"/>
        </w:rPr>
      </w:pPr>
      <w:r w:rsidRPr="00321852">
        <w:rPr>
          <w:sz w:val="23"/>
          <w:szCs w:val="23"/>
        </w:rPr>
        <w:lastRenderedPageBreak/>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DF1CF1" w:rsidRPr="00321852" w:rsidRDefault="00DF1CF1" w:rsidP="00D775DD">
      <w:pPr>
        <w:pStyle w:val="3"/>
        <w:numPr>
          <w:ilvl w:val="0"/>
          <w:numId w:val="17"/>
        </w:numPr>
        <w:snapToGrid w:val="0"/>
        <w:rPr>
          <w:sz w:val="23"/>
          <w:szCs w:val="23"/>
        </w:rPr>
      </w:pPr>
      <w:r w:rsidRPr="00321852">
        <w:rPr>
          <w:sz w:val="23"/>
          <w:szCs w:val="23"/>
        </w:rPr>
        <w:t xml:space="preserve">Наличие </w:t>
      </w:r>
      <w:r w:rsidR="00D775DD" w:rsidRPr="00321852">
        <w:rPr>
          <w:sz w:val="23"/>
          <w:szCs w:val="23"/>
        </w:rPr>
        <w:t>Аттестата аккредитации Органа по сертификации электроэнергии.</w:t>
      </w:r>
    </w:p>
    <w:p w:rsidR="001C28E3" w:rsidRPr="00321852" w:rsidRDefault="001C28E3" w:rsidP="001C28E3">
      <w:pPr>
        <w:pStyle w:val="ac"/>
        <w:rPr>
          <w:sz w:val="23"/>
          <w:szCs w:val="23"/>
        </w:rPr>
      </w:pPr>
    </w:p>
    <w:p w:rsidR="00AD50AC" w:rsidRPr="00321852" w:rsidRDefault="00AD50AC" w:rsidP="006C2CEB">
      <w:pPr>
        <w:pStyle w:val="3"/>
        <w:numPr>
          <w:ilvl w:val="1"/>
          <w:numId w:val="3"/>
        </w:numPr>
        <w:tabs>
          <w:tab w:val="left" w:pos="993"/>
        </w:tabs>
        <w:spacing w:line="240" w:lineRule="auto"/>
        <w:rPr>
          <w:sz w:val="23"/>
          <w:szCs w:val="23"/>
          <w:highlight w:val="yellow"/>
        </w:rPr>
      </w:pPr>
      <w:r w:rsidRPr="00321852">
        <w:rPr>
          <w:sz w:val="23"/>
          <w:szCs w:val="23"/>
          <w:highlight w:val="yellow"/>
        </w:rPr>
        <w:t>Дополнительные требования к участникам указаны в Техническом задании (Приложение 1 к проекту договора).</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Участник несет все расходы, связанные с подготовкой и подачей заявки на участие в конкурсе, участием в конкурсе и заключением договора</w:t>
      </w:r>
      <w:r w:rsidR="00B6144E" w:rsidRPr="00321852">
        <w:rPr>
          <w:sz w:val="23"/>
          <w:szCs w:val="23"/>
        </w:rPr>
        <w:t>, гарантий</w:t>
      </w:r>
      <w:r w:rsidRPr="00321852">
        <w:rPr>
          <w:sz w:val="23"/>
          <w:szCs w:val="23"/>
        </w:rPr>
        <w:t xml:space="preserve">. </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0"/>
          <w:numId w:val="3"/>
        </w:numPr>
        <w:spacing w:line="240" w:lineRule="auto"/>
        <w:ind w:left="0" w:firstLine="0"/>
        <w:rPr>
          <w:b/>
          <w:sz w:val="23"/>
          <w:szCs w:val="23"/>
        </w:rPr>
      </w:pPr>
      <w:r w:rsidRPr="00321852">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321852" w:rsidRDefault="00AD50AC" w:rsidP="00AD50AC">
      <w:pPr>
        <w:pStyle w:val="3"/>
        <w:numPr>
          <w:ilvl w:val="0"/>
          <w:numId w:val="0"/>
        </w:numPr>
        <w:spacing w:line="240" w:lineRule="auto"/>
        <w:rPr>
          <w:b/>
          <w:sz w:val="23"/>
          <w:szCs w:val="23"/>
        </w:rPr>
      </w:pPr>
    </w:p>
    <w:p w:rsidR="00AD50AC" w:rsidRPr="00321852" w:rsidRDefault="00AD50AC" w:rsidP="006C2CEB">
      <w:pPr>
        <w:pStyle w:val="3"/>
        <w:numPr>
          <w:ilvl w:val="1"/>
          <w:numId w:val="3"/>
        </w:numPr>
        <w:tabs>
          <w:tab w:val="left" w:pos="993"/>
        </w:tabs>
        <w:spacing w:line="240" w:lineRule="auto"/>
        <w:rPr>
          <w:bCs/>
          <w:sz w:val="23"/>
          <w:szCs w:val="23"/>
        </w:rPr>
      </w:pPr>
      <w:r w:rsidRPr="00321852">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5E3AE6" w:rsidRPr="00321852">
        <w:rPr>
          <w:color w:val="0000FF"/>
          <w:sz w:val="23"/>
          <w:szCs w:val="23"/>
          <w:highlight w:val="yellow"/>
          <w:u w:val="single"/>
        </w:rPr>
        <w:t>avseevich.av@kenet.ru</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Срок для разъяснения положений документации:</w:t>
      </w:r>
      <w:r w:rsidRPr="00321852">
        <w:rPr>
          <w:sz w:val="23"/>
          <w:szCs w:val="23"/>
          <w:highlight w:val="yellow"/>
        </w:rPr>
        <w:t xml:space="preserve"> с </w:t>
      </w:r>
      <w:r w:rsidR="00291FC2" w:rsidRPr="00321852">
        <w:rPr>
          <w:sz w:val="23"/>
          <w:szCs w:val="23"/>
          <w:highlight w:val="yellow"/>
        </w:rPr>
        <w:t>1</w:t>
      </w:r>
      <w:r w:rsidR="00321852" w:rsidRPr="00321852">
        <w:rPr>
          <w:sz w:val="23"/>
          <w:szCs w:val="23"/>
          <w:highlight w:val="yellow"/>
        </w:rPr>
        <w:t>6</w:t>
      </w:r>
      <w:r w:rsidR="00503EB2" w:rsidRPr="00321852">
        <w:rPr>
          <w:sz w:val="23"/>
          <w:szCs w:val="23"/>
          <w:highlight w:val="yellow"/>
        </w:rPr>
        <w:t>.</w:t>
      </w:r>
      <w:r w:rsidR="00291FC2" w:rsidRPr="00321852">
        <w:rPr>
          <w:sz w:val="23"/>
          <w:szCs w:val="23"/>
          <w:highlight w:val="yellow"/>
        </w:rPr>
        <w:t>1</w:t>
      </w:r>
      <w:r w:rsidR="006848E9" w:rsidRPr="00321852">
        <w:rPr>
          <w:sz w:val="23"/>
          <w:szCs w:val="23"/>
          <w:highlight w:val="yellow"/>
        </w:rPr>
        <w:t>0</w:t>
      </w:r>
      <w:r w:rsidRPr="00321852">
        <w:rPr>
          <w:sz w:val="23"/>
          <w:szCs w:val="23"/>
          <w:highlight w:val="yellow"/>
        </w:rPr>
        <w:t>.201</w:t>
      </w:r>
      <w:r w:rsidR="006848E9" w:rsidRPr="00321852">
        <w:rPr>
          <w:sz w:val="23"/>
          <w:szCs w:val="23"/>
          <w:highlight w:val="yellow"/>
        </w:rPr>
        <w:t>5</w:t>
      </w:r>
      <w:r w:rsidRPr="00321852">
        <w:rPr>
          <w:sz w:val="23"/>
          <w:szCs w:val="23"/>
          <w:highlight w:val="yellow"/>
        </w:rPr>
        <w:t xml:space="preserve"> г. по </w:t>
      </w:r>
      <w:r w:rsidR="00321852" w:rsidRPr="00321852">
        <w:rPr>
          <w:sz w:val="23"/>
          <w:szCs w:val="23"/>
          <w:highlight w:val="yellow"/>
        </w:rPr>
        <w:t>30</w:t>
      </w:r>
      <w:r w:rsidRPr="00321852">
        <w:rPr>
          <w:sz w:val="23"/>
          <w:szCs w:val="23"/>
          <w:highlight w:val="yellow"/>
        </w:rPr>
        <w:t>.</w:t>
      </w:r>
      <w:r w:rsidR="00291FC2" w:rsidRPr="00321852">
        <w:rPr>
          <w:sz w:val="23"/>
          <w:szCs w:val="23"/>
          <w:highlight w:val="yellow"/>
        </w:rPr>
        <w:t>1</w:t>
      </w:r>
      <w:r w:rsidR="006848E9" w:rsidRPr="00321852">
        <w:rPr>
          <w:sz w:val="23"/>
          <w:szCs w:val="23"/>
          <w:highlight w:val="yellow"/>
        </w:rPr>
        <w:t>0</w:t>
      </w:r>
      <w:r w:rsidRPr="00321852">
        <w:rPr>
          <w:sz w:val="23"/>
          <w:szCs w:val="23"/>
          <w:highlight w:val="yellow"/>
        </w:rPr>
        <w:t>.201</w:t>
      </w:r>
      <w:r w:rsidR="006848E9" w:rsidRPr="00321852">
        <w:rPr>
          <w:sz w:val="23"/>
          <w:szCs w:val="23"/>
          <w:highlight w:val="yellow"/>
        </w:rPr>
        <w:t>5</w:t>
      </w:r>
      <w:r w:rsidRPr="00321852">
        <w:rPr>
          <w:sz w:val="23"/>
          <w:szCs w:val="23"/>
          <w:highlight w:val="yellow"/>
        </w:rPr>
        <w:t xml:space="preserve"> г. включительно.</w:t>
      </w:r>
      <w:r w:rsidRPr="00321852">
        <w:rPr>
          <w:sz w:val="23"/>
          <w:szCs w:val="23"/>
        </w:rPr>
        <w:t xml:space="preserve"> </w:t>
      </w:r>
    </w:p>
    <w:p w:rsidR="00AD50AC" w:rsidRPr="00321852" w:rsidRDefault="00AD50AC" w:rsidP="00AD50AC">
      <w:pPr>
        <w:pStyle w:val="ac"/>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Разъяснение положений документации размещаются Заказчиком на официальном сайте (</w:t>
      </w:r>
      <w:hyperlink r:id="rId15" w:history="1">
        <w:r w:rsidRPr="00321852">
          <w:rPr>
            <w:rStyle w:val="a5"/>
            <w:sz w:val="23"/>
            <w:szCs w:val="23"/>
          </w:rPr>
          <w:t>www.</w:t>
        </w:r>
        <w:r w:rsidRPr="00321852">
          <w:rPr>
            <w:rStyle w:val="a5"/>
            <w:sz w:val="23"/>
            <w:szCs w:val="23"/>
            <w:lang w:val="en-US"/>
          </w:rPr>
          <w:t>zakupki</w:t>
        </w:r>
        <w:r w:rsidRPr="00321852">
          <w:rPr>
            <w:rStyle w:val="a5"/>
            <w:sz w:val="23"/>
            <w:szCs w:val="23"/>
          </w:rPr>
          <w:t>.</w:t>
        </w:r>
        <w:r w:rsidRPr="00321852">
          <w:rPr>
            <w:rStyle w:val="a5"/>
            <w:sz w:val="23"/>
            <w:szCs w:val="23"/>
            <w:lang w:val="en-US"/>
          </w:rPr>
          <w:t>gov</w:t>
        </w:r>
        <w:r w:rsidRPr="00321852">
          <w:rPr>
            <w:rStyle w:val="a5"/>
            <w:sz w:val="23"/>
            <w:szCs w:val="23"/>
          </w:rPr>
          <w:t>.ru</w:t>
        </w:r>
      </w:hyperlink>
      <w:r w:rsidRPr="00321852">
        <w:rPr>
          <w:sz w:val="23"/>
          <w:szCs w:val="23"/>
        </w:rPr>
        <w:t>) не позднее чем в течение трех дней со дня предоставления указанных разъяснений.</w:t>
      </w:r>
    </w:p>
    <w:p w:rsidR="00AD50AC" w:rsidRPr="00321852" w:rsidRDefault="00AD50AC" w:rsidP="00AD50AC">
      <w:pPr>
        <w:pStyle w:val="3"/>
        <w:numPr>
          <w:ilvl w:val="0"/>
          <w:numId w:val="0"/>
        </w:numPr>
        <w:tabs>
          <w:tab w:val="left" w:pos="993"/>
        </w:tabs>
        <w:spacing w:line="240" w:lineRule="auto"/>
        <w:ind w:left="792"/>
        <w:rPr>
          <w:sz w:val="23"/>
          <w:szCs w:val="23"/>
        </w:rPr>
      </w:pPr>
    </w:p>
    <w:p w:rsidR="003A40D9" w:rsidRPr="00321852" w:rsidRDefault="003A40D9" w:rsidP="003A40D9">
      <w:pPr>
        <w:pStyle w:val="3"/>
        <w:numPr>
          <w:ilvl w:val="0"/>
          <w:numId w:val="0"/>
        </w:numPr>
        <w:spacing w:line="240" w:lineRule="auto"/>
        <w:rPr>
          <w:b/>
          <w:sz w:val="23"/>
          <w:szCs w:val="23"/>
        </w:rPr>
      </w:pPr>
      <w:r w:rsidRPr="00321852">
        <w:rPr>
          <w:b/>
          <w:sz w:val="23"/>
          <w:szCs w:val="23"/>
        </w:rPr>
        <w:t>13.</w:t>
      </w:r>
      <w:r w:rsidR="00AD50AC" w:rsidRPr="00321852">
        <w:rPr>
          <w:b/>
          <w:sz w:val="23"/>
          <w:szCs w:val="23"/>
        </w:rPr>
        <w:t xml:space="preserve"> </w:t>
      </w:r>
      <w:r w:rsidRPr="00321852">
        <w:rPr>
          <w:b/>
          <w:sz w:val="23"/>
          <w:szCs w:val="23"/>
        </w:rPr>
        <w:t xml:space="preserve">Место и дата рассмотрения предложений участников закупки, подведения итогов и проведения закрытой переторжки. </w:t>
      </w:r>
    </w:p>
    <w:p w:rsidR="00AD50AC" w:rsidRPr="00321852" w:rsidRDefault="00AD50AC" w:rsidP="003A40D9">
      <w:pPr>
        <w:pStyle w:val="3"/>
        <w:numPr>
          <w:ilvl w:val="0"/>
          <w:numId w:val="0"/>
        </w:numPr>
        <w:spacing w:line="240" w:lineRule="auto"/>
        <w:rPr>
          <w:b/>
          <w:sz w:val="23"/>
          <w:szCs w:val="23"/>
        </w:rPr>
      </w:pPr>
      <w:r w:rsidRPr="00321852">
        <w:rPr>
          <w:b/>
          <w:sz w:val="23"/>
          <w:szCs w:val="23"/>
        </w:rPr>
        <w:t xml:space="preserve"> </w:t>
      </w:r>
    </w:p>
    <w:p w:rsidR="00AD50AC" w:rsidRPr="00321852" w:rsidRDefault="00AD50AC" w:rsidP="00AD50AC">
      <w:pPr>
        <w:pStyle w:val="3"/>
        <w:numPr>
          <w:ilvl w:val="0"/>
          <w:numId w:val="0"/>
        </w:numPr>
        <w:spacing w:line="240" w:lineRule="auto"/>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Место рассмотрения</w:t>
      </w:r>
      <w:r w:rsidR="00560B04" w:rsidRPr="00321852">
        <w:rPr>
          <w:sz w:val="23"/>
          <w:szCs w:val="23"/>
        </w:rPr>
        <w:t xml:space="preserve"> и подведения итогов</w:t>
      </w:r>
      <w:r w:rsidRPr="00321852">
        <w:rPr>
          <w:sz w:val="23"/>
          <w:szCs w:val="23"/>
        </w:rPr>
        <w:t>: Московская область, г. Королев, ул. Гагарина, д.4а.</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highlight w:val="yellow"/>
        </w:rPr>
      </w:pPr>
      <w:r w:rsidRPr="00321852">
        <w:rPr>
          <w:sz w:val="23"/>
          <w:szCs w:val="23"/>
          <w:highlight w:val="yellow"/>
        </w:rPr>
        <w:t xml:space="preserve">Дата рассмотрения заявок на участие: </w:t>
      </w:r>
      <w:r w:rsidR="005968B0" w:rsidRPr="00321852">
        <w:rPr>
          <w:sz w:val="23"/>
          <w:szCs w:val="23"/>
          <w:highlight w:val="yellow"/>
        </w:rPr>
        <w:t>0</w:t>
      </w:r>
      <w:r w:rsidR="00321852" w:rsidRPr="00321852">
        <w:rPr>
          <w:sz w:val="23"/>
          <w:szCs w:val="23"/>
          <w:highlight w:val="yellow"/>
        </w:rPr>
        <w:t>9</w:t>
      </w:r>
      <w:r w:rsidRPr="00321852">
        <w:rPr>
          <w:sz w:val="23"/>
          <w:szCs w:val="23"/>
          <w:highlight w:val="yellow"/>
        </w:rPr>
        <w:t>.</w:t>
      </w:r>
      <w:r w:rsidR="00291FC2" w:rsidRPr="00321852">
        <w:rPr>
          <w:sz w:val="23"/>
          <w:szCs w:val="23"/>
          <w:highlight w:val="yellow"/>
        </w:rPr>
        <w:t>1</w:t>
      </w:r>
      <w:r w:rsidR="005968B0" w:rsidRPr="00321852">
        <w:rPr>
          <w:sz w:val="23"/>
          <w:szCs w:val="23"/>
          <w:highlight w:val="yellow"/>
        </w:rPr>
        <w:t>1</w:t>
      </w:r>
      <w:r w:rsidRPr="00321852">
        <w:rPr>
          <w:sz w:val="23"/>
          <w:szCs w:val="23"/>
          <w:highlight w:val="yellow"/>
        </w:rPr>
        <w:t>.201</w:t>
      </w:r>
      <w:r w:rsidR="005968B0" w:rsidRPr="00321852">
        <w:rPr>
          <w:sz w:val="23"/>
          <w:szCs w:val="23"/>
          <w:highlight w:val="yellow"/>
        </w:rPr>
        <w:t>5</w:t>
      </w:r>
      <w:r w:rsidRPr="00321852">
        <w:rPr>
          <w:sz w:val="23"/>
          <w:szCs w:val="23"/>
          <w:highlight w:val="yellow"/>
        </w:rPr>
        <w:t xml:space="preserve"> г. 11 час.00 мин. </w:t>
      </w:r>
    </w:p>
    <w:p w:rsidR="00AD50AC" w:rsidRPr="00321852" w:rsidRDefault="00AD50AC" w:rsidP="00AD50AC">
      <w:pPr>
        <w:pStyle w:val="ac"/>
        <w:rPr>
          <w:sz w:val="23"/>
          <w:szCs w:val="23"/>
          <w:highlight w:val="yellow"/>
        </w:rPr>
      </w:pPr>
    </w:p>
    <w:p w:rsidR="00AD50AC" w:rsidRPr="00321852" w:rsidRDefault="00AD50AC" w:rsidP="006C2CEB">
      <w:pPr>
        <w:pStyle w:val="3"/>
        <w:numPr>
          <w:ilvl w:val="1"/>
          <w:numId w:val="3"/>
        </w:numPr>
        <w:tabs>
          <w:tab w:val="left" w:pos="993"/>
        </w:tabs>
        <w:spacing w:line="240" w:lineRule="auto"/>
        <w:rPr>
          <w:sz w:val="23"/>
          <w:szCs w:val="23"/>
          <w:highlight w:val="yellow"/>
        </w:rPr>
      </w:pPr>
      <w:r w:rsidRPr="00321852">
        <w:rPr>
          <w:sz w:val="23"/>
          <w:szCs w:val="23"/>
          <w:highlight w:val="yellow"/>
        </w:rPr>
        <w:t xml:space="preserve">Дата подведения итогов: </w:t>
      </w:r>
      <w:r w:rsidR="00321852" w:rsidRPr="00321852">
        <w:rPr>
          <w:sz w:val="23"/>
          <w:szCs w:val="23"/>
          <w:highlight w:val="yellow"/>
        </w:rPr>
        <w:t>1</w:t>
      </w:r>
      <w:r w:rsidR="00B6144E" w:rsidRPr="00321852">
        <w:rPr>
          <w:sz w:val="23"/>
          <w:szCs w:val="23"/>
          <w:highlight w:val="yellow"/>
        </w:rPr>
        <w:t>0</w:t>
      </w:r>
      <w:r w:rsidRPr="00321852">
        <w:rPr>
          <w:sz w:val="23"/>
          <w:szCs w:val="23"/>
          <w:highlight w:val="yellow"/>
        </w:rPr>
        <w:t>.</w:t>
      </w:r>
      <w:r w:rsidR="00B6144E" w:rsidRPr="00321852">
        <w:rPr>
          <w:sz w:val="23"/>
          <w:szCs w:val="23"/>
          <w:highlight w:val="yellow"/>
        </w:rPr>
        <w:t>1</w:t>
      </w:r>
      <w:r w:rsidR="005432FC" w:rsidRPr="00321852">
        <w:rPr>
          <w:sz w:val="23"/>
          <w:szCs w:val="23"/>
          <w:highlight w:val="yellow"/>
        </w:rPr>
        <w:t>1</w:t>
      </w:r>
      <w:r w:rsidRPr="00321852">
        <w:rPr>
          <w:sz w:val="23"/>
          <w:szCs w:val="23"/>
          <w:highlight w:val="yellow"/>
        </w:rPr>
        <w:t>.201</w:t>
      </w:r>
      <w:r w:rsidR="005432FC" w:rsidRPr="00321852">
        <w:rPr>
          <w:sz w:val="23"/>
          <w:szCs w:val="23"/>
          <w:highlight w:val="yellow"/>
        </w:rPr>
        <w:t>5</w:t>
      </w:r>
      <w:r w:rsidR="00EE05F7" w:rsidRPr="00321852">
        <w:rPr>
          <w:sz w:val="23"/>
          <w:szCs w:val="23"/>
          <w:highlight w:val="yellow"/>
        </w:rPr>
        <w:t xml:space="preserve"> г. </w:t>
      </w:r>
      <w:r w:rsidR="00B6144E" w:rsidRPr="00321852">
        <w:rPr>
          <w:sz w:val="23"/>
          <w:szCs w:val="23"/>
          <w:highlight w:val="yellow"/>
        </w:rPr>
        <w:t>11</w:t>
      </w:r>
      <w:r w:rsidRPr="00321852">
        <w:rPr>
          <w:sz w:val="23"/>
          <w:szCs w:val="23"/>
          <w:highlight w:val="yellow"/>
        </w:rPr>
        <w:t xml:space="preserve"> час. 00 мин.</w:t>
      </w:r>
    </w:p>
    <w:p w:rsidR="003A40D9" w:rsidRPr="00321852" w:rsidRDefault="003A40D9" w:rsidP="003A40D9">
      <w:pPr>
        <w:pStyle w:val="ac"/>
        <w:rPr>
          <w:sz w:val="23"/>
          <w:szCs w:val="23"/>
          <w:highlight w:val="yellow"/>
        </w:rPr>
      </w:pPr>
    </w:p>
    <w:p w:rsidR="003A40D9" w:rsidRPr="00321852" w:rsidRDefault="003A40D9" w:rsidP="006C2CEB">
      <w:pPr>
        <w:pStyle w:val="3"/>
        <w:numPr>
          <w:ilvl w:val="1"/>
          <w:numId w:val="3"/>
        </w:numPr>
        <w:tabs>
          <w:tab w:val="left" w:pos="993"/>
        </w:tabs>
        <w:spacing w:line="240" w:lineRule="auto"/>
        <w:rPr>
          <w:sz w:val="23"/>
          <w:szCs w:val="23"/>
          <w:highlight w:val="yellow"/>
        </w:rPr>
      </w:pPr>
      <w:r w:rsidRPr="00321852">
        <w:rPr>
          <w:sz w:val="23"/>
          <w:szCs w:val="23"/>
          <w:highlight w:val="yellow"/>
        </w:rPr>
        <w:t xml:space="preserve">Дата проведения закрытой переторжки: </w:t>
      </w:r>
      <w:r w:rsidR="00291FC2" w:rsidRPr="00321852">
        <w:rPr>
          <w:sz w:val="23"/>
          <w:szCs w:val="23"/>
          <w:highlight w:val="yellow"/>
        </w:rPr>
        <w:t>1</w:t>
      </w:r>
      <w:r w:rsidR="00321852" w:rsidRPr="00321852">
        <w:rPr>
          <w:sz w:val="23"/>
          <w:szCs w:val="23"/>
          <w:highlight w:val="yellow"/>
        </w:rPr>
        <w:t>2</w:t>
      </w:r>
      <w:r w:rsidRPr="00321852">
        <w:rPr>
          <w:sz w:val="23"/>
          <w:szCs w:val="23"/>
          <w:highlight w:val="yellow"/>
        </w:rPr>
        <w:t>.1</w:t>
      </w:r>
      <w:r w:rsidR="00B0642E" w:rsidRPr="00321852">
        <w:rPr>
          <w:sz w:val="23"/>
          <w:szCs w:val="23"/>
          <w:highlight w:val="yellow"/>
        </w:rPr>
        <w:t>1</w:t>
      </w:r>
      <w:r w:rsidRPr="00321852">
        <w:rPr>
          <w:sz w:val="23"/>
          <w:szCs w:val="23"/>
          <w:highlight w:val="yellow"/>
        </w:rPr>
        <w:t>.201</w:t>
      </w:r>
      <w:r w:rsidR="00B0642E" w:rsidRPr="00321852">
        <w:rPr>
          <w:sz w:val="23"/>
          <w:szCs w:val="23"/>
          <w:highlight w:val="yellow"/>
        </w:rPr>
        <w:t>5</w:t>
      </w:r>
      <w:r w:rsidRPr="00321852">
        <w:rPr>
          <w:sz w:val="23"/>
          <w:szCs w:val="23"/>
          <w:highlight w:val="yellow"/>
        </w:rPr>
        <w:t xml:space="preserve"> г. 1</w:t>
      </w:r>
      <w:r w:rsidR="009577D6" w:rsidRPr="00321852">
        <w:rPr>
          <w:sz w:val="23"/>
          <w:szCs w:val="23"/>
          <w:highlight w:val="yellow"/>
        </w:rPr>
        <w:t>1</w:t>
      </w:r>
      <w:r w:rsidRPr="00321852">
        <w:rPr>
          <w:sz w:val="23"/>
          <w:szCs w:val="23"/>
          <w:highlight w:val="yellow"/>
        </w:rPr>
        <w:t xml:space="preserve"> час. 00 мин.</w:t>
      </w:r>
    </w:p>
    <w:p w:rsidR="00AD50AC" w:rsidRPr="00321852" w:rsidRDefault="00AD50AC" w:rsidP="00AD50AC">
      <w:pPr>
        <w:pStyle w:val="3"/>
        <w:numPr>
          <w:ilvl w:val="0"/>
          <w:numId w:val="0"/>
        </w:numPr>
        <w:tabs>
          <w:tab w:val="left" w:pos="993"/>
        </w:tabs>
        <w:spacing w:line="240" w:lineRule="auto"/>
        <w:ind w:left="792"/>
        <w:rPr>
          <w:color w:val="FF0000"/>
          <w:sz w:val="23"/>
          <w:szCs w:val="23"/>
          <w:highlight w:val="yellow"/>
        </w:rPr>
      </w:pPr>
    </w:p>
    <w:p w:rsidR="00AD50AC" w:rsidRPr="00321852" w:rsidRDefault="00AD50AC" w:rsidP="006C2CEB">
      <w:pPr>
        <w:pStyle w:val="3"/>
        <w:numPr>
          <w:ilvl w:val="0"/>
          <w:numId w:val="3"/>
        </w:numPr>
        <w:spacing w:line="240" w:lineRule="auto"/>
        <w:ind w:left="0" w:firstLine="0"/>
        <w:rPr>
          <w:b/>
          <w:sz w:val="23"/>
          <w:szCs w:val="23"/>
        </w:rPr>
      </w:pPr>
      <w:r w:rsidRPr="00321852">
        <w:rPr>
          <w:b/>
          <w:sz w:val="23"/>
          <w:szCs w:val="23"/>
        </w:rPr>
        <w:t xml:space="preserve">Критерии оценки и сопоставления заявок на участие в конкурсе. </w:t>
      </w:r>
    </w:p>
    <w:p w:rsidR="00AD50AC" w:rsidRPr="00321852" w:rsidRDefault="00AD50AC" w:rsidP="00AD50AC">
      <w:pPr>
        <w:pStyle w:val="3"/>
        <w:numPr>
          <w:ilvl w:val="0"/>
          <w:numId w:val="0"/>
        </w:numPr>
        <w:spacing w:line="240" w:lineRule="auto"/>
        <w:rPr>
          <w:sz w:val="23"/>
          <w:szCs w:val="23"/>
        </w:rPr>
      </w:pPr>
    </w:p>
    <w:p w:rsidR="00AD50AC" w:rsidRPr="00321852" w:rsidRDefault="00AD50AC" w:rsidP="006C2CEB">
      <w:pPr>
        <w:pStyle w:val="3"/>
        <w:numPr>
          <w:ilvl w:val="1"/>
          <w:numId w:val="3"/>
        </w:numPr>
        <w:tabs>
          <w:tab w:val="left" w:pos="993"/>
        </w:tabs>
        <w:spacing w:line="240" w:lineRule="auto"/>
        <w:rPr>
          <w:b/>
          <w:sz w:val="23"/>
          <w:szCs w:val="23"/>
        </w:rPr>
      </w:pPr>
      <w:r w:rsidRPr="00321852">
        <w:rPr>
          <w:sz w:val="23"/>
          <w:szCs w:val="23"/>
        </w:rPr>
        <w:t>Критериями оценки и сопоставления заявок являются:</w:t>
      </w:r>
    </w:p>
    <w:p w:rsidR="00AD50AC" w:rsidRPr="00321852" w:rsidRDefault="00AD50AC" w:rsidP="00AD50AC">
      <w:pPr>
        <w:pStyle w:val="3"/>
        <w:numPr>
          <w:ilvl w:val="0"/>
          <w:numId w:val="0"/>
        </w:numPr>
        <w:tabs>
          <w:tab w:val="left" w:pos="993"/>
        </w:tabs>
        <w:spacing w:line="240" w:lineRule="auto"/>
        <w:ind w:left="792"/>
        <w:rPr>
          <w:b/>
          <w:sz w:val="23"/>
          <w:szCs w:val="23"/>
        </w:rPr>
      </w:pPr>
    </w:p>
    <w:p w:rsidR="00AD50AC" w:rsidRPr="00321852" w:rsidRDefault="00AD50AC" w:rsidP="00AD50AC">
      <w:pPr>
        <w:pStyle w:val="3"/>
        <w:numPr>
          <w:ilvl w:val="0"/>
          <w:numId w:val="0"/>
        </w:numPr>
        <w:tabs>
          <w:tab w:val="left" w:pos="993"/>
        </w:tabs>
        <w:spacing w:line="240" w:lineRule="auto"/>
        <w:ind w:left="360"/>
        <w:rPr>
          <w:b/>
          <w:sz w:val="23"/>
          <w:szCs w:val="23"/>
          <w:highlight w:val="yellow"/>
        </w:rPr>
      </w:pPr>
      <w:r w:rsidRPr="00321852">
        <w:rPr>
          <w:sz w:val="23"/>
          <w:szCs w:val="23"/>
          <w:highlight w:val="yellow"/>
        </w:rPr>
        <w:t>- цена договора</w:t>
      </w:r>
      <w:r w:rsidRPr="00321852">
        <w:rPr>
          <w:b/>
          <w:sz w:val="23"/>
          <w:szCs w:val="23"/>
          <w:highlight w:val="yellow"/>
        </w:rPr>
        <w:t>;</w:t>
      </w:r>
    </w:p>
    <w:p w:rsidR="00AD50AC" w:rsidRPr="00321852" w:rsidRDefault="00AD50AC" w:rsidP="00AD50AC">
      <w:pPr>
        <w:pStyle w:val="3"/>
        <w:numPr>
          <w:ilvl w:val="0"/>
          <w:numId w:val="0"/>
        </w:numPr>
        <w:tabs>
          <w:tab w:val="left" w:pos="993"/>
        </w:tabs>
        <w:spacing w:line="240" w:lineRule="auto"/>
        <w:ind w:left="360"/>
        <w:rPr>
          <w:sz w:val="23"/>
          <w:szCs w:val="23"/>
          <w:highlight w:val="yellow"/>
        </w:rPr>
      </w:pPr>
      <w:r w:rsidRPr="00321852">
        <w:rPr>
          <w:sz w:val="23"/>
          <w:szCs w:val="23"/>
          <w:highlight w:val="yellow"/>
        </w:rPr>
        <w:t>- квалификация участника:</w:t>
      </w:r>
    </w:p>
    <w:p w:rsidR="00B6144E" w:rsidRPr="00321852" w:rsidRDefault="00B6144E" w:rsidP="00291FC2">
      <w:pPr>
        <w:pStyle w:val="ac"/>
        <w:numPr>
          <w:ilvl w:val="0"/>
          <w:numId w:val="8"/>
        </w:numPr>
        <w:ind w:left="0" w:firstLine="284"/>
        <w:rPr>
          <w:rFonts w:eastAsia="Times New Roman"/>
          <w:snapToGrid w:val="0"/>
          <w:sz w:val="23"/>
          <w:szCs w:val="23"/>
          <w:highlight w:val="yellow"/>
        </w:rPr>
      </w:pPr>
      <w:r w:rsidRPr="00321852">
        <w:rPr>
          <w:rFonts w:eastAsia="Times New Roman"/>
          <w:snapToGrid w:val="0"/>
          <w:sz w:val="23"/>
          <w:szCs w:val="23"/>
          <w:highlight w:val="yellow"/>
        </w:rPr>
        <w:t>наличие производственных мощностей.</w:t>
      </w:r>
    </w:p>
    <w:p w:rsidR="00AD50AC" w:rsidRPr="00321852" w:rsidRDefault="00AD50AC" w:rsidP="00AD50AC">
      <w:pPr>
        <w:pStyle w:val="ac"/>
        <w:ind w:left="993" w:firstLine="0"/>
        <w:rPr>
          <w:rFonts w:eastAsia="Times New Roman"/>
          <w:snapToGrid w:val="0"/>
          <w:sz w:val="23"/>
          <w:szCs w:val="23"/>
        </w:rPr>
      </w:pPr>
    </w:p>
    <w:p w:rsidR="00AD50AC" w:rsidRPr="00321852" w:rsidRDefault="00AD50AC" w:rsidP="006C2CEB">
      <w:pPr>
        <w:pStyle w:val="3"/>
        <w:numPr>
          <w:ilvl w:val="0"/>
          <w:numId w:val="3"/>
        </w:numPr>
        <w:spacing w:line="240" w:lineRule="auto"/>
        <w:ind w:left="0" w:firstLine="0"/>
        <w:rPr>
          <w:b/>
          <w:sz w:val="23"/>
          <w:szCs w:val="23"/>
        </w:rPr>
      </w:pPr>
      <w:bookmarkStart w:id="1" w:name="_Ref317667288"/>
      <w:r w:rsidRPr="00321852">
        <w:rPr>
          <w:b/>
          <w:sz w:val="23"/>
          <w:szCs w:val="23"/>
        </w:rPr>
        <w:lastRenderedPageBreak/>
        <w:t xml:space="preserve">Порядок вскрытия конвертов </w:t>
      </w:r>
      <w:proofErr w:type="gramStart"/>
      <w:r w:rsidRPr="00321852">
        <w:rPr>
          <w:b/>
          <w:sz w:val="23"/>
          <w:szCs w:val="23"/>
        </w:rPr>
        <w:t>с  заявками</w:t>
      </w:r>
      <w:proofErr w:type="gramEnd"/>
      <w:r w:rsidRPr="00321852">
        <w:rPr>
          <w:b/>
          <w:sz w:val="23"/>
          <w:szCs w:val="23"/>
        </w:rPr>
        <w:t xml:space="preserve"> на участие в конкурсе.</w:t>
      </w:r>
      <w:bookmarkEnd w:id="1"/>
    </w:p>
    <w:p w:rsidR="00AD50AC" w:rsidRPr="00321852" w:rsidRDefault="00AD50AC" w:rsidP="00AD50AC">
      <w:pPr>
        <w:pStyle w:val="3"/>
        <w:numPr>
          <w:ilvl w:val="0"/>
          <w:numId w:val="0"/>
        </w:numPr>
        <w:tabs>
          <w:tab w:val="left" w:pos="993"/>
        </w:tabs>
        <w:spacing w:line="240" w:lineRule="auto"/>
        <w:ind w:left="792"/>
        <w:rPr>
          <w:sz w:val="23"/>
          <w:szCs w:val="23"/>
          <w:highlight w:val="yellow"/>
        </w:rPr>
      </w:pPr>
    </w:p>
    <w:p w:rsidR="00AD50AC" w:rsidRPr="00321852" w:rsidRDefault="00AD50AC" w:rsidP="006C2CEB">
      <w:pPr>
        <w:pStyle w:val="3"/>
        <w:numPr>
          <w:ilvl w:val="1"/>
          <w:numId w:val="3"/>
        </w:numPr>
        <w:tabs>
          <w:tab w:val="left" w:pos="993"/>
        </w:tabs>
        <w:spacing w:line="240" w:lineRule="auto"/>
        <w:rPr>
          <w:sz w:val="23"/>
          <w:szCs w:val="23"/>
          <w:highlight w:val="yellow"/>
        </w:rPr>
      </w:pPr>
      <w:r w:rsidRPr="00321852">
        <w:rPr>
          <w:sz w:val="23"/>
          <w:szCs w:val="23"/>
          <w:highlight w:val="yellow"/>
        </w:rPr>
        <w:t>Место вскрытия конвертов: Московская область, г. Королев, ул. Гагарина, д.4а.</w:t>
      </w:r>
    </w:p>
    <w:p w:rsidR="00AD50AC" w:rsidRPr="00321852" w:rsidRDefault="00AD50AC" w:rsidP="00AD50AC">
      <w:pPr>
        <w:pStyle w:val="3"/>
        <w:numPr>
          <w:ilvl w:val="0"/>
          <w:numId w:val="0"/>
        </w:numPr>
        <w:tabs>
          <w:tab w:val="left" w:pos="993"/>
        </w:tabs>
        <w:spacing w:line="240" w:lineRule="auto"/>
        <w:ind w:left="792"/>
        <w:rPr>
          <w:sz w:val="23"/>
          <w:szCs w:val="23"/>
          <w:highlight w:val="yellow"/>
        </w:rPr>
      </w:pPr>
    </w:p>
    <w:p w:rsidR="00AD50AC" w:rsidRPr="00321852" w:rsidRDefault="00AD50AC" w:rsidP="006C2CEB">
      <w:pPr>
        <w:pStyle w:val="3"/>
        <w:numPr>
          <w:ilvl w:val="1"/>
          <w:numId w:val="3"/>
        </w:numPr>
        <w:tabs>
          <w:tab w:val="left" w:pos="993"/>
        </w:tabs>
        <w:spacing w:line="240" w:lineRule="auto"/>
        <w:rPr>
          <w:sz w:val="23"/>
          <w:szCs w:val="23"/>
          <w:highlight w:val="yellow"/>
        </w:rPr>
      </w:pPr>
      <w:r w:rsidRPr="00321852">
        <w:rPr>
          <w:sz w:val="23"/>
          <w:szCs w:val="23"/>
          <w:highlight w:val="yellow"/>
        </w:rPr>
        <w:t xml:space="preserve">Дата вскрытия </w:t>
      </w:r>
      <w:proofErr w:type="gramStart"/>
      <w:r w:rsidRPr="00321852">
        <w:rPr>
          <w:sz w:val="23"/>
          <w:szCs w:val="23"/>
          <w:highlight w:val="yellow"/>
        </w:rPr>
        <w:t xml:space="preserve">конвертов:  </w:t>
      </w:r>
      <w:r w:rsidR="00CB1F56" w:rsidRPr="00321852">
        <w:rPr>
          <w:sz w:val="23"/>
          <w:szCs w:val="23"/>
          <w:highlight w:val="yellow"/>
        </w:rPr>
        <w:t>0</w:t>
      </w:r>
      <w:r w:rsidR="00321852" w:rsidRPr="00321852">
        <w:rPr>
          <w:sz w:val="23"/>
          <w:szCs w:val="23"/>
          <w:highlight w:val="yellow"/>
        </w:rPr>
        <w:t>6</w:t>
      </w:r>
      <w:r w:rsidRPr="00321852">
        <w:rPr>
          <w:sz w:val="23"/>
          <w:szCs w:val="23"/>
          <w:highlight w:val="yellow"/>
        </w:rPr>
        <w:t>.</w:t>
      </w:r>
      <w:r w:rsidR="00B307FF" w:rsidRPr="00321852">
        <w:rPr>
          <w:sz w:val="23"/>
          <w:szCs w:val="23"/>
          <w:highlight w:val="yellow"/>
        </w:rPr>
        <w:t>1</w:t>
      </w:r>
      <w:r w:rsidR="00CB1F56" w:rsidRPr="00321852">
        <w:rPr>
          <w:sz w:val="23"/>
          <w:szCs w:val="23"/>
          <w:highlight w:val="yellow"/>
        </w:rPr>
        <w:t>1</w:t>
      </w:r>
      <w:r w:rsidRPr="00321852">
        <w:rPr>
          <w:sz w:val="23"/>
          <w:szCs w:val="23"/>
          <w:highlight w:val="yellow"/>
        </w:rPr>
        <w:t>.201</w:t>
      </w:r>
      <w:r w:rsidR="00CB1F56" w:rsidRPr="00321852">
        <w:rPr>
          <w:sz w:val="23"/>
          <w:szCs w:val="23"/>
          <w:highlight w:val="yellow"/>
        </w:rPr>
        <w:t>5</w:t>
      </w:r>
      <w:proofErr w:type="gramEnd"/>
      <w:r w:rsidRPr="00321852">
        <w:rPr>
          <w:sz w:val="23"/>
          <w:szCs w:val="23"/>
          <w:highlight w:val="yellow"/>
        </w:rPr>
        <w:t xml:space="preserve"> г. 11 час.00 мин. </w:t>
      </w:r>
    </w:p>
    <w:p w:rsidR="00AD50AC" w:rsidRPr="00321852" w:rsidRDefault="00AD50AC" w:rsidP="00AD50AC">
      <w:pPr>
        <w:pStyle w:val="3"/>
        <w:numPr>
          <w:ilvl w:val="0"/>
          <w:numId w:val="0"/>
        </w:numPr>
        <w:tabs>
          <w:tab w:val="left" w:pos="993"/>
        </w:tabs>
        <w:spacing w:line="240" w:lineRule="auto"/>
        <w:ind w:left="792"/>
        <w:rPr>
          <w:sz w:val="23"/>
          <w:szCs w:val="23"/>
          <w:highlight w:val="yellow"/>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321852" w:rsidRDefault="00AD50AC" w:rsidP="00AD50AC">
      <w:pPr>
        <w:pStyle w:val="3"/>
        <w:numPr>
          <w:ilvl w:val="0"/>
          <w:numId w:val="0"/>
        </w:numPr>
        <w:tabs>
          <w:tab w:val="left" w:pos="993"/>
        </w:tabs>
        <w:spacing w:line="240" w:lineRule="auto"/>
        <w:ind w:left="792"/>
        <w:rPr>
          <w:sz w:val="23"/>
          <w:szCs w:val="23"/>
        </w:rPr>
      </w:pPr>
      <w:r w:rsidRPr="00321852">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321852" w:rsidRDefault="00AD50AC" w:rsidP="00AD50AC">
      <w:pPr>
        <w:pStyle w:val="3"/>
        <w:numPr>
          <w:ilvl w:val="0"/>
          <w:numId w:val="0"/>
        </w:numPr>
        <w:tabs>
          <w:tab w:val="left" w:pos="993"/>
        </w:tabs>
        <w:spacing w:line="240" w:lineRule="auto"/>
        <w:ind w:left="792"/>
        <w:rPr>
          <w:sz w:val="23"/>
          <w:szCs w:val="23"/>
        </w:rPr>
      </w:pPr>
      <w:r w:rsidRPr="00321852">
        <w:rPr>
          <w:sz w:val="23"/>
          <w:szCs w:val="23"/>
        </w:rPr>
        <w:t xml:space="preserve">- наличие основных сведений и документов, предусмотренных конкурсной документацией; </w:t>
      </w:r>
    </w:p>
    <w:p w:rsidR="00AD50AC" w:rsidRPr="00321852" w:rsidRDefault="00AD50AC" w:rsidP="00AD50AC">
      <w:pPr>
        <w:pStyle w:val="3"/>
        <w:numPr>
          <w:ilvl w:val="0"/>
          <w:numId w:val="0"/>
        </w:numPr>
        <w:tabs>
          <w:tab w:val="left" w:pos="993"/>
        </w:tabs>
        <w:spacing w:line="240" w:lineRule="auto"/>
        <w:ind w:left="792"/>
        <w:rPr>
          <w:sz w:val="23"/>
          <w:szCs w:val="23"/>
        </w:rPr>
      </w:pPr>
      <w:r w:rsidRPr="00321852">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321852" w:rsidRDefault="00AD50AC" w:rsidP="00AD50AC">
      <w:pPr>
        <w:pStyle w:val="3"/>
        <w:numPr>
          <w:ilvl w:val="0"/>
          <w:numId w:val="0"/>
        </w:numPr>
        <w:tabs>
          <w:tab w:val="left" w:pos="993"/>
        </w:tabs>
        <w:spacing w:line="240" w:lineRule="auto"/>
        <w:ind w:left="792"/>
        <w:rPr>
          <w:sz w:val="23"/>
          <w:szCs w:val="23"/>
        </w:rPr>
      </w:pPr>
      <w:r w:rsidRPr="00321852">
        <w:rPr>
          <w:sz w:val="23"/>
          <w:szCs w:val="23"/>
        </w:rPr>
        <w:t>- информацию о признании конкурса несостоявшимся в случае, если он был признан таковым;</w:t>
      </w:r>
    </w:p>
    <w:p w:rsidR="00AD50AC" w:rsidRPr="00321852" w:rsidRDefault="00AD50AC" w:rsidP="00AD50AC">
      <w:pPr>
        <w:pStyle w:val="3"/>
        <w:numPr>
          <w:ilvl w:val="0"/>
          <w:numId w:val="0"/>
        </w:numPr>
        <w:tabs>
          <w:tab w:val="left" w:pos="993"/>
        </w:tabs>
        <w:spacing w:line="240" w:lineRule="auto"/>
        <w:ind w:left="792"/>
        <w:rPr>
          <w:sz w:val="23"/>
          <w:szCs w:val="23"/>
        </w:rPr>
      </w:pPr>
      <w:r w:rsidRPr="00321852">
        <w:rPr>
          <w:sz w:val="23"/>
          <w:szCs w:val="23"/>
        </w:rPr>
        <w:t>- иные необходимые сведения.</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321852">
        <w:rPr>
          <w:sz w:val="23"/>
          <w:szCs w:val="23"/>
        </w:rPr>
        <w:t>вскрывается</w:t>
      </w:r>
      <w:proofErr w:type="gramEnd"/>
      <w:r w:rsidRPr="00321852">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По результатам процедуры вскрытия конвертов с конкурсными заявками составляется соответствующий протокол, </w:t>
      </w:r>
      <w:proofErr w:type="gramStart"/>
      <w:r w:rsidRPr="00321852">
        <w:rPr>
          <w:sz w:val="23"/>
          <w:szCs w:val="23"/>
        </w:rPr>
        <w:t>который  размещается</w:t>
      </w:r>
      <w:proofErr w:type="gramEnd"/>
      <w:r w:rsidRPr="00321852">
        <w:rPr>
          <w:sz w:val="23"/>
          <w:szCs w:val="23"/>
        </w:rPr>
        <w:t xml:space="preserve"> заказчиком на официальном сайте не позднее чем через три дня со дня подписания.</w:t>
      </w:r>
    </w:p>
    <w:p w:rsidR="00AD50AC" w:rsidRPr="00321852" w:rsidRDefault="00AD50AC" w:rsidP="00AD50AC">
      <w:pPr>
        <w:pStyle w:val="aa"/>
        <w:spacing w:after="0"/>
        <w:ind w:firstLine="0"/>
        <w:rPr>
          <w:sz w:val="23"/>
          <w:szCs w:val="23"/>
        </w:rPr>
      </w:pPr>
    </w:p>
    <w:p w:rsidR="00AD50AC" w:rsidRPr="00321852" w:rsidRDefault="00AD50AC" w:rsidP="006C2CEB">
      <w:pPr>
        <w:pStyle w:val="3"/>
        <w:numPr>
          <w:ilvl w:val="0"/>
          <w:numId w:val="3"/>
        </w:numPr>
        <w:spacing w:line="240" w:lineRule="auto"/>
        <w:ind w:left="0" w:firstLine="0"/>
        <w:rPr>
          <w:b/>
          <w:sz w:val="23"/>
          <w:szCs w:val="23"/>
        </w:rPr>
      </w:pPr>
      <w:r w:rsidRPr="00321852">
        <w:rPr>
          <w:b/>
          <w:sz w:val="23"/>
          <w:szCs w:val="23"/>
        </w:rPr>
        <w:t>Порядок рассмотрения заявок на участие в конкурсе.</w:t>
      </w:r>
    </w:p>
    <w:p w:rsidR="00AD50AC" w:rsidRPr="00321852" w:rsidRDefault="00AD50AC" w:rsidP="00AD50AC">
      <w:pPr>
        <w:pStyle w:val="3"/>
        <w:numPr>
          <w:ilvl w:val="0"/>
          <w:numId w:val="0"/>
        </w:numPr>
        <w:spacing w:line="240" w:lineRule="auto"/>
        <w:rPr>
          <w:b/>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Закупочная комиссия в течение </w:t>
      </w:r>
      <w:r w:rsidR="003A40D9" w:rsidRPr="00321852">
        <w:rPr>
          <w:sz w:val="23"/>
          <w:szCs w:val="23"/>
          <w:highlight w:val="yellow"/>
        </w:rPr>
        <w:t>1</w:t>
      </w:r>
      <w:r w:rsidRPr="00321852">
        <w:rPr>
          <w:sz w:val="23"/>
          <w:szCs w:val="23"/>
          <w:highlight w:val="yellow"/>
        </w:rPr>
        <w:t xml:space="preserve"> (</w:t>
      </w:r>
      <w:r w:rsidR="003A40D9" w:rsidRPr="00321852">
        <w:rPr>
          <w:sz w:val="23"/>
          <w:szCs w:val="23"/>
          <w:highlight w:val="yellow"/>
        </w:rPr>
        <w:t>одного</w:t>
      </w:r>
      <w:r w:rsidRPr="00321852">
        <w:rPr>
          <w:sz w:val="23"/>
          <w:szCs w:val="23"/>
          <w:highlight w:val="yellow"/>
        </w:rPr>
        <w:t>) рабоч</w:t>
      </w:r>
      <w:r w:rsidR="003A40D9" w:rsidRPr="00321852">
        <w:rPr>
          <w:sz w:val="23"/>
          <w:szCs w:val="23"/>
          <w:highlight w:val="yellow"/>
        </w:rPr>
        <w:t>его</w:t>
      </w:r>
      <w:r w:rsidRPr="00321852">
        <w:rPr>
          <w:sz w:val="23"/>
          <w:szCs w:val="23"/>
          <w:highlight w:val="yellow"/>
        </w:rPr>
        <w:t xml:space="preserve"> дн</w:t>
      </w:r>
      <w:r w:rsidR="003A40D9" w:rsidRPr="00321852">
        <w:rPr>
          <w:sz w:val="23"/>
          <w:szCs w:val="23"/>
        </w:rPr>
        <w:t>я</w:t>
      </w:r>
      <w:r w:rsidRPr="00321852">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Заказчик рассматривает заявки на участие в конкурсе на</w:t>
      </w:r>
      <w:r w:rsidRPr="00321852">
        <w:rPr>
          <w:sz w:val="23"/>
          <w:szCs w:val="23"/>
        </w:rPr>
        <w:br/>
        <w:t>соответствие следующим требованиям:</w:t>
      </w:r>
    </w:p>
    <w:p w:rsidR="00AD50AC" w:rsidRPr="00321852" w:rsidRDefault="00AD50AC" w:rsidP="00AD50AC">
      <w:pPr>
        <w:pStyle w:val="ac"/>
        <w:rPr>
          <w:sz w:val="23"/>
          <w:szCs w:val="23"/>
        </w:rPr>
      </w:pPr>
    </w:p>
    <w:p w:rsidR="00AD50AC" w:rsidRPr="00321852" w:rsidRDefault="00AD50AC" w:rsidP="00AD50AC">
      <w:pPr>
        <w:pStyle w:val="3"/>
        <w:numPr>
          <w:ilvl w:val="0"/>
          <w:numId w:val="6"/>
        </w:numPr>
        <w:tabs>
          <w:tab w:val="left" w:pos="993"/>
        </w:tabs>
        <w:spacing w:line="240" w:lineRule="auto"/>
        <w:ind w:left="851" w:firstLine="0"/>
        <w:rPr>
          <w:sz w:val="23"/>
          <w:szCs w:val="23"/>
        </w:rPr>
      </w:pPr>
      <w:r w:rsidRPr="00321852">
        <w:rPr>
          <w:sz w:val="23"/>
          <w:szCs w:val="23"/>
        </w:rPr>
        <w:t>наличие документов, определенных конкурсной документацией;</w:t>
      </w:r>
    </w:p>
    <w:p w:rsidR="003A40D9" w:rsidRPr="00321852" w:rsidRDefault="003A40D9" w:rsidP="00AD50AC">
      <w:pPr>
        <w:pStyle w:val="3"/>
        <w:numPr>
          <w:ilvl w:val="0"/>
          <w:numId w:val="6"/>
        </w:numPr>
        <w:tabs>
          <w:tab w:val="left" w:pos="993"/>
        </w:tabs>
        <w:spacing w:line="240" w:lineRule="auto"/>
        <w:ind w:left="851" w:firstLine="0"/>
        <w:rPr>
          <w:sz w:val="23"/>
          <w:szCs w:val="23"/>
        </w:rPr>
      </w:pPr>
      <w:r w:rsidRPr="00321852">
        <w:rPr>
          <w:sz w:val="23"/>
          <w:szCs w:val="23"/>
        </w:rPr>
        <w:t>наличие обеспечения (гарантии или взноса).</w:t>
      </w:r>
    </w:p>
    <w:p w:rsidR="00AD50AC" w:rsidRPr="00321852" w:rsidRDefault="00AD50AC" w:rsidP="00AD50AC">
      <w:pPr>
        <w:pStyle w:val="3"/>
        <w:numPr>
          <w:ilvl w:val="0"/>
          <w:numId w:val="6"/>
        </w:numPr>
        <w:tabs>
          <w:tab w:val="left" w:pos="993"/>
        </w:tabs>
        <w:spacing w:line="240" w:lineRule="auto"/>
        <w:ind w:left="851" w:firstLine="0"/>
        <w:rPr>
          <w:sz w:val="23"/>
          <w:szCs w:val="23"/>
        </w:rPr>
      </w:pPr>
      <w:r w:rsidRPr="00321852">
        <w:rPr>
          <w:sz w:val="23"/>
          <w:szCs w:val="23"/>
        </w:rPr>
        <w:t>соответствие предмета заявки предмету конкурса, указанному в документации;</w:t>
      </w:r>
    </w:p>
    <w:p w:rsidR="00AD50AC" w:rsidRPr="00321852" w:rsidRDefault="00AD50AC" w:rsidP="00AD50AC">
      <w:pPr>
        <w:pStyle w:val="3"/>
        <w:numPr>
          <w:ilvl w:val="0"/>
          <w:numId w:val="6"/>
        </w:numPr>
        <w:tabs>
          <w:tab w:val="left" w:pos="993"/>
        </w:tabs>
        <w:spacing w:line="240" w:lineRule="auto"/>
        <w:ind w:left="851" w:firstLine="0"/>
        <w:rPr>
          <w:sz w:val="23"/>
          <w:szCs w:val="23"/>
        </w:rPr>
      </w:pPr>
      <w:r w:rsidRPr="00321852">
        <w:rPr>
          <w:sz w:val="23"/>
          <w:szCs w:val="23"/>
        </w:rPr>
        <w:t>соответствие участника закупки требованиям, указанным в конкурсной документации;</w:t>
      </w:r>
    </w:p>
    <w:p w:rsidR="00AD50AC" w:rsidRPr="00321852" w:rsidRDefault="00AD50AC" w:rsidP="00AD50AC">
      <w:pPr>
        <w:pStyle w:val="3"/>
        <w:numPr>
          <w:ilvl w:val="0"/>
          <w:numId w:val="6"/>
        </w:numPr>
        <w:tabs>
          <w:tab w:val="left" w:pos="993"/>
        </w:tabs>
        <w:spacing w:line="240" w:lineRule="auto"/>
        <w:ind w:left="851" w:firstLine="0"/>
        <w:rPr>
          <w:sz w:val="23"/>
          <w:szCs w:val="23"/>
        </w:rPr>
      </w:pPr>
      <w:r w:rsidRPr="00321852">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21852">
          <w:rPr>
            <w:sz w:val="23"/>
            <w:szCs w:val="23"/>
          </w:rPr>
          <w:t>Кодексом</w:t>
        </w:r>
      </w:hyperlink>
      <w:r w:rsidRPr="00321852">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AD50AC">
      <w:pPr>
        <w:pStyle w:val="3"/>
        <w:numPr>
          <w:ilvl w:val="0"/>
          <w:numId w:val="7"/>
        </w:numPr>
        <w:tabs>
          <w:tab w:val="left" w:pos="993"/>
        </w:tabs>
        <w:spacing w:line="240" w:lineRule="auto"/>
        <w:rPr>
          <w:sz w:val="23"/>
          <w:szCs w:val="23"/>
        </w:rPr>
      </w:pPr>
      <w:proofErr w:type="spellStart"/>
      <w:r w:rsidRPr="00321852">
        <w:rPr>
          <w:sz w:val="23"/>
          <w:szCs w:val="23"/>
        </w:rPr>
        <w:t>непредоставления</w:t>
      </w:r>
      <w:proofErr w:type="spellEnd"/>
      <w:r w:rsidRPr="00321852">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321852" w:rsidRDefault="00AD50AC" w:rsidP="00AD50AC">
      <w:pPr>
        <w:pStyle w:val="3"/>
        <w:numPr>
          <w:ilvl w:val="0"/>
          <w:numId w:val="7"/>
        </w:numPr>
        <w:tabs>
          <w:tab w:val="left" w:pos="993"/>
        </w:tabs>
        <w:spacing w:line="240" w:lineRule="auto"/>
        <w:rPr>
          <w:sz w:val="23"/>
          <w:szCs w:val="23"/>
        </w:rPr>
      </w:pPr>
      <w:r w:rsidRPr="00321852">
        <w:rPr>
          <w:sz w:val="23"/>
          <w:szCs w:val="23"/>
        </w:rPr>
        <w:t>несоответствия требованиям, установленным конкурсной документацией к участникам;</w:t>
      </w:r>
    </w:p>
    <w:p w:rsidR="00AD50AC" w:rsidRPr="00321852" w:rsidRDefault="00AD50AC" w:rsidP="00AD50AC">
      <w:pPr>
        <w:pStyle w:val="3"/>
        <w:numPr>
          <w:ilvl w:val="0"/>
          <w:numId w:val="7"/>
        </w:numPr>
        <w:tabs>
          <w:tab w:val="left" w:pos="993"/>
        </w:tabs>
        <w:spacing w:line="240" w:lineRule="auto"/>
        <w:rPr>
          <w:sz w:val="23"/>
          <w:szCs w:val="23"/>
        </w:rPr>
      </w:pPr>
      <w:r w:rsidRPr="00321852">
        <w:rPr>
          <w:sz w:val="23"/>
          <w:szCs w:val="23"/>
        </w:rPr>
        <w:t>несоответствия заявки на участие требованиям конкурсной документации, в том числе наличие в таких заявках предложения о цене договора, не соответствующего начальной (</w:t>
      </w:r>
      <w:proofErr w:type="gramStart"/>
      <w:r w:rsidRPr="00321852">
        <w:rPr>
          <w:sz w:val="23"/>
          <w:szCs w:val="23"/>
        </w:rPr>
        <w:t>максимальной)  цене</w:t>
      </w:r>
      <w:proofErr w:type="gramEnd"/>
      <w:r w:rsidRPr="00321852">
        <w:rPr>
          <w:sz w:val="23"/>
          <w:szCs w:val="23"/>
        </w:rPr>
        <w:t xml:space="preserve"> договора, а также других критериев.</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w:t>
      </w:r>
      <w:proofErr w:type="gramStart"/>
      <w:r w:rsidRPr="00321852">
        <w:rPr>
          <w:sz w:val="23"/>
          <w:szCs w:val="23"/>
        </w:rPr>
        <w:t>пояснений)  устанавливается</w:t>
      </w:r>
      <w:proofErr w:type="gramEnd"/>
      <w:r w:rsidRPr="00321852">
        <w:rPr>
          <w:sz w:val="23"/>
          <w:szCs w:val="23"/>
        </w:rPr>
        <w:t xml:space="preserve">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w:t>
      </w:r>
      <w:r w:rsidRPr="00321852">
        <w:rPr>
          <w:sz w:val="23"/>
          <w:szCs w:val="23"/>
        </w:rPr>
        <w:lastRenderedPageBreak/>
        <w:t>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321852" w:rsidRDefault="00AD50AC" w:rsidP="00AD50AC">
      <w:pPr>
        <w:pStyle w:val="3"/>
        <w:numPr>
          <w:ilvl w:val="0"/>
          <w:numId w:val="0"/>
        </w:numPr>
        <w:spacing w:line="240" w:lineRule="auto"/>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321852">
        <w:rPr>
          <w:sz w:val="23"/>
          <w:szCs w:val="23"/>
        </w:rPr>
        <w:t>документацией  предусмотрено</w:t>
      </w:r>
      <w:proofErr w:type="gramEnd"/>
      <w:r w:rsidRPr="00321852">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321852" w:rsidRDefault="00AD50AC" w:rsidP="00AD50AC">
      <w:pPr>
        <w:pStyle w:val="aa"/>
        <w:spacing w:after="0"/>
        <w:ind w:firstLine="0"/>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321852" w:rsidRDefault="00AD50AC" w:rsidP="00AD50AC">
      <w:pPr>
        <w:pStyle w:val="aa"/>
        <w:spacing w:after="0"/>
        <w:ind w:firstLine="0"/>
        <w:rPr>
          <w:sz w:val="23"/>
          <w:szCs w:val="23"/>
        </w:rPr>
      </w:pPr>
    </w:p>
    <w:p w:rsidR="00AD50AC" w:rsidRPr="00321852" w:rsidRDefault="00AD50AC" w:rsidP="006C2CEB">
      <w:pPr>
        <w:pStyle w:val="3"/>
        <w:numPr>
          <w:ilvl w:val="0"/>
          <w:numId w:val="3"/>
        </w:numPr>
        <w:spacing w:line="240" w:lineRule="auto"/>
        <w:ind w:left="0" w:firstLine="0"/>
        <w:rPr>
          <w:b/>
          <w:sz w:val="23"/>
          <w:szCs w:val="23"/>
        </w:rPr>
      </w:pPr>
      <w:bookmarkStart w:id="2" w:name="_Ref317667324"/>
      <w:r w:rsidRPr="00321852">
        <w:rPr>
          <w:b/>
          <w:sz w:val="23"/>
          <w:szCs w:val="23"/>
        </w:rPr>
        <w:t>Порядок оценки и сопоставления заявок на участие в конкурсе.</w:t>
      </w:r>
      <w:bookmarkEnd w:id="2"/>
    </w:p>
    <w:p w:rsidR="00AD50AC" w:rsidRPr="00321852" w:rsidRDefault="00AD50AC" w:rsidP="00AD50AC">
      <w:pPr>
        <w:pStyle w:val="3"/>
        <w:numPr>
          <w:ilvl w:val="0"/>
          <w:numId w:val="0"/>
        </w:numPr>
        <w:spacing w:line="240" w:lineRule="auto"/>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Закупочная комиссия в течение </w:t>
      </w:r>
      <w:r w:rsidRPr="00321852">
        <w:rPr>
          <w:sz w:val="23"/>
          <w:szCs w:val="23"/>
          <w:highlight w:val="yellow"/>
        </w:rPr>
        <w:t>1 (одного) рабочего дня</w:t>
      </w:r>
      <w:r w:rsidRPr="00321852">
        <w:rPr>
          <w:sz w:val="23"/>
          <w:szCs w:val="23"/>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321852" w:rsidRDefault="00AD50AC" w:rsidP="00AD50AC">
      <w:pPr>
        <w:pStyle w:val="3"/>
        <w:numPr>
          <w:ilvl w:val="0"/>
          <w:numId w:val="0"/>
        </w:numPr>
        <w:tabs>
          <w:tab w:val="left" w:pos="993"/>
        </w:tabs>
        <w:spacing w:line="240" w:lineRule="auto"/>
        <w:rPr>
          <w:sz w:val="23"/>
          <w:szCs w:val="23"/>
        </w:rPr>
      </w:pPr>
      <w:r w:rsidRPr="00321852">
        <w:rPr>
          <w:sz w:val="23"/>
          <w:szCs w:val="23"/>
        </w:rPr>
        <w:t xml:space="preserve">  </w:t>
      </w: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321852" w:rsidRDefault="00AD50AC" w:rsidP="00AD50AC">
      <w:pPr>
        <w:pStyle w:val="ac"/>
        <w:rPr>
          <w:sz w:val="23"/>
          <w:szCs w:val="23"/>
          <w:highlight w:val="green"/>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321852" w:rsidRDefault="00AD50AC" w:rsidP="00AD50AC">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321852" w:rsidRDefault="00AD50AC" w:rsidP="00AD50AC">
      <w:pPr>
        <w:autoSpaceDE w:val="0"/>
        <w:autoSpaceDN w:val="0"/>
        <w:adjustRightInd w:val="0"/>
        <w:spacing w:line="240" w:lineRule="auto"/>
        <w:ind w:left="720"/>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321852" w:rsidRDefault="00AD50AC" w:rsidP="00AD50AC">
      <w:pPr>
        <w:pStyle w:val="ac"/>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w:t>
      </w:r>
      <w:r w:rsidRPr="00321852">
        <w:rPr>
          <w:sz w:val="23"/>
          <w:szCs w:val="23"/>
        </w:rPr>
        <w:lastRenderedPageBreak/>
        <w:t>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B307FF" w:rsidRPr="00321852" w:rsidRDefault="00B307FF" w:rsidP="00D65235">
      <w:pPr>
        <w:pStyle w:val="ac"/>
        <w:rPr>
          <w:sz w:val="23"/>
          <w:szCs w:val="23"/>
        </w:rPr>
      </w:pPr>
    </w:p>
    <w:tbl>
      <w:tblPr>
        <w:tblpPr w:leftFromText="180" w:rightFromText="180" w:vertAnchor="text" w:horzAnchor="margin" w:tblpX="182" w:tblpY="109"/>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3827"/>
        <w:gridCol w:w="1559"/>
      </w:tblGrid>
      <w:tr w:rsidR="00D65235" w:rsidRPr="00321852" w:rsidTr="00B307FF">
        <w:trPr>
          <w:tblHeader/>
        </w:trPr>
        <w:tc>
          <w:tcPr>
            <w:tcW w:w="675" w:type="dxa"/>
            <w:tcBorders>
              <w:top w:val="single" w:sz="4" w:space="0" w:color="auto"/>
              <w:left w:val="single" w:sz="4" w:space="0" w:color="auto"/>
              <w:bottom w:val="single" w:sz="4" w:space="0" w:color="auto"/>
              <w:right w:val="single" w:sz="4" w:space="0" w:color="auto"/>
            </w:tcBorders>
            <w:vAlign w:val="center"/>
          </w:tcPr>
          <w:p w:rsidR="00D65235" w:rsidRPr="00321852" w:rsidRDefault="00D65235" w:rsidP="00B307FF">
            <w:pPr>
              <w:pStyle w:val="af6"/>
              <w:tabs>
                <w:tab w:val="clear" w:pos="1980"/>
              </w:tabs>
              <w:ind w:left="72" w:firstLine="0"/>
              <w:jc w:val="center"/>
              <w:rPr>
                <w:b/>
                <w:sz w:val="23"/>
                <w:szCs w:val="23"/>
              </w:rPr>
            </w:pPr>
            <w:r w:rsidRPr="00321852">
              <w:rPr>
                <w:b/>
                <w:sz w:val="23"/>
                <w:szCs w:val="23"/>
              </w:rPr>
              <w:t xml:space="preserve">№ </w:t>
            </w:r>
            <w:proofErr w:type="spellStart"/>
            <w:r w:rsidRPr="00321852">
              <w:rPr>
                <w:b/>
                <w:sz w:val="23"/>
                <w:szCs w:val="23"/>
              </w:rPr>
              <w:t>п.п</w:t>
            </w:r>
            <w:proofErr w:type="spellEnd"/>
          </w:p>
        </w:tc>
        <w:tc>
          <w:tcPr>
            <w:tcW w:w="3119" w:type="dxa"/>
            <w:tcBorders>
              <w:top w:val="single" w:sz="4" w:space="0" w:color="auto"/>
              <w:left w:val="single" w:sz="4" w:space="0" w:color="auto"/>
              <w:bottom w:val="single" w:sz="4" w:space="0" w:color="auto"/>
              <w:right w:val="single" w:sz="4" w:space="0" w:color="auto"/>
            </w:tcBorders>
            <w:vAlign w:val="center"/>
          </w:tcPr>
          <w:p w:rsidR="00D65235" w:rsidRPr="00321852" w:rsidRDefault="00D65235" w:rsidP="00B307FF">
            <w:pPr>
              <w:pStyle w:val="af6"/>
              <w:tabs>
                <w:tab w:val="clear" w:pos="1980"/>
              </w:tabs>
              <w:ind w:left="0" w:firstLine="0"/>
              <w:jc w:val="center"/>
              <w:rPr>
                <w:b/>
                <w:sz w:val="23"/>
                <w:szCs w:val="23"/>
              </w:rPr>
            </w:pPr>
            <w:r w:rsidRPr="00321852">
              <w:rPr>
                <w:b/>
                <w:sz w:val="23"/>
                <w:szCs w:val="23"/>
              </w:rPr>
              <w:t xml:space="preserve">Критерии оценки </w:t>
            </w:r>
            <w:r w:rsidRPr="00321852">
              <w:rPr>
                <w:b/>
                <w:sz w:val="23"/>
                <w:szCs w:val="23"/>
              </w:rPr>
              <w:br/>
              <w:t>заявок</w:t>
            </w:r>
          </w:p>
        </w:tc>
        <w:tc>
          <w:tcPr>
            <w:tcW w:w="3827" w:type="dxa"/>
            <w:tcBorders>
              <w:top w:val="single" w:sz="4" w:space="0" w:color="auto"/>
              <w:left w:val="single" w:sz="4" w:space="0" w:color="auto"/>
              <w:bottom w:val="single" w:sz="4" w:space="0" w:color="auto"/>
              <w:right w:val="single" w:sz="4" w:space="0" w:color="auto"/>
            </w:tcBorders>
            <w:vAlign w:val="center"/>
          </w:tcPr>
          <w:p w:rsidR="00D65235" w:rsidRPr="00321852" w:rsidRDefault="00D65235" w:rsidP="00B307FF">
            <w:pPr>
              <w:pStyle w:val="af6"/>
              <w:tabs>
                <w:tab w:val="clear" w:pos="1980"/>
              </w:tabs>
              <w:ind w:left="0" w:firstLine="0"/>
              <w:jc w:val="center"/>
              <w:rPr>
                <w:b/>
                <w:sz w:val="23"/>
                <w:szCs w:val="23"/>
              </w:rPr>
            </w:pPr>
            <w:r w:rsidRPr="00321852">
              <w:rPr>
                <w:b/>
                <w:sz w:val="23"/>
                <w:szCs w:val="23"/>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D65235" w:rsidRPr="00321852" w:rsidRDefault="00D65235" w:rsidP="00B307FF">
            <w:pPr>
              <w:pStyle w:val="af6"/>
              <w:tabs>
                <w:tab w:val="clear" w:pos="1980"/>
              </w:tabs>
              <w:ind w:left="0" w:firstLine="0"/>
              <w:jc w:val="center"/>
              <w:rPr>
                <w:b/>
                <w:sz w:val="23"/>
                <w:szCs w:val="23"/>
              </w:rPr>
            </w:pPr>
            <w:r w:rsidRPr="00321852">
              <w:rPr>
                <w:b/>
                <w:sz w:val="23"/>
                <w:szCs w:val="23"/>
              </w:rPr>
              <w:t>Значимость критерия в процентах</w:t>
            </w:r>
          </w:p>
        </w:tc>
      </w:tr>
      <w:tr w:rsidR="00D65235" w:rsidRPr="00321852" w:rsidTr="00B307FF">
        <w:trPr>
          <w:trHeight w:val="843"/>
        </w:trPr>
        <w:tc>
          <w:tcPr>
            <w:tcW w:w="675" w:type="dxa"/>
            <w:tcBorders>
              <w:top w:val="single" w:sz="4" w:space="0" w:color="auto"/>
              <w:left w:val="single" w:sz="4" w:space="0" w:color="auto"/>
              <w:right w:val="single" w:sz="4" w:space="0" w:color="auto"/>
            </w:tcBorders>
          </w:tcPr>
          <w:p w:rsidR="00D65235" w:rsidRPr="00321852" w:rsidRDefault="00D65235" w:rsidP="00B307FF">
            <w:pPr>
              <w:pStyle w:val="af6"/>
              <w:tabs>
                <w:tab w:val="clear" w:pos="1980"/>
              </w:tabs>
              <w:ind w:left="0" w:firstLine="0"/>
              <w:jc w:val="center"/>
              <w:rPr>
                <w:sz w:val="23"/>
                <w:szCs w:val="23"/>
              </w:rPr>
            </w:pPr>
            <w:r w:rsidRPr="00321852">
              <w:rPr>
                <w:sz w:val="23"/>
                <w:szCs w:val="23"/>
              </w:rPr>
              <w:t>1.</w:t>
            </w:r>
          </w:p>
        </w:tc>
        <w:tc>
          <w:tcPr>
            <w:tcW w:w="3119" w:type="dxa"/>
            <w:tcBorders>
              <w:top w:val="single" w:sz="4" w:space="0" w:color="auto"/>
              <w:left w:val="single" w:sz="4" w:space="0" w:color="auto"/>
              <w:right w:val="single" w:sz="4" w:space="0" w:color="auto"/>
            </w:tcBorders>
          </w:tcPr>
          <w:p w:rsidR="00D65235" w:rsidRPr="00321852" w:rsidRDefault="00D65235" w:rsidP="00B307FF">
            <w:pPr>
              <w:pStyle w:val="af6"/>
              <w:tabs>
                <w:tab w:val="clear" w:pos="1980"/>
              </w:tabs>
              <w:ind w:left="0" w:hanging="3"/>
              <w:rPr>
                <w:sz w:val="23"/>
                <w:szCs w:val="23"/>
              </w:rPr>
            </w:pPr>
            <w:r w:rsidRPr="00321852">
              <w:rPr>
                <w:sz w:val="23"/>
                <w:szCs w:val="23"/>
              </w:rPr>
              <w:t xml:space="preserve">Цена договора </w:t>
            </w:r>
          </w:p>
        </w:tc>
        <w:tc>
          <w:tcPr>
            <w:tcW w:w="3827" w:type="dxa"/>
            <w:tcBorders>
              <w:left w:val="single" w:sz="4" w:space="0" w:color="auto"/>
              <w:right w:val="single" w:sz="4" w:space="0" w:color="auto"/>
            </w:tcBorders>
          </w:tcPr>
          <w:p w:rsidR="00D65235" w:rsidRPr="00321852" w:rsidRDefault="00D65235" w:rsidP="00B307FF">
            <w:pPr>
              <w:pStyle w:val="af6"/>
              <w:tabs>
                <w:tab w:val="clear" w:pos="1980"/>
              </w:tabs>
              <w:ind w:left="0" w:hanging="3"/>
              <w:rPr>
                <w:sz w:val="23"/>
                <w:szCs w:val="23"/>
              </w:rPr>
            </w:pPr>
            <w:r w:rsidRPr="00321852">
              <w:rPr>
                <w:sz w:val="23"/>
                <w:szCs w:val="23"/>
              </w:rPr>
              <w:t>Начальная (максимальная) цена договора</w:t>
            </w:r>
          </w:p>
        </w:tc>
        <w:tc>
          <w:tcPr>
            <w:tcW w:w="1559" w:type="dxa"/>
            <w:tcBorders>
              <w:left w:val="single" w:sz="4" w:space="0" w:color="auto"/>
              <w:right w:val="single" w:sz="4" w:space="0" w:color="auto"/>
            </w:tcBorders>
          </w:tcPr>
          <w:p w:rsidR="00D65235" w:rsidRPr="00321852" w:rsidRDefault="00177A0A" w:rsidP="00B307FF">
            <w:pPr>
              <w:pStyle w:val="af6"/>
              <w:tabs>
                <w:tab w:val="clear" w:pos="1980"/>
              </w:tabs>
              <w:ind w:left="0" w:hanging="3"/>
              <w:jc w:val="center"/>
              <w:rPr>
                <w:sz w:val="23"/>
                <w:szCs w:val="23"/>
              </w:rPr>
            </w:pPr>
            <w:r w:rsidRPr="00321852">
              <w:rPr>
                <w:sz w:val="23"/>
                <w:szCs w:val="23"/>
              </w:rPr>
              <w:t>5</w:t>
            </w:r>
            <w:r w:rsidR="00D65235" w:rsidRPr="00321852">
              <w:rPr>
                <w:sz w:val="23"/>
                <w:szCs w:val="23"/>
              </w:rPr>
              <w:t>0%</w:t>
            </w:r>
          </w:p>
        </w:tc>
      </w:tr>
      <w:tr w:rsidR="00D65235" w:rsidRPr="00321852" w:rsidTr="00B307FF">
        <w:trPr>
          <w:trHeight w:val="422"/>
        </w:trPr>
        <w:tc>
          <w:tcPr>
            <w:tcW w:w="675" w:type="dxa"/>
            <w:tcBorders>
              <w:top w:val="single" w:sz="4" w:space="0" w:color="auto"/>
              <w:left w:val="single" w:sz="4" w:space="0" w:color="auto"/>
              <w:right w:val="single" w:sz="4" w:space="0" w:color="auto"/>
            </w:tcBorders>
          </w:tcPr>
          <w:p w:rsidR="00D65235" w:rsidRPr="00321852" w:rsidRDefault="00D65235" w:rsidP="00B307FF">
            <w:pPr>
              <w:pStyle w:val="af6"/>
              <w:tabs>
                <w:tab w:val="clear" w:pos="1980"/>
              </w:tabs>
              <w:ind w:left="0" w:firstLine="0"/>
              <w:jc w:val="center"/>
              <w:rPr>
                <w:sz w:val="23"/>
                <w:szCs w:val="23"/>
              </w:rPr>
            </w:pPr>
            <w:r w:rsidRPr="00321852">
              <w:rPr>
                <w:sz w:val="23"/>
                <w:szCs w:val="23"/>
              </w:rPr>
              <w:t>2.</w:t>
            </w:r>
          </w:p>
        </w:tc>
        <w:tc>
          <w:tcPr>
            <w:tcW w:w="3119" w:type="dxa"/>
            <w:tcBorders>
              <w:top w:val="single" w:sz="4" w:space="0" w:color="auto"/>
              <w:left w:val="single" w:sz="4" w:space="0" w:color="auto"/>
              <w:right w:val="single" w:sz="4" w:space="0" w:color="auto"/>
            </w:tcBorders>
          </w:tcPr>
          <w:p w:rsidR="00D65235" w:rsidRPr="00321852" w:rsidRDefault="00D65235" w:rsidP="00B307FF">
            <w:pPr>
              <w:pStyle w:val="af6"/>
              <w:tabs>
                <w:tab w:val="clear" w:pos="1980"/>
              </w:tabs>
              <w:ind w:left="0" w:hanging="3"/>
              <w:rPr>
                <w:sz w:val="23"/>
                <w:szCs w:val="23"/>
              </w:rPr>
            </w:pPr>
            <w:r w:rsidRPr="00321852">
              <w:rPr>
                <w:sz w:val="23"/>
                <w:szCs w:val="23"/>
              </w:rPr>
              <w:t>Квалификация участника</w:t>
            </w:r>
          </w:p>
        </w:tc>
        <w:tc>
          <w:tcPr>
            <w:tcW w:w="3827" w:type="dxa"/>
            <w:tcBorders>
              <w:left w:val="single" w:sz="4" w:space="0" w:color="auto"/>
              <w:right w:val="single" w:sz="4" w:space="0" w:color="auto"/>
            </w:tcBorders>
          </w:tcPr>
          <w:p w:rsidR="00D65235" w:rsidRPr="00321852" w:rsidRDefault="00D65235" w:rsidP="00B307FF">
            <w:pPr>
              <w:pStyle w:val="af6"/>
              <w:tabs>
                <w:tab w:val="clear" w:pos="1980"/>
              </w:tabs>
              <w:ind w:left="0" w:firstLine="34"/>
              <w:rPr>
                <w:sz w:val="23"/>
                <w:szCs w:val="23"/>
              </w:rPr>
            </w:pPr>
          </w:p>
        </w:tc>
        <w:tc>
          <w:tcPr>
            <w:tcW w:w="1559" w:type="dxa"/>
            <w:tcBorders>
              <w:left w:val="single" w:sz="4" w:space="0" w:color="auto"/>
              <w:right w:val="single" w:sz="4" w:space="0" w:color="auto"/>
            </w:tcBorders>
          </w:tcPr>
          <w:p w:rsidR="00D65235" w:rsidRPr="00321852" w:rsidRDefault="007978CE" w:rsidP="00D65235">
            <w:pPr>
              <w:pStyle w:val="af6"/>
              <w:tabs>
                <w:tab w:val="clear" w:pos="1980"/>
              </w:tabs>
              <w:ind w:left="0" w:hanging="3"/>
              <w:jc w:val="center"/>
              <w:rPr>
                <w:sz w:val="23"/>
                <w:szCs w:val="23"/>
              </w:rPr>
            </w:pPr>
            <w:r w:rsidRPr="00321852">
              <w:rPr>
                <w:sz w:val="23"/>
                <w:szCs w:val="23"/>
              </w:rPr>
              <w:t>3</w:t>
            </w:r>
            <w:r w:rsidR="00D65235" w:rsidRPr="00321852">
              <w:rPr>
                <w:sz w:val="23"/>
                <w:szCs w:val="23"/>
              </w:rPr>
              <w:t>0%</w:t>
            </w:r>
          </w:p>
        </w:tc>
      </w:tr>
      <w:tr w:rsidR="00D65235" w:rsidRPr="00321852" w:rsidTr="00B307FF">
        <w:trPr>
          <w:trHeight w:val="461"/>
        </w:trPr>
        <w:tc>
          <w:tcPr>
            <w:tcW w:w="675" w:type="dxa"/>
            <w:tcBorders>
              <w:top w:val="single" w:sz="4" w:space="0" w:color="auto"/>
              <w:left w:val="single" w:sz="4" w:space="0" w:color="auto"/>
              <w:bottom w:val="single" w:sz="4" w:space="0" w:color="auto"/>
              <w:right w:val="single" w:sz="4" w:space="0" w:color="auto"/>
            </w:tcBorders>
          </w:tcPr>
          <w:p w:rsidR="00D65235" w:rsidRPr="00321852" w:rsidRDefault="00D65235" w:rsidP="00B307FF">
            <w:pPr>
              <w:pStyle w:val="af6"/>
              <w:tabs>
                <w:tab w:val="clear" w:pos="1980"/>
              </w:tabs>
              <w:ind w:left="0" w:firstLine="0"/>
              <w:jc w:val="center"/>
              <w:rPr>
                <w:sz w:val="23"/>
                <w:szCs w:val="23"/>
              </w:rPr>
            </w:pPr>
            <w:r w:rsidRPr="00321852">
              <w:rPr>
                <w:sz w:val="23"/>
                <w:szCs w:val="23"/>
              </w:rPr>
              <w:t>2.1.</w:t>
            </w:r>
          </w:p>
        </w:tc>
        <w:tc>
          <w:tcPr>
            <w:tcW w:w="3119" w:type="dxa"/>
            <w:tcBorders>
              <w:top w:val="single" w:sz="4" w:space="0" w:color="auto"/>
              <w:left w:val="single" w:sz="4" w:space="0" w:color="auto"/>
              <w:bottom w:val="single" w:sz="4" w:space="0" w:color="auto"/>
              <w:right w:val="single" w:sz="4" w:space="0" w:color="auto"/>
            </w:tcBorders>
          </w:tcPr>
          <w:p w:rsidR="00D65235" w:rsidRPr="00321852" w:rsidRDefault="00D65235" w:rsidP="00B307FF">
            <w:pPr>
              <w:pStyle w:val="af6"/>
              <w:tabs>
                <w:tab w:val="clear" w:pos="1980"/>
              </w:tabs>
              <w:ind w:left="0" w:hanging="3"/>
              <w:rPr>
                <w:sz w:val="23"/>
                <w:szCs w:val="23"/>
              </w:rPr>
            </w:pPr>
            <w:r w:rsidRPr="00321852">
              <w:rPr>
                <w:sz w:val="23"/>
                <w:szCs w:val="23"/>
              </w:rPr>
              <w:t>Опыт выполнения аналогичных работ 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D65235" w:rsidRPr="00321852" w:rsidRDefault="00D65235" w:rsidP="00B307FF">
            <w:pPr>
              <w:pStyle w:val="af6"/>
              <w:ind w:left="0" w:firstLine="0"/>
              <w:rPr>
                <w:sz w:val="23"/>
                <w:szCs w:val="23"/>
              </w:rPr>
            </w:pPr>
            <w:r w:rsidRPr="00321852">
              <w:rPr>
                <w:sz w:val="23"/>
                <w:szCs w:val="23"/>
              </w:rPr>
              <w:t>«10 лет и более» - 10 баллов;</w:t>
            </w:r>
          </w:p>
          <w:p w:rsidR="00D65235" w:rsidRPr="00321852" w:rsidRDefault="00D65235" w:rsidP="00B307FF">
            <w:pPr>
              <w:pStyle w:val="af6"/>
              <w:ind w:left="0" w:firstLine="0"/>
              <w:rPr>
                <w:sz w:val="23"/>
                <w:szCs w:val="23"/>
              </w:rPr>
            </w:pPr>
            <w:r w:rsidRPr="00321852">
              <w:rPr>
                <w:sz w:val="23"/>
                <w:szCs w:val="23"/>
              </w:rPr>
              <w:t xml:space="preserve"> «от 5 лет до 10 лет» - 5 баллов.</w:t>
            </w:r>
          </w:p>
          <w:p w:rsidR="00D65235" w:rsidRPr="00321852" w:rsidRDefault="00D65235" w:rsidP="00B307FF">
            <w:pPr>
              <w:pStyle w:val="af6"/>
              <w:ind w:left="0" w:firstLine="0"/>
              <w:rPr>
                <w:sz w:val="23"/>
                <w:szCs w:val="23"/>
              </w:rPr>
            </w:pPr>
          </w:p>
        </w:tc>
        <w:tc>
          <w:tcPr>
            <w:tcW w:w="1559" w:type="dxa"/>
            <w:tcBorders>
              <w:top w:val="single" w:sz="4" w:space="0" w:color="auto"/>
              <w:left w:val="single" w:sz="4" w:space="0" w:color="auto"/>
              <w:bottom w:val="single" w:sz="4" w:space="0" w:color="auto"/>
              <w:right w:val="single" w:sz="4" w:space="0" w:color="auto"/>
            </w:tcBorders>
          </w:tcPr>
          <w:p w:rsidR="00D65235" w:rsidRPr="00321852" w:rsidRDefault="007978CE" w:rsidP="00B307FF">
            <w:pPr>
              <w:pStyle w:val="af6"/>
              <w:tabs>
                <w:tab w:val="clear" w:pos="1980"/>
              </w:tabs>
              <w:ind w:left="0" w:hanging="3"/>
              <w:jc w:val="center"/>
              <w:rPr>
                <w:sz w:val="23"/>
                <w:szCs w:val="23"/>
              </w:rPr>
            </w:pPr>
            <w:r w:rsidRPr="00321852">
              <w:rPr>
                <w:sz w:val="23"/>
                <w:szCs w:val="23"/>
              </w:rPr>
              <w:t>1</w:t>
            </w:r>
            <w:r w:rsidR="00D65235" w:rsidRPr="00321852">
              <w:rPr>
                <w:sz w:val="23"/>
                <w:szCs w:val="23"/>
              </w:rPr>
              <w:t>0%</w:t>
            </w:r>
          </w:p>
        </w:tc>
      </w:tr>
      <w:tr w:rsidR="00D65235" w:rsidRPr="00321852" w:rsidTr="00B307FF">
        <w:trPr>
          <w:trHeight w:val="461"/>
        </w:trPr>
        <w:tc>
          <w:tcPr>
            <w:tcW w:w="675" w:type="dxa"/>
            <w:tcBorders>
              <w:top w:val="single" w:sz="4" w:space="0" w:color="auto"/>
              <w:left w:val="single" w:sz="4" w:space="0" w:color="auto"/>
              <w:bottom w:val="single" w:sz="4" w:space="0" w:color="auto"/>
              <w:right w:val="single" w:sz="4" w:space="0" w:color="auto"/>
            </w:tcBorders>
          </w:tcPr>
          <w:p w:rsidR="00D65235" w:rsidRPr="00321852" w:rsidRDefault="00D65235" w:rsidP="00B307FF">
            <w:pPr>
              <w:pStyle w:val="af6"/>
              <w:tabs>
                <w:tab w:val="clear" w:pos="1980"/>
              </w:tabs>
              <w:ind w:left="0" w:firstLine="0"/>
              <w:jc w:val="center"/>
              <w:rPr>
                <w:sz w:val="23"/>
                <w:szCs w:val="23"/>
              </w:rPr>
            </w:pPr>
            <w:r w:rsidRPr="00321852">
              <w:rPr>
                <w:sz w:val="23"/>
                <w:szCs w:val="23"/>
              </w:rPr>
              <w:t>2.2.</w:t>
            </w:r>
          </w:p>
        </w:tc>
        <w:tc>
          <w:tcPr>
            <w:tcW w:w="3119" w:type="dxa"/>
            <w:tcBorders>
              <w:top w:val="single" w:sz="4" w:space="0" w:color="auto"/>
              <w:left w:val="single" w:sz="4" w:space="0" w:color="auto"/>
              <w:bottom w:val="single" w:sz="4" w:space="0" w:color="auto"/>
              <w:right w:val="single" w:sz="4" w:space="0" w:color="auto"/>
            </w:tcBorders>
          </w:tcPr>
          <w:p w:rsidR="00D65235" w:rsidRPr="00321852" w:rsidRDefault="00D65235" w:rsidP="00B307FF">
            <w:pPr>
              <w:pStyle w:val="af6"/>
              <w:tabs>
                <w:tab w:val="clear" w:pos="1980"/>
              </w:tabs>
              <w:ind w:left="0" w:hanging="3"/>
              <w:rPr>
                <w:sz w:val="23"/>
                <w:szCs w:val="23"/>
              </w:rPr>
            </w:pPr>
            <w:r w:rsidRPr="00321852">
              <w:rPr>
                <w:sz w:val="23"/>
                <w:szCs w:val="23"/>
              </w:rPr>
              <w:t>Количество аналогичных выполненных работ подтвержденных отзывами заказчиков</w:t>
            </w:r>
          </w:p>
        </w:tc>
        <w:tc>
          <w:tcPr>
            <w:tcW w:w="3827" w:type="dxa"/>
            <w:tcBorders>
              <w:top w:val="single" w:sz="4" w:space="0" w:color="auto"/>
              <w:left w:val="single" w:sz="4" w:space="0" w:color="auto"/>
              <w:bottom w:val="single" w:sz="4" w:space="0" w:color="auto"/>
              <w:right w:val="single" w:sz="4" w:space="0" w:color="auto"/>
            </w:tcBorders>
          </w:tcPr>
          <w:p w:rsidR="00D65235" w:rsidRPr="00321852" w:rsidRDefault="00D65235" w:rsidP="00B307FF">
            <w:pPr>
              <w:pStyle w:val="af6"/>
              <w:ind w:left="0" w:firstLine="0"/>
              <w:rPr>
                <w:sz w:val="23"/>
                <w:szCs w:val="23"/>
              </w:rPr>
            </w:pPr>
            <w:r w:rsidRPr="00321852">
              <w:rPr>
                <w:sz w:val="23"/>
                <w:szCs w:val="23"/>
              </w:rPr>
              <w:t>Свыше 10 (</w:t>
            </w:r>
            <w:proofErr w:type="gramStart"/>
            <w:r w:rsidRPr="00321852">
              <w:rPr>
                <w:sz w:val="23"/>
                <w:szCs w:val="23"/>
              </w:rPr>
              <w:t>десяти)  положительных</w:t>
            </w:r>
            <w:proofErr w:type="gramEnd"/>
            <w:r w:rsidRPr="00321852">
              <w:rPr>
                <w:sz w:val="23"/>
                <w:szCs w:val="23"/>
              </w:rPr>
              <w:t xml:space="preserve"> рекомендаций – 10 балов</w:t>
            </w:r>
          </w:p>
          <w:p w:rsidR="00D65235" w:rsidRPr="00321852" w:rsidRDefault="00D65235" w:rsidP="00D65235">
            <w:pPr>
              <w:pStyle w:val="af6"/>
              <w:ind w:left="0" w:firstLine="0"/>
              <w:rPr>
                <w:sz w:val="23"/>
                <w:szCs w:val="23"/>
              </w:rPr>
            </w:pPr>
            <w:r w:rsidRPr="00321852">
              <w:rPr>
                <w:sz w:val="23"/>
                <w:szCs w:val="23"/>
              </w:rPr>
              <w:t>От 5 (</w:t>
            </w:r>
            <w:proofErr w:type="gramStart"/>
            <w:r w:rsidRPr="00321852">
              <w:rPr>
                <w:sz w:val="23"/>
                <w:szCs w:val="23"/>
              </w:rPr>
              <w:t>пяти)  положительных</w:t>
            </w:r>
            <w:proofErr w:type="gramEnd"/>
            <w:r w:rsidRPr="00321852">
              <w:rPr>
                <w:sz w:val="23"/>
                <w:szCs w:val="23"/>
              </w:rPr>
              <w:t xml:space="preserve"> рекомендации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D65235" w:rsidRPr="00321852" w:rsidRDefault="00D65235" w:rsidP="00D65235">
            <w:pPr>
              <w:pStyle w:val="af6"/>
              <w:tabs>
                <w:tab w:val="clear" w:pos="1980"/>
              </w:tabs>
              <w:ind w:left="0" w:hanging="3"/>
              <w:jc w:val="center"/>
              <w:rPr>
                <w:sz w:val="23"/>
                <w:szCs w:val="23"/>
              </w:rPr>
            </w:pPr>
            <w:r w:rsidRPr="00321852">
              <w:rPr>
                <w:sz w:val="23"/>
                <w:szCs w:val="23"/>
              </w:rPr>
              <w:t>20%</w:t>
            </w:r>
          </w:p>
        </w:tc>
      </w:tr>
      <w:tr w:rsidR="00D65235" w:rsidRPr="00321852" w:rsidTr="00B307FF">
        <w:trPr>
          <w:trHeight w:val="461"/>
        </w:trPr>
        <w:tc>
          <w:tcPr>
            <w:tcW w:w="675" w:type="dxa"/>
            <w:tcBorders>
              <w:top w:val="single" w:sz="4" w:space="0" w:color="auto"/>
              <w:left w:val="single" w:sz="4" w:space="0" w:color="auto"/>
              <w:bottom w:val="single" w:sz="4" w:space="0" w:color="auto"/>
              <w:right w:val="single" w:sz="4" w:space="0" w:color="auto"/>
            </w:tcBorders>
          </w:tcPr>
          <w:p w:rsidR="00D65235" w:rsidRPr="00321852" w:rsidRDefault="00D65235" w:rsidP="00B307FF">
            <w:pPr>
              <w:pStyle w:val="af6"/>
              <w:tabs>
                <w:tab w:val="clear" w:pos="1980"/>
              </w:tabs>
              <w:ind w:left="0" w:firstLine="0"/>
              <w:jc w:val="center"/>
              <w:rPr>
                <w:sz w:val="23"/>
                <w:szCs w:val="23"/>
              </w:rPr>
            </w:pPr>
            <w:r w:rsidRPr="00321852">
              <w:rPr>
                <w:sz w:val="23"/>
                <w:szCs w:val="23"/>
              </w:rPr>
              <w:t>3.</w:t>
            </w:r>
          </w:p>
        </w:tc>
        <w:tc>
          <w:tcPr>
            <w:tcW w:w="3119" w:type="dxa"/>
            <w:tcBorders>
              <w:top w:val="single" w:sz="4" w:space="0" w:color="auto"/>
              <w:left w:val="single" w:sz="4" w:space="0" w:color="auto"/>
              <w:bottom w:val="single" w:sz="4" w:space="0" w:color="auto"/>
              <w:right w:val="single" w:sz="4" w:space="0" w:color="auto"/>
            </w:tcBorders>
          </w:tcPr>
          <w:p w:rsidR="00D65235" w:rsidRPr="00321852" w:rsidRDefault="00D65235" w:rsidP="00B307FF">
            <w:pPr>
              <w:pStyle w:val="af6"/>
              <w:tabs>
                <w:tab w:val="clear" w:pos="1980"/>
              </w:tabs>
              <w:ind w:left="0" w:hanging="3"/>
              <w:rPr>
                <w:sz w:val="23"/>
                <w:szCs w:val="23"/>
              </w:rPr>
            </w:pPr>
            <w:r w:rsidRPr="00321852">
              <w:rPr>
                <w:sz w:val="23"/>
                <w:szCs w:val="23"/>
              </w:rPr>
              <w:t>Наличие производственных мощностей</w:t>
            </w:r>
          </w:p>
        </w:tc>
        <w:tc>
          <w:tcPr>
            <w:tcW w:w="3827" w:type="dxa"/>
            <w:tcBorders>
              <w:top w:val="single" w:sz="4" w:space="0" w:color="auto"/>
              <w:left w:val="single" w:sz="4" w:space="0" w:color="auto"/>
              <w:bottom w:val="single" w:sz="4" w:space="0" w:color="auto"/>
              <w:right w:val="single" w:sz="4" w:space="0" w:color="auto"/>
            </w:tcBorders>
          </w:tcPr>
          <w:p w:rsidR="00D65235" w:rsidRPr="00321852" w:rsidRDefault="00D65235" w:rsidP="00D65235">
            <w:pPr>
              <w:pStyle w:val="af6"/>
              <w:ind w:left="0" w:firstLine="0"/>
              <w:rPr>
                <w:sz w:val="23"/>
                <w:szCs w:val="23"/>
              </w:rPr>
            </w:pPr>
          </w:p>
        </w:tc>
        <w:tc>
          <w:tcPr>
            <w:tcW w:w="1559" w:type="dxa"/>
            <w:tcBorders>
              <w:top w:val="single" w:sz="4" w:space="0" w:color="auto"/>
              <w:left w:val="single" w:sz="4" w:space="0" w:color="auto"/>
              <w:bottom w:val="single" w:sz="4" w:space="0" w:color="auto"/>
              <w:right w:val="single" w:sz="4" w:space="0" w:color="auto"/>
            </w:tcBorders>
          </w:tcPr>
          <w:p w:rsidR="00D65235" w:rsidRPr="00321852" w:rsidRDefault="00177A0A" w:rsidP="00B307FF">
            <w:pPr>
              <w:pStyle w:val="af6"/>
              <w:tabs>
                <w:tab w:val="clear" w:pos="1980"/>
              </w:tabs>
              <w:ind w:left="0" w:hanging="3"/>
              <w:jc w:val="center"/>
              <w:rPr>
                <w:sz w:val="23"/>
                <w:szCs w:val="23"/>
              </w:rPr>
            </w:pPr>
            <w:r w:rsidRPr="00321852">
              <w:rPr>
                <w:sz w:val="23"/>
                <w:szCs w:val="23"/>
              </w:rPr>
              <w:t>2</w:t>
            </w:r>
            <w:r w:rsidR="00D65235" w:rsidRPr="00321852">
              <w:rPr>
                <w:sz w:val="23"/>
                <w:szCs w:val="23"/>
              </w:rPr>
              <w:t>0%</w:t>
            </w:r>
          </w:p>
        </w:tc>
      </w:tr>
      <w:tr w:rsidR="00D061C7" w:rsidRPr="00321852" w:rsidTr="00B307FF">
        <w:trPr>
          <w:trHeight w:val="461"/>
        </w:trPr>
        <w:tc>
          <w:tcPr>
            <w:tcW w:w="675" w:type="dxa"/>
            <w:tcBorders>
              <w:top w:val="single" w:sz="4" w:space="0" w:color="auto"/>
              <w:left w:val="single" w:sz="4" w:space="0" w:color="auto"/>
              <w:bottom w:val="single" w:sz="4" w:space="0" w:color="auto"/>
              <w:right w:val="single" w:sz="4" w:space="0" w:color="auto"/>
            </w:tcBorders>
          </w:tcPr>
          <w:p w:rsidR="00D061C7" w:rsidRPr="00321852" w:rsidRDefault="00D061C7" w:rsidP="00B307FF">
            <w:pPr>
              <w:pStyle w:val="af6"/>
              <w:tabs>
                <w:tab w:val="clear" w:pos="1980"/>
              </w:tabs>
              <w:ind w:left="0" w:firstLine="0"/>
              <w:jc w:val="center"/>
              <w:rPr>
                <w:sz w:val="23"/>
                <w:szCs w:val="23"/>
              </w:rPr>
            </w:pPr>
            <w:r w:rsidRPr="00321852">
              <w:rPr>
                <w:sz w:val="23"/>
                <w:szCs w:val="23"/>
              </w:rPr>
              <w:t>3.1.</w:t>
            </w:r>
          </w:p>
        </w:tc>
        <w:tc>
          <w:tcPr>
            <w:tcW w:w="3119" w:type="dxa"/>
            <w:tcBorders>
              <w:top w:val="single" w:sz="4" w:space="0" w:color="auto"/>
              <w:left w:val="single" w:sz="4" w:space="0" w:color="auto"/>
              <w:bottom w:val="single" w:sz="4" w:space="0" w:color="auto"/>
              <w:right w:val="single" w:sz="4" w:space="0" w:color="auto"/>
            </w:tcBorders>
          </w:tcPr>
          <w:p w:rsidR="00D061C7" w:rsidRPr="00321852" w:rsidRDefault="00D061C7" w:rsidP="00D061C7">
            <w:pPr>
              <w:pStyle w:val="af6"/>
              <w:tabs>
                <w:tab w:val="clear" w:pos="1980"/>
              </w:tabs>
              <w:ind w:left="0" w:hanging="3"/>
              <w:rPr>
                <w:sz w:val="23"/>
                <w:szCs w:val="23"/>
              </w:rPr>
            </w:pPr>
            <w:r w:rsidRPr="00321852">
              <w:rPr>
                <w:sz w:val="23"/>
                <w:szCs w:val="23"/>
              </w:rPr>
              <w:t>Наличие у лаборатории для выполнения предусмотренных Техническим заданием (Приложение 1 к договору) работ техники и оборудования.</w:t>
            </w:r>
          </w:p>
        </w:tc>
        <w:tc>
          <w:tcPr>
            <w:tcW w:w="3827" w:type="dxa"/>
            <w:tcBorders>
              <w:top w:val="single" w:sz="4" w:space="0" w:color="auto"/>
              <w:left w:val="single" w:sz="4" w:space="0" w:color="auto"/>
              <w:bottom w:val="single" w:sz="4" w:space="0" w:color="auto"/>
              <w:right w:val="single" w:sz="4" w:space="0" w:color="auto"/>
            </w:tcBorders>
          </w:tcPr>
          <w:p w:rsidR="00D061C7" w:rsidRPr="00321852" w:rsidRDefault="00D061C7" w:rsidP="00B307FF">
            <w:pPr>
              <w:pStyle w:val="af6"/>
              <w:ind w:left="0" w:firstLine="0"/>
              <w:rPr>
                <w:sz w:val="23"/>
                <w:szCs w:val="23"/>
              </w:rPr>
            </w:pPr>
            <w:r w:rsidRPr="00321852">
              <w:rPr>
                <w:sz w:val="23"/>
                <w:szCs w:val="23"/>
              </w:rPr>
              <w:t xml:space="preserve">Наличие собственной техники и </w:t>
            </w:r>
            <w:proofErr w:type="gramStart"/>
            <w:r w:rsidRPr="00321852">
              <w:rPr>
                <w:sz w:val="23"/>
                <w:szCs w:val="23"/>
              </w:rPr>
              <w:t>оборудования  -</w:t>
            </w:r>
            <w:proofErr w:type="gramEnd"/>
            <w:r w:rsidRPr="00321852">
              <w:rPr>
                <w:sz w:val="23"/>
                <w:szCs w:val="23"/>
              </w:rPr>
              <w:t xml:space="preserve"> 10 балов.</w:t>
            </w:r>
          </w:p>
          <w:p w:rsidR="00D061C7" w:rsidRPr="00321852" w:rsidRDefault="00D061C7" w:rsidP="00B307FF">
            <w:pPr>
              <w:pStyle w:val="af6"/>
              <w:ind w:left="0" w:firstLine="0"/>
              <w:rPr>
                <w:sz w:val="23"/>
                <w:szCs w:val="23"/>
              </w:rPr>
            </w:pPr>
            <w:r w:rsidRPr="00321852">
              <w:rPr>
                <w:sz w:val="23"/>
                <w:szCs w:val="23"/>
              </w:rPr>
              <w:t xml:space="preserve">Наличие арендованной техники и </w:t>
            </w:r>
            <w:proofErr w:type="gramStart"/>
            <w:r w:rsidRPr="00321852">
              <w:rPr>
                <w:sz w:val="23"/>
                <w:szCs w:val="23"/>
              </w:rPr>
              <w:t>оборудования  -</w:t>
            </w:r>
            <w:proofErr w:type="gramEnd"/>
            <w:r w:rsidRPr="00321852">
              <w:rPr>
                <w:sz w:val="23"/>
                <w:szCs w:val="23"/>
              </w:rPr>
              <w:t xml:space="preserve"> 5 балов.</w:t>
            </w:r>
          </w:p>
          <w:p w:rsidR="00D061C7" w:rsidRPr="00321852" w:rsidRDefault="00D061C7" w:rsidP="00B307FF">
            <w:pPr>
              <w:pStyle w:val="af6"/>
              <w:ind w:left="0" w:firstLine="0"/>
              <w:rPr>
                <w:sz w:val="23"/>
                <w:szCs w:val="23"/>
              </w:rPr>
            </w:pPr>
          </w:p>
        </w:tc>
        <w:tc>
          <w:tcPr>
            <w:tcW w:w="1559" w:type="dxa"/>
            <w:tcBorders>
              <w:top w:val="single" w:sz="4" w:space="0" w:color="auto"/>
              <w:left w:val="single" w:sz="4" w:space="0" w:color="auto"/>
              <w:bottom w:val="single" w:sz="4" w:space="0" w:color="auto"/>
              <w:right w:val="single" w:sz="4" w:space="0" w:color="auto"/>
            </w:tcBorders>
          </w:tcPr>
          <w:p w:rsidR="00D061C7" w:rsidRPr="00321852" w:rsidRDefault="00177A0A" w:rsidP="00B307FF">
            <w:pPr>
              <w:pStyle w:val="af6"/>
              <w:tabs>
                <w:tab w:val="clear" w:pos="1980"/>
              </w:tabs>
              <w:ind w:left="0" w:hanging="3"/>
              <w:jc w:val="center"/>
              <w:rPr>
                <w:sz w:val="23"/>
                <w:szCs w:val="23"/>
              </w:rPr>
            </w:pPr>
            <w:r w:rsidRPr="00321852">
              <w:rPr>
                <w:sz w:val="23"/>
                <w:szCs w:val="23"/>
              </w:rPr>
              <w:t>2</w:t>
            </w:r>
            <w:r w:rsidR="00D061C7" w:rsidRPr="00321852">
              <w:rPr>
                <w:sz w:val="23"/>
                <w:szCs w:val="23"/>
              </w:rPr>
              <w:t>0%</w:t>
            </w:r>
          </w:p>
        </w:tc>
      </w:tr>
    </w:tbl>
    <w:p w:rsidR="00AD50AC" w:rsidRPr="00321852" w:rsidRDefault="00AD50AC" w:rsidP="00AD50AC">
      <w:pPr>
        <w:pStyle w:val="ac"/>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Рейтинг, присуждаемый заявке по критерию «Цена договора», определяется по формуле:</w:t>
      </w:r>
    </w:p>
    <w:p w:rsidR="00AD50AC" w:rsidRPr="00321852" w:rsidRDefault="00AD50AC" w:rsidP="00AD50AC">
      <w:pPr>
        <w:pStyle w:val="ConsPlusNonformat"/>
        <w:widowControl/>
        <w:ind w:left="1134"/>
        <w:rPr>
          <w:rFonts w:ascii="Times New Roman" w:hAnsi="Times New Roman" w:cs="Times New Roman"/>
          <w:sz w:val="23"/>
          <w:szCs w:val="23"/>
        </w:rPr>
      </w:pPr>
    </w:p>
    <w:p w:rsidR="00AD50AC" w:rsidRPr="00321852" w:rsidRDefault="00CC5D8F"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sz w:val="23"/>
                  <w:szCs w:val="23"/>
                  <w:lang w:val="en-US"/>
                </w:rPr>
                <m:t>Ra</m:t>
              </m:r>
            </m:e>
            <m:sub>
              <m:r>
                <w:rPr>
                  <w:rFonts w:ascii="Cambria Math" w:hAnsi="Cambria Math"/>
                  <w:sz w:val="23"/>
                  <w:szCs w:val="23"/>
                  <w:lang w:val="en-US"/>
                </w:rPr>
                <m:t>i</m:t>
              </m:r>
            </m:sub>
          </m:sSub>
          <m:r>
            <w:rPr>
              <w:rFonts w:ascii="Cambria Math" w:hAnsi="Cambria Math"/>
              <w:sz w:val="23"/>
              <w:szCs w:val="23"/>
              <w:lang w:val="en-US"/>
            </w:rPr>
            <m:t>=</m:t>
          </m:r>
          <m:f>
            <m:fPr>
              <m:ctrlPr>
                <w:rPr>
                  <w:rFonts w:ascii="Cambria Math" w:hAnsi="Cambria Math"/>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sz w:val="23"/>
                      <w:szCs w:val="23"/>
                      <w:lang w:val="en-US"/>
                    </w:rPr>
                    <m:t>А</m:t>
                  </m:r>
                </m:e>
                <m:sub>
                  <m:r>
                    <w:rPr>
                      <w:rFonts w:ascii="Cambria Math" w:hAnsi="Cambria Math"/>
                      <w:sz w:val="23"/>
                      <w:szCs w:val="23"/>
                      <w:lang w:val="en-US"/>
                    </w:rPr>
                    <m:t>max</m:t>
                  </m:r>
                </m:sub>
              </m:sSub>
              <m:r>
                <w:rPr>
                  <w:rFonts w:ascii="Cambria Math" w:hAnsi="Cambria Math"/>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sz w:val="23"/>
                      <w:szCs w:val="23"/>
                      <w:lang w:val="en-US"/>
                    </w:rPr>
                    <m:t>A</m:t>
                  </m:r>
                </m:e>
                <m:sub>
                  <m:r>
                    <w:rPr>
                      <w:rFonts w:ascii="Cambria Math" w:hAnsi="Cambria Math"/>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sz w:val="23"/>
                      <w:szCs w:val="23"/>
                      <w:lang w:val="en-US"/>
                    </w:rPr>
                    <m:t>A</m:t>
                  </m:r>
                </m:e>
                <m:sub>
                  <m:r>
                    <w:rPr>
                      <w:rFonts w:ascii="Cambria Math" w:hAnsi="Cambria Math"/>
                      <w:sz w:val="23"/>
                      <w:szCs w:val="23"/>
                      <w:lang w:val="en-US"/>
                    </w:rPr>
                    <m:t>max</m:t>
                  </m:r>
                </m:sub>
              </m:sSub>
            </m:den>
          </m:f>
          <m:r>
            <w:rPr>
              <w:rFonts w:ascii="Cambria Math" w:hAnsi="Cambria Math"/>
              <w:sz w:val="23"/>
              <w:szCs w:val="23"/>
              <w:lang w:val="en-US"/>
            </w:rPr>
            <m:t>×100</m:t>
          </m:r>
        </m:oMath>
      </m:oMathPara>
    </w:p>
    <w:p w:rsidR="00AD50AC" w:rsidRPr="00321852" w:rsidRDefault="00AD50AC" w:rsidP="00AD50AC">
      <w:pPr>
        <w:pStyle w:val="ConsPlusNonformat"/>
        <w:widowControl/>
        <w:ind w:left="851" w:firstLine="567"/>
        <w:rPr>
          <w:rFonts w:ascii="Times New Roman" w:hAnsi="Times New Roman" w:cs="Times New Roman"/>
          <w:sz w:val="23"/>
          <w:szCs w:val="23"/>
        </w:rPr>
      </w:pPr>
      <w:r w:rsidRPr="00321852">
        <w:rPr>
          <w:rFonts w:ascii="Times New Roman" w:hAnsi="Times New Roman" w:cs="Times New Roman"/>
          <w:sz w:val="23"/>
          <w:szCs w:val="23"/>
        </w:rPr>
        <w:t>где:</w:t>
      </w:r>
    </w:p>
    <w:p w:rsidR="00AD50AC" w:rsidRPr="00321852" w:rsidRDefault="00AD50AC" w:rsidP="00AD50AC">
      <w:pPr>
        <w:pStyle w:val="ConsPlusNonformat"/>
        <w:widowControl/>
        <w:ind w:left="851" w:firstLine="567"/>
        <w:rPr>
          <w:rFonts w:ascii="Times New Roman" w:hAnsi="Times New Roman" w:cs="Times New Roman"/>
          <w:sz w:val="23"/>
          <w:szCs w:val="23"/>
        </w:rPr>
      </w:pPr>
      <w:proofErr w:type="spellStart"/>
      <w:r w:rsidRPr="00321852">
        <w:rPr>
          <w:rFonts w:ascii="Times New Roman" w:hAnsi="Times New Roman" w:cs="Times New Roman"/>
          <w:b/>
          <w:i/>
          <w:sz w:val="23"/>
          <w:szCs w:val="23"/>
        </w:rPr>
        <w:t>Rai</w:t>
      </w:r>
      <w:proofErr w:type="spellEnd"/>
      <w:r w:rsidRPr="00321852">
        <w:rPr>
          <w:rFonts w:ascii="Times New Roman" w:hAnsi="Times New Roman" w:cs="Times New Roman"/>
          <w:sz w:val="23"/>
          <w:szCs w:val="23"/>
        </w:rPr>
        <w:t xml:space="preserve"> - рейтинг, присуждаемый i-й заявке по указанному критерию;</w:t>
      </w:r>
    </w:p>
    <w:p w:rsidR="00AD50AC" w:rsidRPr="00321852" w:rsidRDefault="00AD50AC" w:rsidP="00AD50AC">
      <w:pPr>
        <w:pStyle w:val="ConsPlusNonformat"/>
        <w:widowControl/>
        <w:ind w:left="851" w:firstLine="567"/>
        <w:rPr>
          <w:rFonts w:ascii="Times New Roman" w:hAnsi="Times New Roman" w:cs="Times New Roman"/>
          <w:sz w:val="23"/>
          <w:szCs w:val="23"/>
        </w:rPr>
      </w:pPr>
      <w:proofErr w:type="spellStart"/>
      <w:r w:rsidRPr="00321852">
        <w:rPr>
          <w:rFonts w:ascii="Times New Roman" w:hAnsi="Times New Roman" w:cs="Times New Roman"/>
          <w:b/>
          <w:i/>
          <w:sz w:val="23"/>
          <w:szCs w:val="23"/>
        </w:rPr>
        <w:t>Amax</w:t>
      </w:r>
      <w:proofErr w:type="spellEnd"/>
      <w:r w:rsidRPr="00321852">
        <w:rPr>
          <w:rFonts w:ascii="Times New Roman" w:hAnsi="Times New Roman" w:cs="Times New Roman"/>
          <w:sz w:val="23"/>
          <w:szCs w:val="23"/>
        </w:rPr>
        <w:t xml:space="preserve"> -  начальная (максимальная) цена договора;</w:t>
      </w:r>
    </w:p>
    <w:p w:rsidR="00AD50AC" w:rsidRPr="00321852" w:rsidRDefault="00AD50AC" w:rsidP="00AD50AC">
      <w:pPr>
        <w:pStyle w:val="ConsPlusNonformat"/>
        <w:widowControl/>
        <w:ind w:left="851" w:firstLine="567"/>
        <w:rPr>
          <w:rFonts w:ascii="Times New Roman" w:hAnsi="Times New Roman" w:cs="Times New Roman"/>
          <w:sz w:val="23"/>
          <w:szCs w:val="23"/>
        </w:rPr>
      </w:pPr>
      <w:proofErr w:type="spellStart"/>
      <w:r w:rsidRPr="00321852">
        <w:rPr>
          <w:rFonts w:ascii="Times New Roman" w:hAnsi="Times New Roman" w:cs="Times New Roman"/>
          <w:b/>
          <w:i/>
          <w:sz w:val="23"/>
          <w:szCs w:val="23"/>
        </w:rPr>
        <w:t>Ai</w:t>
      </w:r>
      <w:proofErr w:type="spellEnd"/>
      <w:r w:rsidRPr="00321852">
        <w:rPr>
          <w:rFonts w:ascii="Times New Roman" w:hAnsi="Times New Roman" w:cs="Times New Roman"/>
          <w:sz w:val="23"/>
          <w:szCs w:val="23"/>
        </w:rPr>
        <w:t xml:space="preserve"> -  цена договора, </w:t>
      </w:r>
      <w:proofErr w:type="gramStart"/>
      <w:r w:rsidRPr="00321852">
        <w:rPr>
          <w:rFonts w:ascii="Times New Roman" w:hAnsi="Times New Roman" w:cs="Times New Roman"/>
          <w:sz w:val="23"/>
          <w:szCs w:val="23"/>
        </w:rPr>
        <w:t>предложенная  i</w:t>
      </w:r>
      <w:proofErr w:type="gramEnd"/>
      <w:r w:rsidRPr="00321852">
        <w:rPr>
          <w:rFonts w:ascii="Times New Roman" w:hAnsi="Times New Roman" w:cs="Times New Roman"/>
          <w:sz w:val="23"/>
          <w:szCs w:val="23"/>
        </w:rPr>
        <w:t>-м участником.</w:t>
      </w:r>
    </w:p>
    <w:p w:rsidR="00AD50AC" w:rsidRPr="00321852" w:rsidRDefault="00AD50AC" w:rsidP="00AD50AC">
      <w:pPr>
        <w:pStyle w:val="ac"/>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7978CE" w:rsidRPr="00321852" w:rsidRDefault="007978CE" w:rsidP="00177A0A">
      <w:pPr>
        <w:pStyle w:val="3"/>
        <w:numPr>
          <w:ilvl w:val="0"/>
          <w:numId w:val="0"/>
        </w:numPr>
        <w:tabs>
          <w:tab w:val="left" w:pos="993"/>
        </w:tabs>
        <w:spacing w:line="240" w:lineRule="auto"/>
        <w:ind w:left="792"/>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1852" w:rsidRDefault="00AD50AC" w:rsidP="00AD50AC">
      <w:pPr>
        <w:pStyle w:val="3"/>
        <w:numPr>
          <w:ilvl w:val="0"/>
          <w:numId w:val="0"/>
        </w:numPr>
        <w:spacing w:line="240" w:lineRule="auto"/>
        <w:rPr>
          <w:sz w:val="23"/>
          <w:szCs w:val="23"/>
        </w:rPr>
      </w:pP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w:t>
      </w:r>
      <w:r w:rsidRPr="00321852">
        <w:rPr>
          <w:sz w:val="23"/>
          <w:szCs w:val="23"/>
        </w:rPr>
        <w:lastRenderedPageBreak/>
        <w:t xml:space="preserve">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652BA9" w:rsidRPr="00321852" w:rsidRDefault="00AD50AC" w:rsidP="006C2CEB">
      <w:pPr>
        <w:pStyle w:val="3"/>
        <w:numPr>
          <w:ilvl w:val="1"/>
          <w:numId w:val="3"/>
        </w:numPr>
        <w:tabs>
          <w:tab w:val="left" w:pos="993"/>
        </w:tabs>
        <w:spacing w:line="240" w:lineRule="auto"/>
        <w:rPr>
          <w:sz w:val="23"/>
          <w:szCs w:val="23"/>
        </w:rPr>
      </w:pPr>
      <w:r w:rsidRPr="00321852">
        <w:rPr>
          <w:sz w:val="23"/>
          <w:szCs w:val="23"/>
        </w:rPr>
        <w:t xml:space="preserve">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w:t>
      </w:r>
    </w:p>
    <w:p w:rsidR="00AD50AC" w:rsidRPr="00321852" w:rsidRDefault="00AD50AC" w:rsidP="006C2CEB">
      <w:pPr>
        <w:pStyle w:val="3"/>
        <w:numPr>
          <w:ilvl w:val="1"/>
          <w:numId w:val="3"/>
        </w:numPr>
        <w:tabs>
          <w:tab w:val="left" w:pos="993"/>
        </w:tabs>
        <w:spacing w:line="240" w:lineRule="auto"/>
        <w:rPr>
          <w:sz w:val="23"/>
          <w:szCs w:val="23"/>
        </w:rPr>
      </w:pPr>
      <w:r w:rsidRPr="00321852">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652BA9" w:rsidRPr="00321852" w:rsidRDefault="00652BA9" w:rsidP="006C2CEB">
      <w:pPr>
        <w:pStyle w:val="3"/>
        <w:numPr>
          <w:ilvl w:val="1"/>
          <w:numId w:val="3"/>
        </w:numPr>
        <w:tabs>
          <w:tab w:val="left" w:pos="993"/>
        </w:tabs>
        <w:spacing w:line="240" w:lineRule="auto"/>
        <w:rPr>
          <w:sz w:val="23"/>
          <w:szCs w:val="23"/>
        </w:rPr>
      </w:pPr>
      <w:r w:rsidRPr="00321852">
        <w:rPr>
          <w:sz w:val="23"/>
          <w:szCs w:val="23"/>
        </w:rPr>
        <w:t xml:space="preserve">Если к участию в конкурсе было допущено более двух участников </w:t>
      </w:r>
      <w:proofErr w:type="gramStart"/>
      <w:r w:rsidRPr="00321852">
        <w:rPr>
          <w:sz w:val="23"/>
          <w:szCs w:val="23"/>
        </w:rPr>
        <w:t>то  после</w:t>
      </w:r>
      <w:proofErr w:type="gramEnd"/>
      <w:r w:rsidRPr="00321852">
        <w:rPr>
          <w:sz w:val="23"/>
          <w:szCs w:val="23"/>
        </w:rPr>
        <w:t xml:space="preserve"> подведения </w:t>
      </w:r>
      <w:r w:rsidR="00A13F50" w:rsidRPr="00321852">
        <w:rPr>
          <w:sz w:val="23"/>
          <w:szCs w:val="23"/>
        </w:rPr>
        <w:t>итогов</w:t>
      </w:r>
      <w:r w:rsidRPr="00321852">
        <w:rPr>
          <w:sz w:val="23"/>
          <w:szCs w:val="23"/>
        </w:rPr>
        <w:t xml:space="preserve"> конкурса проводится переторжка</w:t>
      </w:r>
      <w:r w:rsidR="00A13F50" w:rsidRPr="00321852">
        <w:rPr>
          <w:sz w:val="23"/>
          <w:szCs w:val="23"/>
        </w:rPr>
        <w:t>.</w:t>
      </w:r>
    </w:p>
    <w:p w:rsidR="00A13F50" w:rsidRPr="00321852" w:rsidRDefault="00A13F50" w:rsidP="00A13F50">
      <w:pPr>
        <w:pStyle w:val="3"/>
        <w:numPr>
          <w:ilvl w:val="0"/>
          <w:numId w:val="0"/>
        </w:numPr>
        <w:spacing w:line="240" w:lineRule="auto"/>
        <w:rPr>
          <w:b/>
          <w:sz w:val="23"/>
          <w:szCs w:val="23"/>
        </w:rPr>
      </w:pPr>
    </w:p>
    <w:p w:rsidR="00A13F50" w:rsidRPr="00321852" w:rsidRDefault="00A13F50" w:rsidP="00A13F50">
      <w:pPr>
        <w:pStyle w:val="3"/>
        <w:numPr>
          <w:ilvl w:val="0"/>
          <w:numId w:val="3"/>
        </w:numPr>
        <w:spacing w:line="240" w:lineRule="auto"/>
        <w:ind w:left="0" w:firstLine="0"/>
        <w:rPr>
          <w:b/>
          <w:sz w:val="23"/>
          <w:szCs w:val="23"/>
        </w:rPr>
      </w:pPr>
      <w:r w:rsidRPr="00321852">
        <w:rPr>
          <w:sz w:val="23"/>
          <w:szCs w:val="23"/>
        </w:rPr>
        <w:t xml:space="preserve"> </w:t>
      </w:r>
      <w:r w:rsidRPr="00321852">
        <w:rPr>
          <w:b/>
          <w:sz w:val="23"/>
          <w:szCs w:val="23"/>
        </w:rPr>
        <w:t>Порядок проведения закрытой переторжки и сопоставления заявок на участие в переторжке.</w:t>
      </w:r>
    </w:p>
    <w:p w:rsidR="00A13F50" w:rsidRPr="00321852" w:rsidRDefault="00A13F50" w:rsidP="00A13F50">
      <w:pPr>
        <w:pStyle w:val="3"/>
        <w:numPr>
          <w:ilvl w:val="0"/>
          <w:numId w:val="0"/>
        </w:numPr>
        <w:tabs>
          <w:tab w:val="left" w:pos="993"/>
        </w:tabs>
        <w:spacing w:line="240" w:lineRule="auto"/>
        <w:ind w:left="360"/>
        <w:rPr>
          <w:sz w:val="23"/>
          <w:szCs w:val="23"/>
        </w:rPr>
      </w:pPr>
    </w:p>
    <w:p w:rsidR="00A13F50" w:rsidRPr="00321852" w:rsidRDefault="00A13F50" w:rsidP="00652BA9">
      <w:pPr>
        <w:pStyle w:val="3"/>
        <w:numPr>
          <w:ilvl w:val="1"/>
          <w:numId w:val="3"/>
        </w:numPr>
        <w:tabs>
          <w:tab w:val="left" w:pos="993"/>
        </w:tabs>
        <w:spacing w:line="240" w:lineRule="auto"/>
        <w:rPr>
          <w:sz w:val="23"/>
          <w:szCs w:val="23"/>
        </w:rPr>
      </w:pPr>
      <w:r w:rsidRPr="00321852">
        <w:rPr>
          <w:sz w:val="23"/>
          <w:szCs w:val="23"/>
        </w:rPr>
        <w:t xml:space="preserve">Участие участниками конкурса в переторжке не является обязательным. </w:t>
      </w:r>
    </w:p>
    <w:p w:rsidR="00A13F50" w:rsidRPr="00321852" w:rsidRDefault="00A13F50" w:rsidP="00652BA9">
      <w:pPr>
        <w:pStyle w:val="3"/>
        <w:numPr>
          <w:ilvl w:val="1"/>
          <w:numId w:val="3"/>
        </w:numPr>
        <w:tabs>
          <w:tab w:val="left" w:pos="993"/>
        </w:tabs>
        <w:spacing w:line="240" w:lineRule="auto"/>
        <w:rPr>
          <w:sz w:val="23"/>
          <w:szCs w:val="23"/>
        </w:rPr>
      </w:pPr>
      <w:r w:rsidRPr="00321852">
        <w:rPr>
          <w:b/>
          <w:sz w:val="23"/>
          <w:szCs w:val="23"/>
        </w:rPr>
        <w:t>Дата подачи документов на переторжку</w:t>
      </w:r>
      <w:r w:rsidR="00EE5023" w:rsidRPr="00321852">
        <w:rPr>
          <w:b/>
          <w:sz w:val="23"/>
          <w:szCs w:val="23"/>
        </w:rPr>
        <w:t xml:space="preserve"> </w:t>
      </w:r>
      <w:r w:rsidR="00EE5023" w:rsidRPr="00321852">
        <w:rPr>
          <w:sz w:val="23"/>
          <w:szCs w:val="23"/>
        </w:rPr>
        <w:t xml:space="preserve">- </w:t>
      </w:r>
      <w:r w:rsidR="00B307FF" w:rsidRPr="00321852">
        <w:rPr>
          <w:sz w:val="23"/>
          <w:szCs w:val="23"/>
        </w:rPr>
        <w:t>1</w:t>
      </w:r>
      <w:r w:rsidR="00321852" w:rsidRPr="00321852">
        <w:rPr>
          <w:sz w:val="23"/>
          <w:szCs w:val="23"/>
        </w:rPr>
        <w:t>1</w:t>
      </w:r>
      <w:r w:rsidR="00EE5023" w:rsidRPr="00321852">
        <w:rPr>
          <w:sz w:val="23"/>
          <w:szCs w:val="23"/>
        </w:rPr>
        <w:t>.1</w:t>
      </w:r>
      <w:r w:rsidR="00321852" w:rsidRPr="00321852">
        <w:rPr>
          <w:sz w:val="23"/>
          <w:szCs w:val="23"/>
        </w:rPr>
        <w:t>1</w:t>
      </w:r>
      <w:r w:rsidR="00EE5023" w:rsidRPr="00321852">
        <w:rPr>
          <w:sz w:val="23"/>
          <w:szCs w:val="23"/>
        </w:rPr>
        <w:t>.201</w:t>
      </w:r>
      <w:r w:rsidR="00321852" w:rsidRPr="00321852">
        <w:rPr>
          <w:sz w:val="23"/>
          <w:szCs w:val="23"/>
        </w:rPr>
        <w:t>5</w:t>
      </w:r>
      <w:r w:rsidR="00EE5023" w:rsidRPr="00321852">
        <w:rPr>
          <w:sz w:val="23"/>
          <w:szCs w:val="23"/>
        </w:rPr>
        <w:t xml:space="preserve"> г. </w:t>
      </w:r>
      <w:r w:rsidR="00CC5D8F">
        <w:rPr>
          <w:sz w:val="23"/>
          <w:szCs w:val="23"/>
        </w:rPr>
        <w:t xml:space="preserve">До </w:t>
      </w:r>
      <w:bookmarkStart w:id="3" w:name="_GoBack"/>
      <w:bookmarkEnd w:id="3"/>
      <w:r w:rsidR="00EE5023" w:rsidRPr="00321852">
        <w:rPr>
          <w:sz w:val="23"/>
          <w:szCs w:val="23"/>
        </w:rPr>
        <w:t>1</w:t>
      </w:r>
      <w:r w:rsidR="00B307FF" w:rsidRPr="00321852">
        <w:rPr>
          <w:sz w:val="23"/>
          <w:szCs w:val="23"/>
        </w:rPr>
        <w:t>3</w:t>
      </w:r>
      <w:r w:rsidR="009577D6" w:rsidRPr="00321852">
        <w:rPr>
          <w:sz w:val="23"/>
          <w:szCs w:val="23"/>
        </w:rPr>
        <w:t xml:space="preserve"> </w:t>
      </w:r>
      <w:r w:rsidR="00EE5023" w:rsidRPr="00321852">
        <w:rPr>
          <w:sz w:val="23"/>
          <w:szCs w:val="23"/>
        </w:rPr>
        <w:t>час. -00 мин.</w:t>
      </w:r>
      <w:r w:rsidRPr="00321852">
        <w:rPr>
          <w:sz w:val="23"/>
          <w:szCs w:val="23"/>
        </w:rPr>
        <w:t xml:space="preserve"> </w:t>
      </w:r>
    </w:p>
    <w:p w:rsidR="00EE5023" w:rsidRPr="00321852" w:rsidRDefault="00EE5023" w:rsidP="00EE5023">
      <w:pPr>
        <w:pStyle w:val="3"/>
        <w:numPr>
          <w:ilvl w:val="1"/>
          <w:numId w:val="3"/>
        </w:numPr>
        <w:tabs>
          <w:tab w:val="left" w:pos="993"/>
        </w:tabs>
        <w:spacing w:line="240" w:lineRule="auto"/>
        <w:rPr>
          <w:sz w:val="23"/>
          <w:szCs w:val="23"/>
        </w:rPr>
      </w:pPr>
      <w:r w:rsidRPr="00321852">
        <w:rPr>
          <w:sz w:val="23"/>
          <w:szCs w:val="23"/>
        </w:rPr>
        <w:t>Место рассмотрения и подведения итогов: Московская область, г. Королев, ул. Гагарина, д.4а.</w:t>
      </w:r>
    </w:p>
    <w:p w:rsidR="00EE5023" w:rsidRPr="00321852" w:rsidRDefault="00EE5023" w:rsidP="00EE5023">
      <w:pPr>
        <w:pStyle w:val="3"/>
        <w:numPr>
          <w:ilvl w:val="1"/>
          <w:numId w:val="3"/>
        </w:numPr>
        <w:tabs>
          <w:tab w:val="left" w:pos="993"/>
        </w:tabs>
        <w:spacing w:line="240" w:lineRule="auto"/>
        <w:rPr>
          <w:sz w:val="23"/>
          <w:szCs w:val="23"/>
        </w:rPr>
      </w:pPr>
      <w:r w:rsidRPr="00321852">
        <w:rPr>
          <w:sz w:val="23"/>
          <w:szCs w:val="23"/>
        </w:rPr>
        <w:t>Участники предоставляет запечатанные конверты, в которых (в свободной форме) указана минимальная цена. Эта цена заверяется двумя подписями - Руководителем Участника и Финансовым директором или Руководителем экономической службы Участника (при отсутствии - главным бухгалтером).</w:t>
      </w:r>
    </w:p>
    <w:p w:rsidR="00EE5023" w:rsidRPr="00321852" w:rsidRDefault="00EE5023" w:rsidP="00EE5023">
      <w:pPr>
        <w:pStyle w:val="3"/>
        <w:numPr>
          <w:ilvl w:val="1"/>
          <w:numId w:val="3"/>
        </w:numPr>
        <w:tabs>
          <w:tab w:val="left" w:pos="993"/>
        </w:tabs>
        <w:spacing w:line="240" w:lineRule="auto"/>
        <w:rPr>
          <w:sz w:val="23"/>
          <w:szCs w:val="23"/>
        </w:rPr>
      </w:pPr>
      <w:r w:rsidRPr="00321852">
        <w:rPr>
          <w:sz w:val="23"/>
          <w:szCs w:val="23"/>
        </w:rPr>
        <w:t>Конверты под роспись сдаются в Конкурсную комиссию. Представители Участника, не сдавшие конверт с минимальной ценой, в переторжке не участвует.</w:t>
      </w:r>
    </w:p>
    <w:p w:rsidR="00EE5023" w:rsidRPr="00321852" w:rsidRDefault="00EE5023" w:rsidP="00EE5023">
      <w:pPr>
        <w:pStyle w:val="3"/>
        <w:numPr>
          <w:ilvl w:val="1"/>
          <w:numId w:val="3"/>
        </w:numPr>
        <w:tabs>
          <w:tab w:val="left" w:pos="993"/>
        </w:tabs>
        <w:spacing w:line="240" w:lineRule="auto"/>
        <w:rPr>
          <w:sz w:val="23"/>
          <w:szCs w:val="23"/>
        </w:rPr>
      </w:pPr>
      <w:r w:rsidRPr="00321852">
        <w:rPr>
          <w:sz w:val="23"/>
          <w:szCs w:val="23"/>
        </w:rPr>
        <w:t xml:space="preserve">Цена, полученная </w:t>
      </w:r>
      <w:r w:rsidR="009577D6" w:rsidRPr="00321852">
        <w:rPr>
          <w:sz w:val="23"/>
          <w:szCs w:val="23"/>
        </w:rPr>
        <w:t>для</w:t>
      </w:r>
      <w:r w:rsidRPr="00321852">
        <w:rPr>
          <w:sz w:val="23"/>
          <w:szCs w:val="23"/>
        </w:rPr>
        <w:t xml:space="preserve"> переторжки, будет считаться окончательным предложением цены для каждого Участника конкурса</w:t>
      </w:r>
      <w:r w:rsidR="009577D6" w:rsidRPr="00321852">
        <w:rPr>
          <w:sz w:val="23"/>
          <w:szCs w:val="23"/>
        </w:rPr>
        <w:t xml:space="preserve"> и заносится в протокол</w:t>
      </w:r>
      <w:r w:rsidRPr="00321852">
        <w:rPr>
          <w:sz w:val="23"/>
          <w:szCs w:val="23"/>
        </w:rPr>
        <w:t>.</w:t>
      </w:r>
    </w:p>
    <w:p w:rsidR="00EE5023" w:rsidRPr="00321852" w:rsidRDefault="00EE5023" w:rsidP="00EE5023">
      <w:pPr>
        <w:pStyle w:val="3"/>
        <w:numPr>
          <w:ilvl w:val="1"/>
          <w:numId w:val="3"/>
        </w:numPr>
        <w:tabs>
          <w:tab w:val="left" w:pos="993"/>
        </w:tabs>
        <w:spacing w:line="240" w:lineRule="auto"/>
        <w:rPr>
          <w:sz w:val="23"/>
          <w:szCs w:val="23"/>
        </w:rPr>
      </w:pPr>
      <w:r w:rsidRPr="00321852">
        <w:rPr>
          <w:sz w:val="23"/>
          <w:szCs w:val="23"/>
        </w:rPr>
        <w:t>При обнаружении нарушений в заполнении и подписании конверта с минимальной ценой, не принимается и он считается не участвовавшим в этой процедуре. Предложения Участника по повышению цены не рассматриваются, такой Участник также считается не участвовавшим в переторжке.</w:t>
      </w:r>
    </w:p>
    <w:p w:rsidR="00EE5023" w:rsidRPr="00321852" w:rsidRDefault="00EE5023" w:rsidP="00EE5023">
      <w:pPr>
        <w:pStyle w:val="3"/>
        <w:numPr>
          <w:ilvl w:val="1"/>
          <w:numId w:val="3"/>
        </w:numPr>
        <w:tabs>
          <w:tab w:val="left" w:pos="993"/>
        </w:tabs>
        <w:spacing w:line="240" w:lineRule="auto"/>
        <w:rPr>
          <w:sz w:val="23"/>
          <w:szCs w:val="23"/>
        </w:rPr>
      </w:pPr>
      <w:r w:rsidRPr="00321852">
        <w:rPr>
          <w:sz w:val="23"/>
          <w:szCs w:val="23"/>
        </w:rPr>
        <w:t xml:space="preserve">По окончании переторжки Конкурсная комиссия производит необходимые подсчеты в соответствии с ранее объявленными критериями и будет учитывать цены, полученные в ходе переторжки при оценке заявок и построению итоговой </w:t>
      </w:r>
      <w:r w:rsidR="001A546E" w:rsidRPr="00321852">
        <w:rPr>
          <w:sz w:val="23"/>
          <w:szCs w:val="23"/>
        </w:rPr>
        <w:t>а</w:t>
      </w:r>
      <w:r w:rsidRPr="00321852">
        <w:rPr>
          <w:sz w:val="23"/>
          <w:szCs w:val="23"/>
        </w:rPr>
        <w:t>ранжировки предложений. Заявки участников переторжк</w:t>
      </w:r>
      <w:r w:rsidR="009577D6" w:rsidRPr="00321852">
        <w:rPr>
          <w:sz w:val="23"/>
          <w:szCs w:val="23"/>
        </w:rPr>
        <w:t>и</w:t>
      </w:r>
      <w:r w:rsidRPr="00321852">
        <w:rPr>
          <w:sz w:val="23"/>
          <w:szCs w:val="23"/>
        </w:rPr>
        <w:t xml:space="preserve">, но в ней не участвовавших, учитываются при построении итоговой </w:t>
      </w:r>
      <w:r w:rsidR="001A546E" w:rsidRPr="00321852">
        <w:rPr>
          <w:sz w:val="23"/>
          <w:szCs w:val="23"/>
        </w:rPr>
        <w:t>а</w:t>
      </w:r>
      <w:r w:rsidRPr="00321852">
        <w:rPr>
          <w:sz w:val="23"/>
          <w:szCs w:val="23"/>
        </w:rPr>
        <w:t>ранжировки предложений по первоначальной цене.</w:t>
      </w:r>
    </w:p>
    <w:p w:rsidR="00EE5023" w:rsidRPr="00321852" w:rsidRDefault="00EE5023" w:rsidP="00EE5023">
      <w:pPr>
        <w:pStyle w:val="3"/>
        <w:numPr>
          <w:ilvl w:val="1"/>
          <w:numId w:val="3"/>
        </w:numPr>
        <w:tabs>
          <w:tab w:val="left" w:pos="993"/>
        </w:tabs>
        <w:spacing w:line="240" w:lineRule="auto"/>
        <w:rPr>
          <w:sz w:val="23"/>
          <w:szCs w:val="23"/>
        </w:rPr>
      </w:pPr>
      <w:r w:rsidRPr="00321852">
        <w:rPr>
          <w:sz w:val="23"/>
          <w:szCs w:val="23"/>
        </w:rPr>
        <w:t>Договор присуждается тому Участнику конкурса, конкурсная заявка которого будет определена, как по существу отвечающая требованиям Конкурсной документации и имеющая первое место в итоговом ранжированном оценочном списке.</w:t>
      </w:r>
    </w:p>
    <w:p w:rsidR="00652BA9" w:rsidRPr="00321852" w:rsidRDefault="00652BA9" w:rsidP="00652BA9">
      <w:pPr>
        <w:pStyle w:val="3"/>
        <w:numPr>
          <w:ilvl w:val="1"/>
          <w:numId w:val="3"/>
        </w:numPr>
        <w:tabs>
          <w:tab w:val="left" w:pos="993"/>
        </w:tabs>
        <w:spacing w:line="240" w:lineRule="auto"/>
        <w:rPr>
          <w:sz w:val="23"/>
          <w:szCs w:val="23"/>
        </w:rPr>
      </w:pPr>
      <w:r w:rsidRPr="00321852">
        <w:rPr>
          <w:sz w:val="23"/>
          <w:szCs w:val="23"/>
        </w:rPr>
        <w:t xml:space="preserve">Организатор закупки передает в течение </w:t>
      </w:r>
      <w:r w:rsidR="001A546E" w:rsidRPr="00321852">
        <w:rPr>
          <w:sz w:val="23"/>
          <w:szCs w:val="23"/>
        </w:rPr>
        <w:t>5</w:t>
      </w:r>
      <w:r w:rsidRPr="00321852">
        <w:rPr>
          <w:sz w:val="23"/>
          <w:szCs w:val="23"/>
        </w:rPr>
        <w:t xml:space="preserve"> рабочих дней победителю конкурса один экземпляр протокола и проект договора.</w:t>
      </w:r>
    </w:p>
    <w:p w:rsidR="00177A0A" w:rsidRPr="00321852" w:rsidRDefault="00177A0A" w:rsidP="00177A0A">
      <w:pPr>
        <w:pStyle w:val="3"/>
        <w:numPr>
          <w:ilvl w:val="0"/>
          <w:numId w:val="0"/>
        </w:numPr>
        <w:tabs>
          <w:tab w:val="left" w:pos="993"/>
        </w:tabs>
        <w:spacing w:line="240" w:lineRule="auto"/>
        <w:ind w:left="792"/>
        <w:rPr>
          <w:sz w:val="23"/>
          <w:szCs w:val="23"/>
        </w:rPr>
      </w:pPr>
    </w:p>
    <w:p w:rsidR="00AD50AC" w:rsidRPr="00321852" w:rsidRDefault="00AD50AC" w:rsidP="00AD50AC">
      <w:pPr>
        <w:spacing w:line="240" w:lineRule="auto"/>
        <w:rPr>
          <w:rFonts w:ascii="Times New Roman" w:hAnsi="Times New Roman" w:cs="Times New Roman"/>
          <w:b/>
          <w:sz w:val="23"/>
          <w:szCs w:val="23"/>
        </w:rPr>
      </w:pPr>
      <w:r w:rsidRPr="00321852">
        <w:rPr>
          <w:rFonts w:ascii="Times New Roman" w:hAnsi="Times New Roman" w:cs="Times New Roman"/>
          <w:b/>
          <w:sz w:val="23"/>
          <w:szCs w:val="23"/>
        </w:rPr>
        <w:t xml:space="preserve">Приложения: </w:t>
      </w:r>
    </w:p>
    <w:p w:rsidR="00B722B8" w:rsidRPr="00321852" w:rsidRDefault="00B722B8" w:rsidP="00B722B8">
      <w:pPr>
        <w:numPr>
          <w:ilvl w:val="0"/>
          <w:numId w:val="4"/>
        </w:numPr>
        <w:spacing w:after="0" w:line="240" w:lineRule="auto"/>
        <w:ind w:left="0" w:firstLine="284"/>
        <w:contextualSpacing/>
        <w:jc w:val="both"/>
        <w:rPr>
          <w:sz w:val="23"/>
          <w:szCs w:val="23"/>
        </w:rPr>
      </w:pPr>
      <w:r w:rsidRPr="00321852">
        <w:rPr>
          <w:rFonts w:ascii="Times New Roman" w:eastAsia="Calibri" w:hAnsi="Times New Roman" w:cs="Times New Roman"/>
          <w:sz w:val="23"/>
          <w:szCs w:val="23"/>
          <w:lang w:eastAsia="en-US"/>
        </w:rPr>
        <w:t>Договор (проект);</w:t>
      </w:r>
    </w:p>
    <w:p w:rsidR="00B722B8" w:rsidRPr="00321852" w:rsidRDefault="00B722B8" w:rsidP="00B722B8">
      <w:pPr>
        <w:numPr>
          <w:ilvl w:val="0"/>
          <w:numId w:val="4"/>
        </w:numPr>
        <w:spacing w:after="0" w:line="240" w:lineRule="auto"/>
        <w:ind w:left="0" w:firstLine="284"/>
        <w:contextualSpacing/>
        <w:jc w:val="both"/>
        <w:rPr>
          <w:sz w:val="23"/>
          <w:szCs w:val="23"/>
        </w:rPr>
      </w:pPr>
      <w:r w:rsidRPr="00321852">
        <w:rPr>
          <w:rFonts w:ascii="Times New Roman" w:eastAsia="Calibri" w:hAnsi="Times New Roman" w:cs="Times New Roman"/>
          <w:sz w:val="23"/>
          <w:szCs w:val="23"/>
          <w:lang w:eastAsia="en-US"/>
        </w:rPr>
        <w:t>Заявка на участие в конкурсе.</w:t>
      </w:r>
    </w:p>
    <w:p w:rsidR="00B722B8" w:rsidRPr="00321852" w:rsidRDefault="00B722B8" w:rsidP="00B722B8">
      <w:pPr>
        <w:numPr>
          <w:ilvl w:val="0"/>
          <w:numId w:val="4"/>
        </w:numPr>
        <w:spacing w:after="0" w:line="240" w:lineRule="auto"/>
        <w:ind w:left="0" w:firstLine="284"/>
        <w:contextualSpacing/>
        <w:jc w:val="both"/>
        <w:rPr>
          <w:sz w:val="23"/>
          <w:szCs w:val="23"/>
        </w:rPr>
      </w:pPr>
      <w:r w:rsidRPr="00321852">
        <w:rPr>
          <w:rFonts w:ascii="Times New Roman" w:eastAsia="Calibri" w:hAnsi="Times New Roman" w:cs="Times New Roman"/>
          <w:sz w:val="23"/>
          <w:szCs w:val="23"/>
          <w:lang w:eastAsia="en-US"/>
        </w:rPr>
        <w:t>Гарантия на участие в закупке.</w:t>
      </w:r>
    </w:p>
    <w:p w:rsidR="00B722B8" w:rsidRPr="00321852" w:rsidRDefault="00B722B8" w:rsidP="00B722B8">
      <w:pPr>
        <w:numPr>
          <w:ilvl w:val="0"/>
          <w:numId w:val="4"/>
        </w:numPr>
        <w:spacing w:after="0" w:line="240" w:lineRule="auto"/>
        <w:ind w:left="0" w:firstLine="284"/>
        <w:contextualSpacing/>
        <w:jc w:val="both"/>
        <w:rPr>
          <w:sz w:val="23"/>
          <w:szCs w:val="23"/>
        </w:rPr>
      </w:pPr>
      <w:r w:rsidRPr="00321852">
        <w:rPr>
          <w:rFonts w:ascii="Times New Roman" w:eastAsia="Calibri" w:hAnsi="Times New Roman" w:cs="Times New Roman"/>
          <w:sz w:val="23"/>
          <w:szCs w:val="23"/>
          <w:lang w:eastAsia="en-US"/>
        </w:rPr>
        <w:t>Подтверждение согласия на невозврат.</w:t>
      </w:r>
    </w:p>
    <w:p w:rsidR="00AA1E67" w:rsidRPr="00321852" w:rsidRDefault="00B722B8" w:rsidP="00B722B8">
      <w:pPr>
        <w:numPr>
          <w:ilvl w:val="0"/>
          <w:numId w:val="4"/>
        </w:numPr>
        <w:spacing w:after="0" w:line="240" w:lineRule="auto"/>
        <w:ind w:left="0" w:firstLine="284"/>
        <w:contextualSpacing/>
        <w:jc w:val="both"/>
        <w:rPr>
          <w:sz w:val="23"/>
          <w:szCs w:val="23"/>
        </w:rPr>
      </w:pPr>
      <w:r w:rsidRPr="00321852">
        <w:rPr>
          <w:rFonts w:ascii="Times New Roman" w:eastAsia="Calibri" w:hAnsi="Times New Roman" w:cs="Times New Roman"/>
          <w:sz w:val="23"/>
          <w:szCs w:val="23"/>
          <w:lang w:eastAsia="en-US"/>
        </w:rPr>
        <w:t>Перечень банков гарантов.</w:t>
      </w:r>
    </w:p>
    <w:sectPr w:rsidR="00AA1E67" w:rsidRPr="00321852" w:rsidSect="00627C81">
      <w:footerReference w:type="default" r:id="rId17"/>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676" w:rsidRDefault="00D41676" w:rsidP="00C4121A">
      <w:pPr>
        <w:spacing w:after="0" w:line="240" w:lineRule="auto"/>
      </w:pPr>
      <w:r>
        <w:separator/>
      </w:r>
    </w:p>
  </w:endnote>
  <w:endnote w:type="continuationSeparator" w:id="0">
    <w:p w:rsidR="00D41676" w:rsidRDefault="00D41676"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B307FF" w:rsidRDefault="00B307FF">
        <w:pPr>
          <w:pStyle w:val="af"/>
          <w:jc w:val="right"/>
        </w:pPr>
        <w:r>
          <w:fldChar w:fldCharType="begin"/>
        </w:r>
        <w:r>
          <w:instrText xml:space="preserve"> PAGE   \* MERGEFORMAT </w:instrText>
        </w:r>
        <w:r>
          <w:fldChar w:fldCharType="separate"/>
        </w:r>
        <w:r w:rsidR="00CC5D8F">
          <w:rPr>
            <w:noProof/>
          </w:rPr>
          <w:t>17</w:t>
        </w:r>
        <w:r>
          <w:rPr>
            <w:noProof/>
          </w:rPr>
          <w:fldChar w:fldCharType="end"/>
        </w:r>
      </w:p>
    </w:sdtContent>
  </w:sdt>
  <w:p w:rsidR="00B307FF" w:rsidRDefault="00B307F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676" w:rsidRDefault="00D41676" w:rsidP="00C4121A">
      <w:pPr>
        <w:spacing w:after="0" w:line="240" w:lineRule="auto"/>
      </w:pPr>
      <w:r>
        <w:separator/>
      </w:r>
    </w:p>
  </w:footnote>
  <w:footnote w:type="continuationSeparator" w:id="0">
    <w:p w:rsidR="00D41676" w:rsidRDefault="00D41676"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17D2055F"/>
    <w:multiLevelType w:val="multilevel"/>
    <w:tmpl w:val="5F3879AE"/>
    <w:lvl w:ilvl="0">
      <w:start w:val="4"/>
      <w:numFmt w:val="decimal"/>
      <w:lvlText w:val="%1."/>
      <w:lvlJc w:val="left"/>
      <w:pPr>
        <w:ind w:left="480" w:hanging="480"/>
      </w:pPr>
      <w:rPr>
        <w:rFonts w:hint="default"/>
      </w:rPr>
    </w:lvl>
    <w:lvl w:ilvl="1">
      <w:start w:val="1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B1361B1"/>
    <w:multiLevelType w:val="multilevel"/>
    <w:tmpl w:val="FC086A52"/>
    <w:lvl w:ilvl="0">
      <w:start w:val="4"/>
      <w:numFmt w:val="decimal"/>
      <w:lvlText w:val="%1."/>
      <w:lvlJc w:val="left"/>
      <w:pPr>
        <w:ind w:left="480" w:hanging="480"/>
      </w:pPr>
      <w:rPr>
        <w:rFonts w:hint="default"/>
      </w:rPr>
    </w:lvl>
    <w:lvl w:ilvl="1">
      <w:start w:val="14"/>
      <w:numFmt w:val="decimal"/>
      <w:lvlText w:val="%1.%2."/>
      <w:lvlJc w:val="left"/>
      <w:pPr>
        <w:ind w:left="1320" w:hanging="48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7"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2"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9"/>
  </w:num>
  <w:num w:numId="5">
    <w:abstractNumId w:val="5"/>
  </w:num>
  <w:num w:numId="6">
    <w:abstractNumId w:val="10"/>
  </w:num>
  <w:num w:numId="7">
    <w:abstractNumId w:val="2"/>
  </w:num>
  <w:num w:numId="8">
    <w:abstractNumId w:val="12"/>
  </w:num>
  <w:num w:numId="9">
    <w:abstractNumId w:val="7"/>
  </w:num>
  <w:num w:numId="10">
    <w:abstractNumId w:val="7"/>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1"/>
  </w:num>
  <w:num w:numId="14">
    <w:abstractNumId w:val="1"/>
  </w:num>
  <w:num w:numId="15">
    <w:abstractNumId w:val="6"/>
  </w:num>
  <w:num w:numId="16">
    <w:abstractNumId w:val="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86C"/>
    <w:rsid w:val="00003BE2"/>
    <w:rsid w:val="000132D9"/>
    <w:rsid w:val="00013342"/>
    <w:rsid w:val="000163D2"/>
    <w:rsid w:val="00020073"/>
    <w:rsid w:val="00020267"/>
    <w:rsid w:val="000217C5"/>
    <w:rsid w:val="000251CD"/>
    <w:rsid w:val="0002531E"/>
    <w:rsid w:val="00033311"/>
    <w:rsid w:val="0003582B"/>
    <w:rsid w:val="0004227B"/>
    <w:rsid w:val="00045367"/>
    <w:rsid w:val="000469F4"/>
    <w:rsid w:val="00053840"/>
    <w:rsid w:val="0005503B"/>
    <w:rsid w:val="00060A5B"/>
    <w:rsid w:val="00062D81"/>
    <w:rsid w:val="000649C9"/>
    <w:rsid w:val="00072EB7"/>
    <w:rsid w:val="00075ADD"/>
    <w:rsid w:val="000770EF"/>
    <w:rsid w:val="00077271"/>
    <w:rsid w:val="00081AF9"/>
    <w:rsid w:val="00082324"/>
    <w:rsid w:val="00084FEE"/>
    <w:rsid w:val="00086C27"/>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C5A38"/>
    <w:rsid w:val="000E0F2F"/>
    <w:rsid w:val="000E33A1"/>
    <w:rsid w:val="000E3552"/>
    <w:rsid w:val="000E704D"/>
    <w:rsid w:val="000F065C"/>
    <w:rsid w:val="000F286C"/>
    <w:rsid w:val="001026BE"/>
    <w:rsid w:val="00110254"/>
    <w:rsid w:val="00110D3D"/>
    <w:rsid w:val="00112F1D"/>
    <w:rsid w:val="00117EEA"/>
    <w:rsid w:val="001276B7"/>
    <w:rsid w:val="001307DE"/>
    <w:rsid w:val="00131124"/>
    <w:rsid w:val="00135EAA"/>
    <w:rsid w:val="00142F1B"/>
    <w:rsid w:val="001512D9"/>
    <w:rsid w:val="00155DAD"/>
    <w:rsid w:val="00162877"/>
    <w:rsid w:val="00163F5B"/>
    <w:rsid w:val="00164958"/>
    <w:rsid w:val="00174CE9"/>
    <w:rsid w:val="00177A0A"/>
    <w:rsid w:val="0018072D"/>
    <w:rsid w:val="00183879"/>
    <w:rsid w:val="001844D6"/>
    <w:rsid w:val="0019525F"/>
    <w:rsid w:val="00196C80"/>
    <w:rsid w:val="00197C0A"/>
    <w:rsid w:val="001A2F60"/>
    <w:rsid w:val="001A31DA"/>
    <w:rsid w:val="001A546E"/>
    <w:rsid w:val="001B28EC"/>
    <w:rsid w:val="001B3306"/>
    <w:rsid w:val="001B60EF"/>
    <w:rsid w:val="001C218E"/>
    <w:rsid w:val="001C28E3"/>
    <w:rsid w:val="001C7094"/>
    <w:rsid w:val="001D428B"/>
    <w:rsid w:val="001D5350"/>
    <w:rsid w:val="001D6469"/>
    <w:rsid w:val="001E0B0E"/>
    <w:rsid w:val="001E2092"/>
    <w:rsid w:val="001F220E"/>
    <w:rsid w:val="001F2EF5"/>
    <w:rsid w:val="001F7AE6"/>
    <w:rsid w:val="00200B0B"/>
    <w:rsid w:val="00201747"/>
    <w:rsid w:val="00202627"/>
    <w:rsid w:val="00206301"/>
    <w:rsid w:val="00211050"/>
    <w:rsid w:val="00212EBB"/>
    <w:rsid w:val="00213A5E"/>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1FC2"/>
    <w:rsid w:val="00293497"/>
    <w:rsid w:val="00293639"/>
    <w:rsid w:val="00293CDE"/>
    <w:rsid w:val="00294138"/>
    <w:rsid w:val="002A00B1"/>
    <w:rsid w:val="002A0B02"/>
    <w:rsid w:val="002A0F53"/>
    <w:rsid w:val="002A1420"/>
    <w:rsid w:val="002A4268"/>
    <w:rsid w:val="002A69A7"/>
    <w:rsid w:val="002A7085"/>
    <w:rsid w:val="002B1DD1"/>
    <w:rsid w:val="002B1E60"/>
    <w:rsid w:val="002B3EC9"/>
    <w:rsid w:val="002C02B1"/>
    <w:rsid w:val="002C3C17"/>
    <w:rsid w:val="002D22DB"/>
    <w:rsid w:val="002D4BBA"/>
    <w:rsid w:val="002D54D1"/>
    <w:rsid w:val="002E78D4"/>
    <w:rsid w:val="002F1D6D"/>
    <w:rsid w:val="002F5221"/>
    <w:rsid w:val="002F56F2"/>
    <w:rsid w:val="002F7EBC"/>
    <w:rsid w:val="00305FA4"/>
    <w:rsid w:val="0030724B"/>
    <w:rsid w:val="00307989"/>
    <w:rsid w:val="00313BA2"/>
    <w:rsid w:val="00321852"/>
    <w:rsid w:val="00321DB9"/>
    <w:rsid w:val="00323EA3"/>
    <w:rsid w:val="00326187"/>
    <w:rsid w:val="003268A5"/>
    <w:rsid w:val="0033070C"/>
    <w:rsid w:val="003325D0"/>
    <w:rsid w:val="00333B48"/>
    <w:rsid w:val="00337640"/>
    <w:rsid w:val="00340A1B"/>
    <w:rsid w:val="00342230"/>
    <w:rsid w:val="0035152F"/>
    <w:rsid w:val="003567BD"/>
    <w:rsid w:val="003605FC"/>
    <w:rsid w:val="003651A7"/>
    <w:rsid w:val="003653FD"/>
    <w:rsid w:val="00367E05"/>
    <w:rsid w:val="003718CD"/>
    <w:rsid w:val="0037435F"/>
    <w:rsid w:val="003803B3"/>
    <w:rsid w:val="00384507"/>
    <w:rsid w:val="003972CC"/>
    <w:rsid w:val="003A40D9"/>
    <w:rsid w:val="003A53F8"/>
    <w:rsid w:val="003B0998"/>
    <w:rsid w:val="003B0FE6"/>
    <w:rsid w:val="003B13EB"/>
    <w:rsid w:val="003B33FA"/>
    <w:rsid w:val="003B65D2"/>
    <w:rsid w:val="003D09DB"/>
    <w:rsid w:val="003D4392"/>
    <w:rsid w:val="003D7102"/>
    <w:rsid w:val="003E1785"/>
    <w:rsid w:val="003E4F60"/>
    <w:rsid w:val="003E6B0D"/>
    <w:rsid w:val="003E6BEA"/>
    <w:rsid w:val="003E6D37"/>
    <w:rsid w:val="003F092B"/>
    <w:rsid w:val="003F1FCE"/>
    <w:rsid w:val="00401F9E"/>
    <w:rsid w:val="0041448C"/>
    <w:rsid w:val="00422C43"/>
    <w:rsid w:val="00423D39"/>
    <w:rsid w:val="00424014"/>
    <w:rsid w:val="00424216"/>
    <w:rsid w:val="004256C6"/>
    <w:rsid w:val="00426CD6"/>
    <w:rsid w:val="00427268"/>
    <w:rsid w:val="004304D8"/>
    <w:rsid w:val="00432086"/>
    <w:rsid w:val="00432D4B"/>
    <w:rsid w:val="00433B19"/>
    <w:rsid w:val="00440FC3"/>
    <w:rsid w:val="004446B1"/>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A7059"/>
    <w:rsid w:val="004B3DB5"/>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32FC"/>
    <w:rsid w:val="00546201"/>
    <w:rsid w:val="00554442"/>
    <w:rsid w:val="00555866"/>
    <w:rsid w:val="00560B04"/>
    <w:rsid w:val="005613C3"/>
    <w:rsid w:val="00570A34"/>
    <w:rsid w:val="00570C91"/>
    <w:rsid w:val="00570F4D"/>
    <w:rsid w:val="00590B60"/>
    <w:rsid w:val="005968B0"/>
    <w:rsid w:val="005A6F29"/>
    <w:rsid w:val="005A7DD4"/>
    <w:rsid w:val="005B3790"/>
    <w:rsid w:val="005B481E"/>
    <w:rsid w:val="005B5A43"/>
    <w:rsid w:val="005C40D7"/>
    <w:rsid w:val="005C427A"/>
    <w:rsid w:val="005C43F8"/>
    <w:rsid w:val="005C52F7"/>
    <w:rsid w:val="005C6363"/>
    <w:rsid w:val="005D03EF"/>
    <w:rsid w:val="005D2E32"/>
    <w:rsid w:val="005E2EA8"/>
    <w:rsid w:val="005E3AE6"/>
    <w:rsid w:val="005E4A22"/>
    <w:rsid w:val="005E4F0E"/>
    <w:rsid w:val="005E6E01"/>
    <w:rsid w:val="005F244D"/>
    <w:rsid w:val="005F47F4"/>
    <w:rsid w:val="005F6A2F"/>
    <w:rsid w:val="005F756B"/>
    <w:rsid w:val="00600042"/>
    <w:rsid w:val="00600064"/>
    <w:rsid w:val="006000B8"/>
    <w:rsid w:val="00602380"/>
    <w:rsid w:val="00610EBC"/>
    <w:rsid w:val="00612B17"/>
    <w:rsid w:val="006130DD"/>
    <w:rsid w:val="00614898"/>
    <w:rsid w:val="006159D4"/>
    <w:rsid w:val="006172A8"/>
    <w:rsid w:val="00623BFB"/>
    <w:rsid w:val="00627253"/>
    <w:rsid w:val="00627C81"/>
    <w:rsid w:val="006439CE"/>
    <w:rsid w:val="00647F1D"/>
    <w:rsid w:val="006524F3"/>
    <w:rsid w:val="00652BA9"/>
    <w:rsid w:val="00652C1E"/>
    <w:rsid w:val="00653C20"/>
    <w:rsid w:val="0065438E"/>
    <w:rsid w:val="00662100"/>
    <w:rsid w:val="00670106"/>
    <w:rsid w:val="00671C15"/>
    <w:rsid w:val="006848E9"/>
    <w:rsid w:val="006906E1"/>
    <w:rsid w:val="00694197"/>
    <w:rsid w:val="00697B7A"/>
    <w:rsid w:val="00697FFA"/>
    <w:rsid w:val="006A6839"/>
    <w:rsid w:val="006B79BE"/>
    <w:rsid w:val="006C0ADD"/>
    <w:rsid w:val="006C2CEB"/>
    <w:rsid w:val="006C3C55"/>
    <w:rsid w:val="006C6D5C"/>
    <w:rsid w:val="006D3EB5"/>
    <w:rsid w:val="006D6B13"/>
    <w:rsid w:val="006E64D6"/>
    <w:rsid w:val="006F314C"/>
    <w:rsid w:val="006F5BE6"/>
    <w:rsid w:val="006F7D58"/>
    <w:rsid w:val="007043EC"/>
    <w:rsid w:val="00705A0D"/>
    <w:rsid w:val="00711C71"/>
    <w:rsid w:val="00720775"/>
    <w:rsid w:val="0072349F"/>
    <w:rsid w:val="007307C5"/>
    <w:rsid w:val="00731760"/>
    <w:rsid w:val="00732541"/>
    <w:rsid w:val="00732CB3"/>
    <w:rsid w:val="00733013"/>
    <w:rsid w:val="00735305"/>
    <w:rsid w:val="0074160A"/>
    <w:rsid w:val="0074375E"/>
    <w:rsid w:val="007477DD"/>
    <w:rsid w:val="00750341"/>
    <w:rsid w:val="00750DA1"/>
    <w:rsid w:val="00751D7B"/>
    <w:rsid w:val="007534FE"/>
    <w:rsid w:val="00753CD6"/>
    <w:rsid w:val="00754D4B"/>
    <w:rsid w:val="00755D74"/>
    <w:rsid w:val="00755DF2"/>
    <w:rsid w:val="00757A7E"/>
    <w:rsid w:val="00760C36"/>
    <w:rsid w:val="00761475"/>
    <w:rsid w:val="007654A0"/>
    <w:rsid w:val="0076643A"/>
    <w:rsid w:val="00780207"/>
    <w:rsid w:val="00790A66"/>
    <w:rsid w:val="007915C4"/>
    <w:rsid w:val="00791A48"/>
    <w:rsid w:val="007978CE"/>
    <w:rsid w:val="007A07EC"/>
    <w:rsid w:val="007A2BCF"/>
    <w:rsid w:val="007A4D9C"/>
    <w:rsid w:val="007A7390"/>
    <w:rsid w:val="007C0699"/>
    <w:rsid w:val="007C3801"/>
    <w:rsid w:val="007C4FDF"/>
    <w:rsid w:val="007C6397"/>
    <w:rsid w:val="007C65E4"/>
    <w:rsid w:val="007C7499"/>
    <w:rsid w:val="007D0407"/>
    <w:rsid w:val="007D077C"/>
    <w:rsid w:val="007D20B9"/>
    <w:rsid w:val="007D3724"/>
    <w:rsid w:val="007E078C"/>
    <w:rsid w:val="007E1F11"/>
    <w:rsid w:val="007E2AC0"/>
    <w:rsid w:val="007E3C6B"/>
    <w:rsid w:val="007E57F2"/>
    <w:rsid w:val="007F110B"/>
    <w:rsid w:val="007F3D5E"/>
    <w:rsid w:val="007F75ED"/>
    <w:rsid w:val="007F7B5E"/>
    <w:rsid w:val="008022E7"/>
    <w:rsid w:val="00804F37"/>
    <w:rsid w:val="00806CBD"/>
    <w:rsid w:val="00811182"/>
    <w:rsid w:val="00811A9E"/>
    <w:rsid w:val="0081285C"/>
    <w:rsid w:val="00816729"/>
    <w:rsid w:val="0081678D"/>
    <w:rsid w:val="008203F7"/>
    <w:rsid w:val="008319BC"/>
    <w:rsid w:val="008348E7"/>
    <w:rsid w:val="00840B6D"/>
    <w:rsid w:val="00841F7C"/>
    <w:rsid w:val="00847218"/>
    <w:rsid w:val="008513EB"/>
    <w:rsid w:val="008556BD"/>
    <w:rsid w:val="00856D30"/>
    <w:rsid w:val="00857C86"/>
    <w:rsid w:val="00867A70"/>
    <w:rsid w:val="00871157"/>
    <w:rsid w:val="00873A7C"/>
    <w:rsid w:val="008749A6"/>
    <w:rsid w:val="00875C61"/>
    <w:rsid w:val="008767A0"/>
    <w:rsid w:val="00882844"/>
    <w:rsid w:val="00884746"/>
    <w:rsid w:val="00885219"/>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26C8"/>
    <w:rsid w:val="008E3763"/>
    <w:rsid w:val="008E64FE"/>
    <w:rsid w:val="008E7CC8"/>
    <w:rsid w:val="008F0AA6"/>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577D6"/>
    <w:rsid w:val="0096019B"/>
    <w:rsid w:val="00965139"/>
    <w:rsid w:val="00965C49"/>
    <w:rsid w:val="00970033"/>
    <w:rsid w:val="0097097B"/>
    <w:rsid w:val="0098124F"/>
    <w:rsid w:val="00981F5B"/>
    <w:rsid w:val="009822B8"/>
    <w:rsid w:val="00991179"/>
    <w:rsid w:val="0099185C"/>
    <w:rsid w:val="00991BDC"/>
    <w:rsid w:val="00993893"/>
    <w:rsid w:val="009A29B4"/>
    <w:rsid w:val="009A2F70"/>
    <w:rsid w:val="009A42F3"/>
    <w:rsid w:val="009A4BB2"/>
    <w:rsid w:val="009A78A4"/>
    <w:rsid w:val="009B5709"/>
    <w:rsid w:val="009C12A3"/>
    <w:rsid w:val="009C32A0"/>
    <w:rsid w:val="009C4EB6"/>
    <w:rsid w:val="009D2758"/>
    <w:rsid w:val="009E2925"/>
    <w:rsid w:val="009E4991"/>
    <w:rsid w:val="009F5B26"/>
    <w:rsid w:val="00A13F50"/>
    <w:rsid w:val="00A22343"/>
    <w:rsid w:val="00A25734"/>
    <w:rsid w:val="00A2600F"/>
    <w:rsid w:val="00A277C4"/>
    <w:rsid w:val="00A3067C"/>
    <w:rsid w:val="00A35289"/>
    <w:rsid w:val="00A55A3F"/>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35F4"/>
    <w:rsid w:val="00AB486F"/>
    <w:rsid w:val="00AC4646"/>
    <w:rsid w:val="00AC529B"/>
    <w:rsid w:val="00AD3094"/>
    <w:rsid w:val="00AD3ED8"/>
    <w:rsid w:val="00AD50AC"/>
    <w:rsid w:val="00AD5F7F"/>
    <w:rsid w:val="00AE474C"/>
    <w:rsid w:val="00AF0849"/>
    <w:rsid w:val="00AF1FB6"/>
    <w:rsid w:val="00AF21E2"/>
    <w:rsid w:val="00AF7420"/>
    <w:rsid w:val="00B02B60"/>
    <w:rsid w:val="00B03095"/>
    <w:rsid w:val="00B0642E"/>
    <w:rsid w:val="00B06A57"/>
    <w:rsid w:val="00B07CDD"/>
    <w:rsid w:val="00B10FA8"/>
    <w:rsid w:val="00B15566"/>
    <w:rsid w:val="00B172E1"/>
    <w:rsid w:val="00B17E84"/>
    <w:rsid w:val="00B25C79"/>
    <w:rsid w:val="00B307FF"/>
    <w:rsid w:val="00B35117"/>
    <w:rsid w:val="00B379AE"/>
    <w:rsid w:val="00B46F5B"/>
    <w:rsid w:val="00B52D7C"/>
    <w:rsid w:val="00B538A3"/>
    <w:rsid w:val="00B57386"/>
    <w:rsid w:val="00B6144E"/>
    <w:rsid w:val="00B62EC9"/>
    <w:rsid w:val="00B64578"/>
    <w:rsid w:val="00B6655A"/>
    <w:rsid w:val="00B7097C"/>
    <w:rsid w:val="00B71F9F"/>
    <w:rsid w:val="00B722B8"/>
    <w:rsid w:val="00B72FAE"/>
    <w:rsid w:val="00B74D5F"/>
    <w:rsid w:val="00B80ED2"/>
    <w:rsid w:val="00B8278B"/>
    <w:rsid w:val="00B82D39"/>
    <w:rsid w:val="00B84249"/>
    <w:rsid w:val="00B95D50"/>
    <w:rsid w:val="00BA567C"/>
    <w:rsid w:val="00BA7BE5"/>
    <w:rsid w:val="00BB01B2"/>
    <w:rsid w:val="00BB049D"/>
    <w:rsid w:val="00BB40B2"/>
    <w:rsid w:val="00BB7C61"/>
    <w:rsid w:val="00BC7E1B"/>
    <w:rsid w:val="00BD0681"/>
    <w:rsid w:val="00BD13DB"/>
    <w:rsid w:val="00BD1D7C"/>
    <w:rsid w:val="00BD1EED"/>
    <w:rsid w:val="00BE1F6B"/>
    <w:rsid w:val="00BF1230"/>
    <w:rsid w:val="00BF3B98"/>
    <w:rsid w:val="00BF3C3A"/>
    <w:rsid w:val="00C0501A"/>
    <w:rsid w:val="00C06E75"/>
    <w:rsid w:val="00C119FC"/>
    <w:rsid w:val="00C1214C"/>
    <w:rsid w:val="00C22E08"/>
    <w:rsid w:val="00C25C34"/>
    <w:rsid w:val="00C3170C"/>
    <w:rsid w:val="00C34FA3"/>
    <w:rsid w:val="00C35774"/>
    <w:rsid w:val="00C4121A"/>
    <w:rsid w:val="00C426AB"/>
    <w:rsid w:val="00C43E94"/>
    <w:rsid w:val="00C44907"/>
    <w:rsid w:val="00C46CAE"/>
    <w:rsid w:val="00C4783F"/>
    <w:rsid w:val="00C703CA"/>
    <w:rsid w:val="00C76682"/>
    <w:rsid w:val="00C76C29"/>
    <w:rsid w:val="00C772B2"/>
    <w:rsid w:val="00C85853"/>
    <w:rsid w:val="00C86606"/>
    <w:rsid w:val="00C8747D"/>
    <w:rsid w:val="00C902BF"/>
    <w:rsid w:val="00C9324C"/>
    <w:rsid w:val="00C93551"/>
    <w:rsid w:val="00C94C37"/>
    <w:rsid w:val="00C958E4"/>
    <w:rsid w:val="00CA0E0E"/>
    <w:rsid w:val="00CB0780"/>
    <w:rsid w:val="00CB1A80"/>
    <w:rsid w:val="00CB1F56"/>
    <w:rsid w:val="00CC0DFA"/>
    <w:rsid w:val="00CC28FF"/>
    <w:rsid w:val="00CC47C9"/>
    <w:rsid w:val="00CC57F4"/>
    <w:rsid w:val="00CC5D8F"/>
    <w:rsid w:val="00CD121B"/>
    <w:rsid w:val="00CD2999"/>
    <w:rsid w:val="00CD3344"/>
    <w:rsid w:val="00CD4CCD"/>
    <w:rsid w:val="00CE1DAC"/>
    <w:rsid w:val="00CE7739"/>
    <w:rsid w:val="00CF05D6"/>
    <w:rsid w:val="00CF209A"/>
    <w:rsid w:val="00CF436C"/>
    <w:rsid w:val="00CF6BEA"/>
    <w:rsid w:val="00CF7E90"/>
    <w:rsid w:val="00D03161"/>
    <w:rsid w:val="00D061C7"/>
    <w:rsid w:val="00D14F42"/>
    <w:rsid w:val="00D164CA"/>
    <w:rsid w:val="00D250D5"/>
    <w:rsid w:val="00D276AE"/>
    <w:rsid w:val="00D27E0D"/>
    <w:rsid w:val="00D3127F"/>
    <w:rsid w:val="00D320A4"/>
    <w:rsid w:val="00D401C4"/>
    <w:rsid w:val="00D414D8"/>
    <w:rsid w:val="00D41676"/>
    <w:rsid w:val="00D45DBB"/>
    <w:rsid w:val="00D51A1F"/>
    <w:rsid w:val="00D60846"/>
    <w:rsid w:val="00D60B47"/>
    <w:rsid w:val="00D6172A"/>
    <w:rsid w:val="00D65235"/>
    <w:rsid w:val="00D6523D"/>
    <w:rsid w:val="00D72ECD"/>
    <w:rsid w:val="00D775DD"/>
    <w:rsid w:val="00D81366"/>
    <w:rsid w:val="00D83F73"/>
    <w:rsid w:val="00D854F7"/>
    <w:rsid w:val="00D864F0"/>
    <w:rsid w:val="00D902B2"/>
    <w:rsid w:val="00D94564"/>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CF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1BD"/>
    <w:rsid w:val="00E41CE8"/>
    <w:rsid w:val="00E430EA"/>
    <w:rsid w:val="00E475FC"/>
    <w:rsid w:val="00E51789"/>
    <w:rsid w:val="00E55189"/>
    <w:rsid w:val="00E552A6"/>
    <w:rsid w:val="00E65AB5"/>
    <w:rsid w:val="00E747AA"/>
    <w:rsid w:val="00E75E9B"/>
    <w:rsid w:val="00E82F2E"/>
    <w:rsid w:val="00E848E2"/>
    <w:rsid w:val="00E91B71"/>
    <w:rsid w:val="00E92694"/>
    <w:rsid w:val="00E94229"/>
    <w:rsid w:val="00E9573E"/>
    <w:rsid w:val="00E97A35"/>
    <w:rsid w:val="00EA0BEB"/>
    <w:rsid w:val="00EA122D"/>
    <w:rsid w:val="00EA3A4E"/>
    <w:rsid w:val="00EA765C"/>
    <w:rsid w:val="00EB1B2F"/>
    <w:rsid w:val="00EB2DB6"/>
    <w:rsid w:val="00EB4347"/>
    <w:rsid w:val="00EC2F20"/>
    <w:rsid w:val="00ED5E88"/>
    <w:rsid w:val="00EE05F7"/>
    <w:rsid w:val="00EE1772"/>
    <w:rsid w:val="00EE5023"/>
    <w:rsid w:val="00EE6D39"/>
    <w:rsid w:val="00EF2CF9"/>
    <w:rsid w:val="00EF3630"/>
    <w:rsid w:val="00EF4D9E"/>
    <w:rsid w:val="00EF7C42"/>
    <w:rsid w:val="00F018B1"/>
    <w:rsid w:val="00F01A2E"/>
    <w:rsid w:val="00F01B0A"/>
    <w:rsid w:val="00F01B4A"/>
    <w:rsid w:val="00F040B6"/>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6629C"/>
    <w:rsid w:val="00F74732"/>
    <w:rsid w:val="00F74F71"/>
    <w:rsid w:val="00F84C15"/>
    <w:rsid w:val="00F8536E"/>
    <w:rsid w:val="00F86437"/>
    <w:rsid w:val="00F95E55"/>
    <w:rsid w:val="00F973FF"/>
    <w:rsid w:val="00FA0B0E"/>
    <w:rsid w:val="00FA3E3D"/>
    <w:rsid w:val="00FA6ADF"/>
    <w:rsid w:val="00FA70A5"/>
    <w:rsid w:val="00FB1532"/>
    <w:rsid w:val="00FB17A9"/>
    <w:rsid w:val="00FC083E"/>
    <w:rsid w:val="00FC2C9B"/>
    <w:rsid w:val="00FC33B4"/>
    <w:rsid w:val="00FC719B"/>
    <w:rsid w:val="00FD49CB"/>
    <w:rsid w:val="00FE0463"/>
    <w:rsid w:val="00FE17E8"/>
    <w:rsid w:val="00FE2AA8"/>
    <w:rsid w:val="00FE50A2"/>
    <w:rsid w:val="00FE58B9"/>
    <w:rsid w:val="00FE6363"/>
    <w:rsid w:val="00FE7AC5"/>
    <w:rsid w:val="00FF11A7"/>
    <w:rsid w:val="00FF3F59"/>
    <w:rsid w:val="00FF45D9"/>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0B9063-725F-4473-BC73-A46FE23C0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27332257">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206139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BAACCE-A5CB-4601-BC15-B3AA8B159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TotalTime>
  <Pages>17</Pages>
  <Words>6655</Words>
  <Characters>37936</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44502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60</cp:revision>
  <cp:lastPrinted>2015-10-15T11:57:00Z</cp:lastPrinted>
  <dcterms:created xsi:type="dcterms:W3CDTF">2013-05-08T04:43:00Z</dcterms:created>
  <dcterms:modified xsi:type="dcterms:W3CDTF">2015-10-15T11:58:00Z</dcterms:modified>
</cp:coreProperties>
</file>