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134441">
        <w:rPr>
          <w:b w:val="0"/>
          <w:sz w:val="24"/>
          <w:szCs w:val="24"/>
          <w:highlight w:val="yellow"/>
          <w:u w:val="single"/>
        </w:rPr>
        <w:t>05</w:t>
      </w:r>
      <w:r w:rsidRPr="00607859">
        <w:rPr>
          <w:b w:val="0"/>
          <w:sz w:val="24"/>
          <w:szCs w:val="24"/>
          <w:highlight w:val="yellow"/>
          <w:u w:val="single"/>
        </w:rPr>
        <w:t>»</w:t>
      </w:r>
      <w:r w:rsidR="0071440D" w:rsidRPr="00607859">
        <w:rPr>
          <w:b w:val="0"/>
          <w:sz w:val="24"/>
          <w:szCs w:val="24"/>
          <w:highlight w:val="yellow"/>
          <w:u w:val="single"/>
        </w:rPr>
        <w:t xml:space="preserve"> </w:t>
      </w:r>
      <w:r w:rsidR="00134441">
        <w:rPr>
          <w:b w:val="0"/>
          <w:sz w:val="24"/>
          <w:szCs w:val="24"/>
          <w:highlight w:val="yellow"/>
          <w:u w:val="single"/>
        </w:rPr>
        <w:t>октября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852A61" w:rsidRPr="00852A61" w:rsidRDefault="00852A61" w:rsidP="00852A61">
      <w:pPr>
        <w:rPr>
          <w:lang w:eastAsia="ru-RU"/>
        </w:rPr>
      </w:pPr>
    </w:p>
    <w:p w:rsidR="000504CE" w:rsidRDefault="000504CE" w:rsidP="00995955">
      <w:pPr>
        <w:autoSpaceDE w:val="0"/>
        <w:autoSpaceDN w:val="0"/>
        <w:spacing w:before="60" w:after="12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1 – </w:t>
      </w:r>
      <w:r w:rsidRPr="000504CE">
        <w:rPr>
          <w:rFonts w:ascii="Times New Roman" w:eastAsia="Times New Roman" w:hAnsi="Times New Roman" w:cs="Times New Roman"/>
          <w:sz w:val="24"/>
          <w:szCs w:val="24"/>
          <w:lang w:eastAsia="ru-RU"/>
        </w:rPr>
        <w:t>Выполнение электромонтажных работ по объекту № 16: «Прокладка 4 кабельных линий КЛ-0,4 кВ от РУ-0,4 кВ ТП-25 до ВРУ жилых домов № 10, 14/16, 18 до ВРУ д/с № 7, вза</w:t>
      </w:r>
      <w:r>
        <w:rPr>
          <w:rFonts w:ascii="Times New Roman" w:eastAsia="Times New Roman" w:hAnsi="Times New Roman" w:cs="Times New Roman"/>
          <w:sz w:val="24"/>
          <w:szCs w:val="24"/>
          <w:lang w:eastAsia="ru-RU"/>
        </w:rPr>
        <w:t>мен выбывающих основных фондов».</w:t>
      </w:r>
    </w:p>
    <w:p w:rsidR="00C444ED" w:rsidRPr="00995955" w:rsidRDefault="000504CE"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Лот 2 – </w:t>
      </w:r>
      <w:r w:rsidR="002B55C2" w:rsidRPr="002B55C2">
        <w:rPr>
          <w:rFonts w:ascii="Times New Roman" w:eastAsia="Times New Roman" w:hAnsi="Times New Roman" w:cs="Times New Roman"/>
          <w:sz w:val="24"/>
          <w:szCs w:val="24"/>
          <w:lang w:eastAsia="ru-RU"/>
        </w:rPr>
        <w:t>Выполнение электромонтажных работ по проекту: "Реконструкция КТП-124, КЛ-10кВ и ВЛ-10кВ, взам</w:t>
      </w:r>
      <w:r>
        <w:rPr>
          <w:rFonts w:ascii="Times New Roman" w:eastAsia="Times New Roman" w:hAnsi="Times New Roman" w:cs="Times New Roman"/>
          <w:sz w:val="24"/>
          <w:szCs w:val="24"/>
          <w:lang w:eastAsia="ru-RU"/>
        </w:rPr>
        <w:t>ен выбывающих основных фондов."</w:t>
      </w:r>
      <w:r w:rsidRPr="00995955">
        <w:rPr>
          <w:rFonts w:ascii="Times New Roman" w:eastAsia="Times New Roman" w:hAnsi="Times New Roman" w:cs="Times New Roman"/>
          <w:b/>
          <w:sz w:val="24"/>
          <w:szCs w:val="24"/>
          <w:lang w:eastAsia="ru-RU"/>
        </w:rPr>
        <w:t xml:space="preserve"> </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0504CE">
        <w:rPr>
          <w:rFonts w:ascii="Times New Roman" w:hAnsi="Times New Roman"/>
          <w:b/>
          <w:sz w:val="24"/>
          <w:szCs w:val="24"/>
          <w:lang w:eastAsia="ru-RU"/>
        </w:rPr>
        <w:t>57</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995955">
        <w:rPr>
          <w:rFonts w:ascii="Times New Roman" w:hAnsi="Times New Roman"/>
          <w:b/>
          <w:sz w:val="24"/>
          <w:szCs w:val="24"/>
          <w:lang w:eastAsia="ru-RU"/>
        </w:rPr>
        <w:t>Р</w:t>
      </w:r>
    </w:p>
    <w:p w:rsidR="00995955" w:rsidRDefault="00995955"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54655F">
      <w:pP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6E3D71" w:rsidRDefault="00AD50AC" w:rsidP="006E3D71">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6E3D71">
        <w:rPr>
          <w:rFonts w:ascii="Times New Roman" w:eastAsia="Times New Roman" w:hAnsi="Times New Roman" w:cs="Times New Roman"/>
          <w:snapToGrid w:val="0"/>
          <w:sz w:val="23"/>
          <w:szCs w:val="23"/>
          <w:lang w:eastAsia="ru-RU"/>
        </w:rPr>
        <w:t>:</w:t>
      </w:r>
    </w:p>
    <w:p w:rsidR="006E3D71" w:rsidRDefault="006E3D71" w:rsidP="006E3D71">
      <w:pPr>
        <w:autoSpaceDE w:val="0"/>
        <w:autoSpaceDN w:val="0"/>
        <w:spacing w:before="60" w:after="12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1 – </w:t>
      </w:r>
      <w:r w:rsidRPr="000504CE">
        <w:rPr>
          <w:rFonts w:ascii="Times New Roman" w:eastAsia="Times New Roman" w:hAnsi="Times New Roman" w:cs="Times New Roman"/>
          <w:sz w:val="24"/>
          <w:szCs w:val="24"/>
          <w:lang w:eastAsia="ru-RU"/>
        </w:rPr>
        <w:t>Выполнение электромонтажных работ по объекту № 16: «Прокладка 4 кабельных линий КЛ-0,4 кВ от РУ-0,4 кВ ТП-25 до ВРУ жилых домов № 10, 14/16, 18 до ВРУ д/с № 7, вза</w:t>
      </w:r>
      <w:r>
        <w:rPr>
          <w:rFonts w:ascii="Times New Roman" w:eastAsia="Times New Roman" w:hAnsi="Times New Roman" w:cs="Times New Roman"/>
          <w:sz w:val="24"/>
          <w:szCs w:val="24"/>
          <w:lang w:eastAsia="ru-RU"/>
        </w:rPr>
        <w:t>мен выбывающих основных фондов».</w:t>
      </w:r>
    </w:p>
    <w:p w:rsidR="006E3D71" w:rsidRPr="00995955" w:rsidRDefault="006E3D71" w:rsidP="006E3D71">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Лот 2 – </w:t>
      </w:r>
      <w:r w:rsidRPr="002B55C2">
        <w:rPr>
          <w:rFonts w:ascii="Times New Roman" w:eastAsia="Times New Roman" w:hAnsi="Times New Roman" w:cs="Times New Roman"/>
          <w:sz w:val="24"/>
          <w:szCs w:val="24"/>
          <w:lang w:eastAsia="ru-RU"/>
        </w:rPr>
        <w:t>Выполнение электромонтажных работ по проекту: "Реконструкция КТП-124, КЛ-10кВ и ВЛ-10кВ, взам</w:t>
      </w:r>
      <w:r>
        <w:rPr>
          <w:rFonts w:ascii="Times New Roman" w:eastAsia="Times New Roman" w:hAnsi="Times New Roman" w:cs="Times New Roman"/>
          <w:sz w:val="24"/>
          <w:szCs w:val="24"/>
          <w:lang w:eastAsia="ru-RU"/>
        </w:rPr>
        <w:t>ен выбывающих основных фондов."</w:t>
      </w:r>
      <w:r w:rsidRPr="00995955">
        <w:rPr>
          <w:rFonts w:ascii="Times New Roman" w:eastAsia="Times New Roman" w:hAnsi="Times New Roman" w:cs="Times New Roman"/>
          <w:b/>
          <w:sz w:val="24"/>
          <w:szCs w:val="24"/>
          <w:lang w:eastAsia="ru-RU"/>
        </w:rPr>
        <w:t xml:space="preserve"> </w:t>
      </w:r>
    </w:p>
    <w:p w:rsidR="00AD50AC" w:rsidRPr="004C6D6E" w:rsidRDefault="006E3D71" w:rsidP="006E3D71">
      <w:pPr>
        <w:jc w:val="both"/>
        <w:rPr>
          <w:sz w:val="23"/>
          <w:szCs w:val="23"/>
        </w:rPr>
      </w:pPr>
      <w:r w:rsidRPr="002B55C2">
        <w:rPr>
          <w:rFonts w:ascii="Times New Roman" w:hAnsi="Times New Roman" w:cs="Times New Roman"/>
          <w:sz w:val="23"/>
          <w:szCs w:val="23"/>
        </w:rPr>
        <w:t xml:space="preserve"> </w:t>
      </w:r>
      <w:r w:rsidR="00AD50AC"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sz w:val="23"/>
          <w:szCs w:val="23"/>
        </w:rPr>
      </w:pP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10"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70661" w:rsidRPr="00082048" w:rsidRDefault="00B70661" w:rsidP="002B55C2">
      <w:pPr>
        <w:ind w:firstLine="708"/>
        <w:jc w:val="both"/>
        <w:rPr>
          <w:rFonts w:ascii="Times New Roman" w:eastAsia="Times New Roman" w:hAnsi="Times New Roman" w:cs="Times New Roman"/>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 xml:space="preserve">договора на </w:t>
      </w:r>
      <w:r w:rsidR="002B55C2" w:rsidRPr="002B55C2">
        <w:rPr>
          <w:rFonts w:ascii="Times New Roman" w:eastAsia="Times New Roman" w:hAnsi="Times New Roman" w:cs="Times New Roman"/>
          <w:snapToGrid w:val="0"/>
          <w:sz w:val="23"/>
          <w:szCs w:val="23"/>
          <w:lang w:eastAsia="ru-RU"/>
        </w:rPr>
        <w:t>Выполнение электромонтажных работ по проекту: "Реконструкция КТП-124, КЛ-10кВ и ВЛ-10кВ, взамен выбывающих основных фондов."(Р)</w:t>
      </w:r>
      <w:r w:rsidR="00267737"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lastRenderedPageBreak/>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6E3D71" w:rsidRDefault="00AD50AC" w:rsidP="00C444ED">
      <w:pPr>
        <w:pStyle w:val="3"/>
        <w:numPr>
          <w:ilvl w:val="0"/>
          <w:numId w:val="0"/>
        </w:numPr>
        <w:spacing w:line="240" w:lineRule="auto"/>
        <w:ind w:left="792"/>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6E3D71">
        <w:rPr>
          <w:sz w:val="23"/>
          <w:szCs w:val="23"/>
        </w:rPr>
        <w:t>:</w:t>
      </w:r>
    </w:p>
    <w:p w:rsidR="006E3D71" w:rsidRDefault="006E3D71" w:rsidP="006E3D71">
      <w:pPr>
        <w:autoSpaceDE w:val="0"/>
        <w:autoSpaceDN w:val="0"/>
        <w:spacing w:before="60" w:after="12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1 – </w:t>
      </w:r>
      <w:r w:rsidRPr="000504CE">
        <w:rPr>
          <w:rFonts w:ascii="Times New Roman" w:eastAsia="Times New Roman" w:hAnsi="Times New Roman" w:cs="Times New Roman"/>
          <w:sz w:val="24"/>
          <w:szCs w:val="24"/>
          <w:lang w:eastAsia="ru-RU"/>
        </w:rPr>
        <w:t>Выполнение электромонтажных работ по объекту № 16: «Прокладка 4 кабельных линий КЛ-0,4 кВ от РУ-0,4 кВ ТП-25 до ВРУ жилых домов № 10, 14/16, 18 до ВРУ д/с № 7, вза</w:t>
      </w:r>
      <w:r>
        <w:rPr>
          <w:rFonts w:ascii="Times New Roman" w:eastAsia="Times New Roman" w:hAnsi="Times New Roman" w:cs="Times New Roman"/>
          <w:sz w:val="24"/>
          <w:szCs w:val="24"/>
          <w:lang w:eastAsia="ru-RU"/>
        </w:rPr>
        <w:t>мен выбывающих основных фондов».</w:t>
      </w:r>
    </w:p>
    <w:p w:rsidR="006E3D71" w:rsidRPr="00995955" w:rsidRDefault="006E3D71" w:rsidP="006E3D71">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Лот 2 – </w:t>
      </w:r>
      <w:r w:rsidRPr="002B55C2">
        <w:rPr>
          <w:rFonts w:ascii="Times New Roman" w:eastAsia="Times New Roman" w:hAnsi="Times New Roman" w:cs="Times New Roman"/>
          <w:sz w:val="24"/>
          <w:szCs w:val="24"/>
          <w:lang w:eastAsia="ru-RU"/>
        </w:rPr>
        <w:t>Выполнение электромонтажных работ по проекту: "Реконструкция КТП-124, КЛ-10кВ и ВЛ-10кВ, взам</w:t>
      </w:r>
      <w:r>
        <w:rPr>
          <w:rFonts w:ascii="Times New Roman" w:eastAsia="Times New Roman" w:hAnsi="Times New Roman" w:cs="Times New Roman"/>
          <w:sz w:val="24"/>
          <w:szCs w:val="24"/>
          <w:lang w:eastAsia="ru-RU"/>
        </w:rPr>
        <w:t>ен выбывающих основных фондов."</w:t>
      </w:r>
      <w:r w:rsidRPr="00995955">
        <w:rPr>
          <w:rFonts w:ascii="Times New Roman" w:eastAsia="Times New Roman" w:hAnsi="Times New Roman" w:cs="Times New Roman"/>
          <w:b/>
          <w:sz w:val="24"/>
          <w:szCs w:val="24"/>
          <w:lang w:eastAsia="ru-RU"/>
        </w:rPr>
        <w:t xml:space="preserve"> </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694773" w:rsidRPr="00694773" w:rsidRDefault="00694773" w:rsidP="00694773">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2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2 года), выполненных Участником закупки не менее чем за 2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694773">
      <w:pPr>
        <w:spacing w:after="0" w:line="240" w:lineRule="auto"/>
        <w:ind w:left="720" w:firstLine="709"/>
        <w:contextualSpacing/>
        <w:jc w:val="both"/>
        <w:rPr>
          <w:rFonts w:ascii="Times New Roman" w:eastAsia="Times New Roman" w:hAnsi="Times New Roman" w:cs="Times New Roman"/>
          <w:highlight w:val="yellow"/>
          <w:lang w:eastAsia="ru-RU"/>
        </w:rPr>
      </w:pPr>
    </w:p>
    <w:p w:rsidR="00694773" w:rsidRPr="00694773" w:rsidRDefault="00694773" w:rsidP="00694773">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кроме того опыт выполнения работ, связанный с строительно-монтажными работами, должен быть подтвержден не менее чем 7</w:t>
      </w:r>
      <w:r w:rsidRPr="00694773">
        <w:rPr>
          <w:rFonts w:ascii="Times New Roman" w:eastAsia="Times New Roman" w:hAnsi="Times New Roman" w:cs="Times New Roman"/>
          <w:b/>
          <w:highlight w:val="yellow"/>
          <w:u w:val="single"/>
          <w:lang w:eastAsia="ru-RU"/>
        </w:rPr>
        <w:t xml:space="preserve"> (Семью) договорами ежегодно по каждому году за период 2 лет при этом сумма одного договора не должна быть меньше 4,0 мил</w:t>
      </w:r>
      <w:proofErr w:type="gramStart"/>
      <w:r w:rsidRPr="00694773">
        <w:rPr>
          <w:rFonts w:ascii="Times New Roman" w:eastAsia="Times New Roman" w:hAnsi="Times New Roman" w:cs="Times New Roman"/>
          <w:b/>
          <w:highlight w:val="yellow"/>
          <w:u w:val="single"/>
          <w:lang w:eastAsia="ru-RU"/>
        </w:rPr>
        <w:t>.</w:t>
      </w:r>
      <w:proofErr w:type="gramEnd"/>
      <w:r w:rsidRPr="00694773">
        <w:rPr>
          <w:rFonts w:ascii="Times New Roman" w:eastAsia="Times New Roman" w:hAnsi="Times New Roman" w:cs="Times New Roman"/>
          <w:b/>
          <w:highlight w:val="yellow"/>
          <w:u w:val="single"/>
          <w:lang w:eastAsia="ru-RU"/>
        </w:rPr>
        <w:t xml:space="preserve"> </w:t>
      </w:r>
      <w:proofErr w:type="gramStart"/>
      <w:r w:rsidRPr="00694773">
        <w:rPr>
          <w:rFonts w:ascii="Times New Roman" w:eastAsia="Times New Roman" w:hAnsi="Times New Roman" w:cs="Times New Roman"/>
          <w:b/>
          <w:highlight w:val="yellow"/>
          <w:u w:val="single"/>
          <w:lang w:eastAsia="ru-RU"/>
        </w:rPr>
        <w:t>р</w:t>
      </w:r>
      <w:proofErr w:type="gramEnd"/>
      <w:r w:rsidRPr="00694773">
        <w:rPr>
          <w:rFonts w:ascii="Times New Roman" w:eastAsia="Times New Roman" w:hAnsi="Times New Roman" w:cs="Times New Roman"/>
          <w:b/>
          <w:highlight w:val="yellow"/>
          <w:u w:val="single"/>
          <w:lang w:eastAsia="ru-RU"/>
        </w:rPr>
        <w:t>уб. по каждому договору.</w:t>
      </w:r>
    </w:p>
    <w:p w:rsidR="007D61D9" w:rsidRPr="00322009" w:rsidRDefault="007D61D9" w:rsidP="007D61D9">
      <w:pPr>
        <w:pStyle w:val="ac"/>
        <w:rPr>
          <w:rFonts w:eastAsia="Times New Roman"/>
          <w:sz w:val="22"/>
          <w:highlight w:val="yellow"/>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2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w:t>
      </w:r>
      <w:r w:rsidRPr="005E414D">
        <w:rPr>
          <w:rFonts w:ascii="Times New Roman" w:eastAsia="Times New Roman" w:hAnsi="Times New Roman" w:cs="Times New Roman"/>
          <w:lang w:eastAsia="ru-RU"/>
        </w:rPr>
        <w:lastRenderedPageBreak/>
        <w:t xml:space="preserve">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005E414D" w:rsidRPr="00322009">
        <w:rPr>
          <w:rFonts w:ascii="Times New Roman" w:eastAsia="Times New Roman" w:hAnsi="Times New Roman" w:cs="Times New Roman"/>
          <w:lang w:eastAsia="ru-RU"/>
        </w:rPr>
        <w:t>СиЗО</w:t>
      </w:r>
      <w:proofErr w:type="spellEnd"/>
      <w:r w:rsidR="005E414D" w:rsidRPr="00322009">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005E414D" w:rsidRPr="00322009">
        <w:rPr>
          <w:rFonts w:ascii="Times New Roman" w:eastAsia="Times New Roman" w:hAnsi="Times New Roman" w:cs="Times New Roman"/>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322009">
        <w:rPr>
          <w:rFonts w:ascii="Times New Roman" w:eastAsia="Times New Roman" w:hAnsi="Times New Roman" w:cs="Times New Roman"/>
          <w:lang w:eastAsia="ru-RU"/>
        </w:rPr>
        <w:t>Р</w:t>
      </w:r>
      <w:proofErr w:type="gramEnd"/>
      <w:r w:rsidRPr="00322009">
        <w:rPr>
          <w:rFonts w:ascii="Times New Roman" w:eastAsia="Times New Roman" w:hAnsi="Times New Roman" w:cs="Times New Roman"/>
          <w:lang w:eastAsia="ru-RU"/>
        </w:rPr>
        <w:t xml:space="preserve">,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E6DBA" w:rsidRDefault="009E63CA" w:rsidP="00EA07F1">
      <w:pPr>
        <w:pStyle w:val="ac"/>
        <w:numPr>
          <w:ilvl w:val="2"/>
          <w:numId w:val="15"/>
        </w:numPr>
        <w:ind w:left="426" w:firstLine="0"/>
        <w:rPr>
          <w:sz w:val="23"/>
          <w:szCs w:val="23"/>
        </w:rPr>
      </w:pPr>
      <w:r w:rsidRPr="009E63CA">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FE6DBA">
        <w:rPr>
          <w:sz w:val="23"/>
          <w:szCs w:val="23"/>
        </w:rPr>
        <w:t>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Default="00FE6DBA" w:rsidP="00FE6DBA">
      <w:pPr>
        <w:pStyle w:val="ac"/>
        <w:numPr>
          <w:ilvl w:val="2"/>
          <w:numId w:val="15"/>
        </w:numPr>
        <w:ind w:left="426"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w:t>
      </w:r>
      <w:r w:rsidRPr="009E63CA">
        <w:rPr>
          <w:sz w:val="23"/>
          <w:szCs w:val="23"/>
        </w:rPr>
        <w:lastRenderedPageBreak/>
        <w:t>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995955">
      <w:pPr>
        <w:pStyle w:val="a8"/>
        <w:numPr>
          <w:ilvl w:val="2"/>
          <w:numId w:val="15"/>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7D61D9">
      <w:pPr>
        <w:pStyle w:val="3"/>
        <w:numPr>
          <w:ilvl w:val="1"/>
          <w:numId w:val="15"/>
        </w:numPr>
        <w:tabs>
          <w:tab w:val="left" w:pos="993"/>
        </w:tabs>
        <w:spacing w:line="240" w:lineRule="auto"/>
        <w:ind w:left="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E6679B">
      <w:pPr>
        <w:pStyle w:val="3"/>
        <w:numPr>
          <w:ilvl w:val="0"/>
          <w:numId w:val="0"/>
        </w:numPr>
        <w:tabs>
          <w:tab w:val="left" w:pos="993"/>
        </w:tabs>
        <w:spacing w:line="240" w:lineRule="auto"/>
        <w:ind w:left="851"/>
        <w:rPr>
          <w:sz w:val="23"/>
          <w:szCs w:val="23"/>
        </w:rPr>
      </w:pPr>
    </w:p>
    <w:p w:rsidR="009B23F5" w:rsidRPr="00C0422C" w:rsidRDefault="009B23F5" w:rsidP="007D61D9">
      <w:pPr>
        <w:pStyle w:val="3"/>
        <w:numPr>
          <w:ilvl w:val="1"/>
          <w:numId w:val="15"/>
        </w:numPr>
        <w:spacing w:line="240" w:lineRule="auto"/>
        <w:ind w:left="851"/>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7D61D9">
      <w:pPr>
        <w:pStyle w:val="3"/>
        <w:numPr>
          <w:ilvl w:val="1"/>
          <w:numId w:val="15"/>
        </w:numPr>
        <w:tabs>
          <w:tab w:val="left" w:pos="993"/>
        </w:tabs>
        <w:spacing w:line="240" w:lineRule="auto"/>
        <w:ind w:left="851"/>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5506E1" w:rsidRDefault="008F609E" w:rsidP="005506E1">
      <w:pPr>
        <w:pStyle w:val="ac"/>
        <w:numPr>
          <w:ilvl w:val="2"/>
          <w:numId w:val="17"/>
        </w:numPr>
        <w:tabs>
          <w:tab w:val="left" w:pos="993"/>
        </w:tabs>
        <w:ind w:left="851" w:hanging="567"/>
        <w:rPr>
          <w:sz w:val="24"/>
          <w:szCs w:val="24"/>
        </w:rPr>
      </w:pPr>
      <w:r w:rsidRPr="005506E1">
        <w:rPr>
          <w:sz w:val="24"/>
          <w:szCs w:val="24"/>
        </w:rPr>
        <w:t>Участник закупки должен представить в качестве обеспечения своей заявки на участие в конкурсе</w:t>
      </w:r>
      <w:r w:rsidR="00234193" w:rsidRPr="005506E1">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w:t>
      </w:r>
      <w:proofErr w:type="gramStart"/>
      <w:r w:rsidR="008F609E" w:rsidRPr="00E32C61">
        <w:rPr>
          <w:sz w:val="24"/>
          <w:szCs w:val="24"/>
        </w:rPr>
        <w:t>с даты вскрытия</w:t>
      </w:r>
      <w:proofErr w:type="gramEnd"/>
      <w:r w:rsidR="008F609E" w:rsidRPr="00E32C61">
        <w:rPr>
          <w:sz w:val="24"/>
          <w:szCs w:val="24"/>
        </w:rPr>
        <w:t xml:space="preserve">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w:t>
      </w:r>
      <w:proofErr w:type="gramStart"/>
      <w:r w:rsidR="008F609E" w:rsidRPr="00C0422C">
        <w:rPr>
          <w:sz w:val="24"/>
          <w:szCs w:val="24"/>
        </w:rPr>
        <w:t>продлевается</w:t>
      </w:r>
      <w:proofErr w:type="gramEnd"/>
      <w:r w:rsidR="008F609E" w:rsidRPr="00C0422C">
        <w:rPr>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406AA0" w:rsidRDefault="00E32C61" w:rsidP="00C444ED">
      <w:pPr>
        <w:tabs>
          <w:tab w:val="left" w:pos="1276"/>
        </w:tabs>
        <w:spacing w:after="0" w:line="240" w:lineRule="auto"/>
        <w:ind w:left="851"/>
        <w:jc w:val="both"/>
        <w:rPr>
          <w:rFonts w:ascii="Times New Roman" w:eastAsia="Times New Roman" w:hAnsi="Times New Roman" w:cs="Times New Roman"/>
          <w:snapToGrid w:val="0"/>
          <w:sz w:val="23"/>
          <w:szCs w:val="23"/>
          <w:lang w:eastAsia="ru-RU"/>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6E3D71">
        <w:rPr>
          <w:rFonts w:ascii="Times New Roman" w:hAnsi="Times New Roman" w:cs="Times New Roman"/>
          <w:sz w:val="24"/>
          <w:szCs w:val="24"/>
          <w:highlight w:val="yellow"/>
        </w:rPr>
        <w:t>57</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F76E37">
        <w:rPr>
          <w:rFonts w:ascii="Times New Roman" w:hAnsi="Times New Roman" w:cs="Times New Roman"/>
          <w:sz w:val="24"/>
          <w:szCs w:val="24"/>
          <w:highlight w:val="yellow"/>
        </w:rPr>
        <w:t>Р</w:t>
      </w:r>
      <w:r w:rsidR="00A826EA">
        <w:rPr>
          <w:rFonts w:ascii="Times New Roman" w:hAnsi="Times New Roman" w:cs="Times New Roman"/>
          <w:sz w:val="24"/>
          <w:szCs w:val="24"/>
          <w:highlight w:val="yellow"/>
        </w:rPr>
        <w:t>.</w:t>
      </w:r>
      <w:r w:rsidR="005C4811">
        <w:rPr>
          <w:rFonts w:ascii="Times New Roman" w:hAnsi="Times New Roman" w:cs="Times New Roman"/>
          <w:sz w:val="24"/>
          <w:szCs w:val="24"/>
          <w:highlight w:val="yellow"/>
        </w:rPr>
        <w:t xml:space="preserve"> </w:t>
      </w:r>
      <w:r w:rsidR="007678EF" w:rsidRPr="00A2388E">
        <w:rPr>
          <w:rFonts w:ascii="Times New Roman" w:hAnsi="Times New Roman" w:cs="Times New Roman"/>
          <w:sz w:val="24"/>
          <w:szCs w:val="24"/>
        </w:rPr>
        <w:t xml:space="preserve">Открытый </w:t>
      </w:r>
      <w:r w:rsidR="007678EF"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p>
    <w:p w:rsidR="00406AA0" w:rsidRDefault="00C444ED" w:rsidP="00406AA0">
      <w:pPr>
        <w:autoSpaceDE w:val="0"/>
        <w:autoSpaceDN w:val="0"/>
        <w:spacing w:before="60" w:after="120" w:line="240" w:lineRule="auto"/>
        <w:ind w:left="567"/>
        <w:jc w:val="both"/>
        <w:rPr>
          <w:rFonts w:ascii="Times New Roman" w:eastAsia="Times New Roman" w:hAnsi="Times New Roman" w:cs="Times New Roman"/>
          <w:sz w:val="24"/>
          <w:szCs w:val="24"/>
          <w:lang w:eastAsia="ru-RU"/>
        </w:rPr>
      </w:pPr>
      <w:r w:rsidRPr="007A5D72">
        <w:rPr>
          <w:rFonts w:ascii="Times New Roman" w:eastAsia="Times New Roman" w:hAnsi="Times New Roman" w:cs="Times New Roman"/>
          <w:snapToGrid w:val="0"/>
          <w:sz w:val="23"/>
          <w:szCs w:val="23"/>
          <w:lang w:eastAsia="ru-RU"/>
        </w:rPr>
        <w:t xml:space="preserve"> </w:t>
      </w:r>
      <w:r w:rsidR="00406AA0">
        <w:rPr>
          <w:rFonts w:ascii="Times New Roman" w:eastAsia="Times New Roman" w:hAnsi="Times New Roman" w:cs="Times New Roman"/>
          <w:sz w:val="24"/>
          <w:szCs w:val="24"/>
          <w:lang w:eastAsia="ru-RU"/>
        </w:rPr>
        <w:t xml:space="preserve">Лот 1 – </w:t>
      </w:r>
      <w:r w:rsidR="00406AA0" w:rsidRPr="000504CE">
        <w:rPr>
          <w:rFonts w:ascii="Times New Roman" w:eastAsia="Times New Roman" w:hAnsi="Times New Roman" w:cs="Times New Roman"/>
          <w:sz w:val="24"/>
          <w:szCs w:val="24"/>
          <w:lang w:eastAsia="ru-RU"/>
        </w:rPr>
        <w:t>Выполнение электромонтажных работ по объекту № 16: «Прокладка 4 кабельных линий КЛ-0,4 кВ от РУ-0,4 кВ ТП-25 до ВРУ жилых домов № 10, 14/16, 18 до ВРУ д/с № 7, вза</w:t>
      </w:r>
      <w:r w:rsidR="00406AA0">
        <w:rPr>
          <w:rFonts w:ascii="Times New Roman" w:eastAsia="Times New Roman" w:hAnsi="Times New Roman" w:cs="Times New Roman"/>
          <w:sz w:val="24"/>
          <w:szCs w:val="24"/>
          <w:lang w:eastAsia="ru-RU"/>
        </w:rPr>
        <w:t>мен выбывающих основных фондов».</w:t>
      </w:r>
    </w:p>
    <w:p w:rsidR="00406AA0" w:rsidRPr="00995955" w:rsidRDefault="00406AA0" w:rsidP="00406AA0">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Лот 2 – </w:t>
      </w:r>
      <w:r w:rsidRPr="002B55C2">
        <w:rPr>
          <w:rFonts w:ascii="Times New Roman" w:eastAsia="Times New Roman" w:hAnsi="Times New Roman" w:cs="Times New Roman"/>
          <w:sz w:val="24"/>
          <w:szCs w:val="24"/>
          <w:lang w:eastAsia="ru-RU"/>
        </w:rPr>
        <w:t>Выполнение электромонтажных работ по проекту: "Реконструкция КТП-124, КЛ-10кВ и ВЛ-10кВ, взам</w:t>
      </w:r>
      <w:r>
        <w:rPr>
          <w:rFonts w:ascii="Times New Roman" w:eastAsia="Times New Roman" w:hAnsi="Times New Roman" w:cs="Times New Roman"/>
          <w:sz w:val="24"/>
          <w:szCs w:val="24"/>
          <w:lang w:eastAsia="ru-RU"/>
        </w:rPr>
        <w:t>ен выбывающих основных фондов."</w:t>
      </w:r>
      <w:r w:rsidRPr="00995955">
        <w:rPr>
          <w:rFonts w:ascii="Times New Roman" w:eastAsia="Times New Roman" w:hAnsi="Times New Roman" w:cs="Times New Roman"/>
          <w:b/>
          <w:sz w:val="24"/>
          <w:szCs w:val="24"/>
          <w:lang w:eastAsia="ru-RU"/>
        </w:rPr>
        <w:t xml:space="preserve"> </w:t>
      </w:r>
    </w:p>
    <w:p w:rsidR="00892FA8" w:rsidRPr="0020759D" w:rsidRDefault="00892FA8" w:rsidP="00C444ED">
      <w:pPr>
        <w:tabs>
          <w:tab w:val="left" w:pos="1276"/>
        </w:tabs>
        <w:spacing w:after="0" w:line="240" w:lineRule="auto"/>
        <w:ind w:left="851"/>
        <w:jc w:val="both"/>
        <w:rPr>
          <w:sz w:val="24"/>
        </w:rPr>
      </w:pP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w:t>
      </w:r>
      <w:r w:rsidRPr="007678EF">
        <w:rPr>
          <w:rFonts w:ascii="Times New Roman" w:hAnsi="Times New Roman" w:cs="Times New Roman"/>
          <w:sz w:val="24"/>
          <w:szCs w:val="24"/>
        </w:rPr>
        <w:lastRenderedPageBreak/>
        <w:t>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5506E1" w:rsidP="00E6679B">
      <w:pPr>
        <w:tabs>
          <w:tab w:val="left" w:pos="993"/>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4.14.2.</w:t>
      </w:r>
      <w:r w:rsidR="007678EF"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5506E1">
      <w:pPr>
        <w:pStyle w:val="3"/>
        <w:numPr>
          <w:ilvl w:val="0"/>
          <w:numId w:val="17"/>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w:t>
      </w:r>
      <w:r w:rsidRPr="00C0422C">
        <w:rPr>
          <w:sz w:val="23"/>
          <w:szCs w:val="23"/>
        </w:rPr>
        <w:lastRenderedPageBreak/>
        <w:t>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AD50AC">
      <w:pPr>
        <w:pStyle w:val="a8"/>
        <w:spacing w:before="0" w:line="240" w:lineRule="auto"/>
        <w:rPr>
          <w:sz w:val="22"/>
          <w:szCs w:val="22"/>
        </w:rPr>
      </w:pPr>
    </w:p>
    <w:p w:rsidR="006E3D71" w:rsidRDefault="00AD50AC" w:rsidP="004E539B">
      <w:pPr>
        <w:pStyle w:val="3"/>
        <w:numPr>
          <w:ilvl w:val="0"/>
          <w:numId w:val="0"/>
        </w:numPr>
        <w:tabs>
          <w:tab w:val="left" w:pos="993"/>
        </w:tabs>
        <w:spacing w:line="240" w:lineRule="auto"/>
        <w:ind w:left="1141"/>
        <w:rPr>
          <w:sz w:val="22"/>
          <w:szCs w:val="22"/>
        </w:rPr>
      </w:pPr>
      <w:r w:rsidRPr="00C444ED">
        <w:rPr>
          <w:sz w:val="22"/>
          <w:szCs w:val="22"/>
        </w:rPr>
        <w:t>Начальн</w:t>
      </w:r>
      <w:r w:rsidR="006E3D71">
        <w:rPr>
          <w:sz w:val="22"/>
          <w:szCs w:val="22"/>
        </w:rPr>
        <w:t>ая (максимальная) цена договора:</w:t>
      </w:r>
    </w:p>
    <w:p w:rsidR="00C444ED" w:rsidRDefault="006E3D71" w:rsidP="004E539B">
      <w:pPr>
        <w:pStyle w:val="3"/>
        <w:numPr>
          <w:ilvl w:val="0"/>
          <w:numId w:val="0"/>
        </w:numPr>
        <w:tabs>
          <w:tab w:val="left" w:pos="993"/>
        </w:tabs>
        <w:spacing w:line="240" w:lineRule="auto"/>
        <w:ind w:left="1141"/>
        <w:rPr>
          <w:sz w:val="22"/>
          <w:szCs w:val="22"/>
        </w:rPr>
      </w:pPr>
      <w:r>
        <w:rPr>
          <w:sz w:val="22"/>
          <w:szCs w:val="22"/>
        </w:rPr>
        <w:t xml:space="preserve">Лот 1 </w:t>
      </w:r>
      <w:r w:rsidR="00AD50AC" w:rsidRPr="00C444ED">
        <w:rPr>
          <w:sz w:val="22"/>
          <w:szCs w:val="22"/>
        </w:rPr>
        <w:t xml:space="preserve">– </w:t>
      </w:r>
      <w:r w:rsidRPr="006E3D71">
        <w:rPr>
          <w:sz w:val="22"/>
          <w:szCs w:val="22"/>
        </w:rPr>
        <w:t>490 000 (</w:t>
      </w:r>
      <w:r w:rsidR="00C22BE4">
        <w:rPr>
          <w:sz w:val="22"/>
          <w:szCs w:val="22"/>
        </w:rPr>
        <w:t>Четыреста девяносто</w:t>
      </w:r>
      <w:r w:rsidRPr="006E3D71">
        <w:rPr>
          <w:sz w:val="22"/>
          <w:szCs w:val="22"/>
        </w:rPr>
        <w:t xml:space="preserve"> тысяч рублей 00 копеек) (с учетом всех расходов, налогов, сборов, связанных с заключением и выполнением договора);</w:t>
      </w:r>
    </w:p>
    <w:p w:rsidR="00406AA0" w:rsidRPr="006E3D71" w:rsidRDefault="00406AA0" w:rsidP="004E539B">
      <w:pPr>
        <w:pStyle w:val="3"/>
        <w:numPr>
          <w:ilvl w:val="0"/>
          <w:numId w:val="0"/>
        </w:numPr>
        <w:tabs>
          <w:tab w:val="left" w:pos="993"/>
        </w:tabs>
        <w:spacing w:line="240" w:lineRule="auto"/>
        <w:ind w:left="1141"/>
        <w:rPr>
          <w:sz w:val="22"/>
          <w:szCs w:val="22"/>
        </w:rPr>
      </w:pPr>
    </w:p>
    <w:p w:rsidR="006E3D71" w:rsidRDefault="006E3D71" w:rsidP="004E539B">
      <w:pPr>
        <w:pStyle w:val="3"/>
        <w:numPr>
          <w:ilvl w:val="0"/>
          <w:numId w:val="0"/>
        </w:numPr>
        <w:tabs>
          <w:tab w:val="left" w:pos="993"/>
        </w:tabs>
        <w:spacing w:line="240" w:lineRule="auto"/>
        <w:ind w:left="1141"/>
        <w:rPr>
          <w:sz w:val="22"/>
          <w:szCs w:val="22"/>
        </w:rPr>
      </w:pPr>
      <w:r w:rsidRPr="006E3D71">
        <w:rPr>
          <w:sz w:val="22"/>
          <w:szCs w:val="22"/>
        </w:rPr>
        <w:t xml:space="preserve">Лот 2 </w:t>
      </w:r>
      <w:r w:rsidR="00615511">
        <w:rPr>
          <w:sz w:val="22"/>
          <w:szCs w:val="22"/>
        </w:rPr>
        <w:t>–</w:t>
      </w:r>
      <w:r w:rsidRPr="006E3D71">
        <w:rPr>
          <w:sz w:val="22"/>
          <w:szCs w:val="22"/>
        </w:rPr>
        <w:t xml:space="preserve"> </w:t>
      </w:r>
      <w:r w:rsidR="00615511">
        <w:rPr>
          <w:sz w:val="22"/>
          <w:szCs w:val="22"/>
        </w:rPr>
        <w:t>1 100</w:t>
      </w:r>
      <w:r w:rsidRPr="006E3D71">
        <w:rPr>
          <w:sz w:val="22"/>
          <w:szCs w:val="22"/>
        </w:rPr>
        <w:t xml:space="preserve"> 000 (</w:t>
      </w:r>
      <w:r w:rsidR="00615511">
        <w:rPr>
          <w:sz w:val="22"/>
          <w:szCs w:val="22"/>
        </w:rPr>
        <w:t>Один миллион сто</w:t>
      </w:r>
      <w:bookmarkStart w:id="1" w:name="_GoBack"/>
      <w:bookmarkEnd w:id="1"/>
      <w:r w:rsidRPr="006E3D71">
        <w:rPr>
          <w:sz w:val="22"/>
          <w:szCs w:val="22"/>
        </w:rPr>
        <w:t xml:space="preserve"> тысяч рублей 00 копеек) (с учетом всех расходов, налогов, сборов, связанных с заключением и выполнением договора);</w:t>
      </w:r>
    </w:p>
    <w:p w:rsidR="00406AA0" w:rsidRPr="006E3D71" w:rsidRDefault="00406AA0" w:rsidP="004E539B">
      <w:pPr>
        <w:pStyle w:val="3"/>
        <w:numPr>
          <w:ilvl w:val="0"/>
          <w:numId w:val="0"/>
        </w:numPr>
        <w:tabs>
          <w:tab w:val="left" w:pos="993"/>
        </w:tabs>
        <w:spacing w:line="240" w:lineRule="auto"/>
        <w:ind w:left="1141"/>
        <w:rPr>
          <w:sz w:val="22"/>
          <w:szCs w:val="22"/>
        </w:rPr>
      </w:pPr>
    </w:p>
    <w:p w:rsidR="00AD50AC" w:rsidRPr="00C0422C" w:rsidRDefault="00AD50AC" w:rsidP="00C444ED">
      <w:pPr>
        <w:pStyle w:val="3"/>
        <w:numPr>
          <w:ilvl w:val="0"/>
          <w:numId w:val="0"/>
        </w:numPr>
        <w:tabs>
          <w:tab w:val="left" w:pos="993"/>
        </w:tabs>
        <w:spacing w:line="240" w:lineRule="auto"/>
        <w:ind w:left="1141"/>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Дата начала подачи заявок на участие в конкурсе – </w:t>
      </w:r>
      <w:r w:rsidR="00134441">
        <w:rPr>
          <w:b/>
          <w:sz w:val="23"/>
          <w:szCs w:val="23"/>
          <w:highlight w:val="yellow"/>
        </w:rPr>
        <w:t>05</w:t>
      </w:r>
      <w:r w:rsidR="000570A0" w:rsidRPr="005C109E">
        <w:rPr>
          <w:b/>
          <w:sz w:val="23"/>
          <w:szCs w:val="23"/>
          <w:highlight w:val="yellow"/>
        </w:rPr>
        <w:t>.</w:t>
      </w:r>
      <w:r w:rsidR="00134441">
        <w:rPr>
          <w:b/>
          <w:sz w:val="23"/>
          <w:szCs w:val="23"/>
          <w:highlight w:val="yellow"/>
        </w:rPr>
        <w:t>1</w:t>
      </w:r>
      <w:r w:rsidR="00C40DCC" w:rsidRPr="000D6712">
        <w:rPr>
          <w:b/>
          <w:sz w:val="23"/>
          <w:szCs w:val="23"/>
          <w:highlight w:val="yellow"/>
        </w:rPr>
        <w:t>0</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72947"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134441">
        <w:rPr>
          <w:b/>
          <w:sz w:val="23"/>
          <w:szCs w:val="23"/>
          <w:highlight w:val="yellow"/>
        </w:rPr>
        <w:t>26.</w:t>
      </w:r>
      <w:r w:rsidR="00E2455A">
        <w:rPr>
          <w:b/>
          <w:sz w:val="23"/>
          <w:szCs w:val="23"/>
          <w:highlight w:val="yellow"/>
        </w:rPr>
        <w:t>10</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406AA0" w:rsidRPr="00406AA0" w:rsidRDefault="00AD50AC" w:rsidP="00406AA0">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406AA0">
        <w:rPr>
          <w:rFonts w:ascii="Times New Roman" w:eastAsia="Times New Roman" w:hAnsi="Times New Roman" w:cs="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406AA0">
        <w:rPr>
          <w:rFonts w:ascii="Times New Roman" w:eastAsia="Times New Roman" w:hAnsi="Times New Roman" w:cs="Times New Roman"/>
          <w:snapToGrid w:val="0"/>
          <w:sz w:val="23"/>
          <w:szCs w:val="23"/>
          <w:lang w:eastAsia="ru-RU"/>
        </w:rPr>
        <w:t>договора</w:t>
      </w:r>
      <w:r w:rsidR="00406AA0" w:rsidRPr="00406AA0">
        <w:rPr>
          <w:rFonts w:ascii="Times New Roman" w:eastAsia="Times New Roman" w:hAnsi="Times New Roman" w:cs="Times New Roman"/>
          <w:snapToGrid w:val="0"/>
          <w:sz w:val="23"/>
          <w:szCs w:val="23"/>
          <w:lang w:eastAsia="ru-RU"/>
        </w:rPr>
        <w:t>:</w:t>
      </w:r>
    </w:p>
    <w:p w:rsidR="00406AA0" w:rsidRDefault="005C109E" w:rsidP="00406AA0">
      <w:pPr>
        <w:autoSpaceDE w:val="0"/>
        <w:autoSpaceDN w:val="0"/>
        <w:spacing w:before="60" w:after="120" w:line="240" w:lineRule="auto"/>
        <w:ind w:left="567"/>
        <w:jc w:val="both"/>
        <w:rPr>
          <w:rFonts w:ascii="Times New Roman" w:eastAsia="Times New Roman" w:hAnsi="Times New Roman" w:cs="Times New Roman"/>
          <w:sz w:val="24"/>
          <w:szCs w:val="24"/>
          <w:lang w:eastAsia="ru-RU"/>
        </w:rPr>
      </w:pPr>
      <w:r w:rsidRPr="007A5D72">
        <w:rPr>
          <w:sz w:val="23"/>
          <w:szCs w:val="23"/>
        </w:rPr>
        <w:t xml:space="preserve"> </w:t>
      </w:r>
      <w:r w:rsidR="00406AA0">
        <w:rPr>
          <w:rFonts w:ascii="Times New Roman" w:eastAsia="Times New Roman" w:hAnsi="Times New Roman" w:cs="Times New Roman"/>
          <w:sz w:val="24"/>
          <w:szCs w:val="24"/>
          <w:lang w:eastAsia="ru-RU"/>
        </w:rPr>
        <w:t xml:space="preserve">Лот 1 – </w:t>
      </w:r>
      <w:r w:rsidR="00406AA0" w:rsidRPr="000504CE">
        <w:rPr>
          <w:rFonts w:ascii="Times New Roman" w:eastAsia="Times New Roman" w:hAnsi="Times New Roman" w:cs="Times New Roman"/>
          <w:sz w:val="24"/>
          <w:szCs w:val="24"/>
          <w:lang w:eastAsia="ru-RU"/>
        </w:rPr>
        <w:t>Выполнение электромонтажных работ по объекту № 16: «Прокладка 4 кабельных линий КЛ-0,4 кВ от РУ-0,4 кВ ТП-25 до ВРУ жилых домов № 10, 14/16, 18 до ВРУ д/с № 7, вза</w:t>
      </w:r>
      <w:r w:rsidR="00406AA0">
        <w:rPr>
          <w:rFonts w:ascii="Times New Roman" w:eastAsia="Times New Roman" w:hAnsi="Times New Roman" w:cs="Times New Roman"/>
          <w:sz w:val="24"/>
          <w:szCs w:val="24"/>
          <w:lang w:eastAsia="ru-RU"/>
        </w:rPr>
        <w:t>мен выбывающих основных фондов».</w:t>
      </w:r>
    </w:p>
    <w:p w:rsidR="00406AA0" w:rsidRPr="00995955" w:rsidRDefault="00406AA0" w:rsidP="00406AA0">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Лот 2 – </w:t>
      </w:r>
      <w:r w:rsidRPr="002B55C2">
        <w:rPr>
          <w:rFonts w:ascii="Times New Roman" w:eastAsia="Times New Roman" w:hAnsi="Times New Roman" w:cs="Times New Roman"/>
          <w:sz w:val="24"/>
          <w:szCs w:val="24"/>
          <w:lang w:eastAsia="ru-RU"/>
        </w:rPr>
        <w:t>Выполнение электромонтажных работ по проекту: "Реконструкция КТП-124, КЛ-10кВ и ВЛ-10кВ, взам</w:t>
      </w:r>
      <w:r>
        <w:rPr>
          <w:rFonts w:ascii="Times New Roman" w:eastAsia="Times New Roman" w:hAnsi="Times New Roman" w:cs="Times New Roman"/>
          <w:sz w:val="24"/>
          <w:szCs w:val="24"/>
          <w:lang w:eastAsia="ru-RU"/>
        </w:rPr>
        <w:t>ен выбывающих основных фондов."</w:t>
      </w:r>
      <w:r w:rsidRPr="00995955">
        <w:rPr>
          <w:rFonts w:ascii="Times New Roman" w:eastAsia="Times New Roman" w:hAnsi="Times New Roman" w:cs="Times New Roman"/>
          <w:b/>
          <w:sz w:val="24"/>
          <w:szCs w:val="24"/>
          <w:lang w:eastAsia="ru-RU"/>
        </w:rPr>
        <w:t xml:space="preserve"> </w:t>
      </w:r>
    </w:p>
    <w:p w:rsidR="00054AD2" w:rsidRPr="00406AA0" w:rsidRDefault="00054AD2" w:rsidP="00406AA0">
      <w:pPr>
        <w:pStyle w:val="3"/>
        <w:numPr>
          <w:ilvl w:val="0"/>
          <w:numId w:val="0"/>
        </w:numPr>
        <w:tabs>
          <w:tab w:val="left" w:pos="993"/>
        </w:tabs>
        <w:spacing w:line="240" w:lineRule="auto"/>
        <w:ind w:left="1020"/>
        <w:rPr>
          <w:sz w:val="24"/>
        </w:rPr>
      </w:pPr>
      <w:r w:rsidRPr="00406AA0">
        <w:rPr>
          <w:sz w:val="23"/>
          <w:szCs w:val="23"/>
        </w:rPr>
        <w:t xml:space="preserve">Реестровый номер закупки </w:t>
      </w:r>
      <w:r w:rsidRPr="00406AA0">
        <w:rPr>
          <w:sz w:val="23"/>
          <w:szCs w:val="23"/>
          <w:highlight w:val="yellow"/>
        </w:rPr>
        <w:t>ОК №0</w:t>
      </w:r>
      <w:r w:rsidR="00406AA0" w:rsidRPr="00406AA0">
        <w:rPr>
          <w:sz w:val="23"/>
          <w:szCs w:val="23"/>
          <w:highlight w:val="yellow"/>
        </w:rPr>
        <w:t>57</w:t>
      </w:r>
      <w:r w:rsidRPr="00406AA0">
        <w:rPr>
          <w:sz w:val="23"/>
          <w:szCs w:val="23"/>
          <w:highlight w:val="yellow"/>
        </w:rPr>
        <w:t>/201</w:t>
      </w:r>
      <w:r w:rsidR="000D6712" w:rsidRPr="00406AA0">
        <w:rPr>
          <w:sz w:val="23"/>
          <w:szCs w:val="23"/>
          <w:highlight w:val="yellow"/>
        </w:rPr>
        <w:t>5</w:t>
      </w:r>
      <w:r w:rsidR="002101A3" w:rsidRPr="00406AA0">
        <w:rPr>
          <w:sz w:val="23"/>
          <w:szCs w:val="23"/>
          <w:highlight w:val="yellow"/>
        </w:rPr>
        <w:t>/</w:t>
      </w:r>
      <w:r w:rsidR="00F76E37" w:rsidRPr="00406AA0">
        <w:rPr>
          <w:sz w:val="23"/>
          <w:szCs w:val="23"/>
          <w:highlight w:val="yellow"/>
        </w:rPr>
        <w:t>Р</w:t>
      </w:r>
      <w:r w:rsidRPr="00406AA0">
        <w:rPr>
          <w:sz w:val="23"/>
          <w:szCs w:val="23"/>
          <w:highlight w:val="yellow"/>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506E1">
      <w:pPr>
        <w:pStyle w:val="3"/>
        <w:numPr>
          <w:ilvl w:val="1"/>
          <w:numId w:val="16"/>
        </w:numPr>
        <w:tabs>
          <w:tab w:val="left" w:pos="1134"/>
        </w:tabs>
        <w:spacing w:line="240" w:lineRule="auto"/>
        <w:ind w:left="851" w:hanging="567"/>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5506E1">
      <w:pPr>
        <w:pStyle w:val="ac"/>
        <w:tabs>
          <w:tab w:val="left" w:pos="1134"/>
        </w:tabs>
        <w:ind w:left="851" w:hanging="567"/>
        <w:rPr>
          <w:sz w:val="23"/>
          <w:szCs w:val="23"/>
        </w:rPr>
      </w:pPr>
    </w:p>
    <w:p w:rsidR="00AD50AC" w:rsidRPr="00C0422C" w:rsidRDefault="00AD50AC" w:rsidP="005506E1">
      <w:pPr>
        <w:pStyle w:val="3"/>
        <w:numPr>
          <w:ilvl w:val="1"/>
          <w:numId w:val="16"/>
        </w:numPr>
        <w:tabs>
          <w:tab w:val="left" w:pos="1134"/>
        </w:tabs>
        <w:spacing w:line="240" w:lineRule="auto"/>
        <w:ind w:left="851" w:hanging="567"/>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406AA0" w:rsidRDefault="00AD50AC" w:rsidP="00F76E37">
      <w:pPr>
        <w:pStyle w:val="3"/>
        <w:numPr>
          <w:ilvl w:val="0"/>
          <w:numId w:val="0"/>
        </w:numPr>
        <w:spacing w:line="240" w:lineRule="auto"/>
        <w:ind w:left="792"/>
        <w:rPr>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7A5D72">
        <w:rPr>
          <w:sz w:val="23"/>
          <w:szCs w:val="23"/>
        </w:rPr>
        <w:t>договора</w:t>
      </w:r>
      <w:r w:rsidR="00406AA0">
        <w:rPr>
          <w:sz w:val="23"/>
          <w:szCs w:val="23"/>
        </w:rPr>
        <w:t>:</w:t>
      </w:r>
    </w:p>
    <w:p w:rsidR="00406AA0" w:rsidRDefault="005C109E" w:rsidP="00406AA0">
      <w:pPr>
        <w:autoSpaceDE w:val="0"/>
        <w:autoSpaceDN w:val="0"/>
        <w:spacing w:before="60" w:after="120" w:line="240" w:lineRule="auto"/>
        <w:ind w:left="567"/>
        <w:jc w:val="both"/>
        <w:rPr>
          <w:rFonts w:ascii="Times New Roman" w:eastAsia="Times New Roman" w:hAnsi="Times New Roman" w:cs="Times New Roman"/>
          <w:sz w:val="24"/>
          <w:szCs w:val="24"/>
          <w:lang w:eastAsia="ru-RU"/>
        </w:rPr>
      </w:pPr>
      <w:r w:rsidRPr="007A5D72">
        <w:rPr>
          <w:sz w:val="23"/>
          <w:szCs w:val="23"/>
        </w:rPr>
        <w:t xml:space="preserve"> </w:t>
      </w:r>
      <w:r w:rsidR="00406AA0">
        <w:rPr>
          <w:rFonts w:ascii="Times New Roman" w:eastAsia="Times New Roman" w:hAnsi="Times New Roman" w:cs="Times New Roman"/>
          <w:sz w:val="24"/>
          <w:szCs w:val="24"/>
          <w:lang w:eastAsia="ru-RU"/>
        </w:rPr>
        <w:t xml:space="preserve">Лот 1 – </w:t>
      </w:r>
      <w:r w:rsidR="00406AA0" w:rsidRPr="000504CE">
        <w:rPr>
          <w:rFonts w:ascii="Times New Roman" w:eastAsia="Times New Roman" w:hAnsi="Times New Roman" w:cs="Times New Roman"/>
          <w:sz w:val="24"/>
          <w:szCs w:val="24"/>
          <w:lang w:eastAsia="ru-RU"/>
        </w:rPr>
        <w:t>Выполнение электромонтажных работ по объекту № 16: «Прокладка 4 кабельных линий КЛ-0,4 кВ от РУ-0,4 кВ ТП-25 до ВРУ жилых домов № 10, 14/16, 18 до ВРУ д/с № 7, вза</w:t>
      </w:r>
      <w:r w:rsidR="00406AA0">
        <w:rPr>
          <w:rFonts w:ascii="Times New Roman" w:eastAsia="Times New Roman" w:hAnsi="Times New Roman" w:cs="Times New Roman"/>
          <w:sz w:val="24"/>
          <w:szCs w:val="24"/>
          <w:lang w:eastAsia="ru-RU"/>
        </w:rPr>
        <w:t>мен выбывающих основных фондов».</w:t>
      </w:r>
    </w:p>
    <w:p w:rsidR="00406AA0" w:rsidRPr="00995955" w:rsidRDefault="00406AA0" w:rsidP="00406AA0">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Лот 2 – </w:t>
      </w:r>
      <w:r w:rsidRPr="002B55C2">
        <w:rPr>
          <w:rFonts w:ascii="Times New Roman" w:eastAsia="Times New Roman" w:hAnsi="Times New Roman" w:cs="Times New Roman"/>
          <w:sz w:val="24"/>
          <w:szCs w:val="24"/>
          <w:lang w:eastAsia="ru-RU"/>
        </w:rPr>
        <w:t>Выполнение электромонтажных работ по проекту: "Реконструкция КТП-124, КЛ-10кВ и ВЛ-10кВ, взам</w:t>
      </w:r>
      <w:r>
        <w:rPr>
          <w:rFonts w:ascii="Times New Roman" w:eastAsia="Times New Roman" w:hAnsi="Times New Roman" w:cs="Times New Roman"/>
          <w:sz w:val="24"/>
          <w:szCs w:val="24"/>
          <w:lang w:eastAsia="ru-RU"/>
        </w:rPr>
        <w:t>ен выбывающих основных фондов."</w:t>
      </w:r>
      <w:r w:rsidRPr="00995955">
        <w:rPr>
          <w:rFonts w:ascii="Times New Roman" w:eastAsia="Times New Roman" w:hAnsi="Times New Roman" w:cs="Times New Roman"/>
          <w:b/>
          <w:sz w:val="24"/>
          <w:szCs w:val="24"/>
          <w:lang w:eastAsia="ru-RU"/>
        </w:rPr>
        <w:t xml:space="preserve"> </w:t>
      </w: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Реестровый номер закупки ОК №0</w:t>
      </w:r>
      <w:r w:rsidR="00406AA0">
        <w:rPr>
          <w:b/>
          <w:sz w:val="23"/>
          <w:szCs w:val="23"/>
        </w:rPr>
        <w:t>57</w:t>
      </w:r>
      <w:r w:rsidRPr="001E3E7D">
        <w:rPr>
          <w:b/>
          <w:sz w:val="23"/>
          <w:szCs w:val="23"/>
        </w:rPr>
        <w:t>/201</w:t>
      </w:r>
      <w:r w:rsidR="0067200D">
        <w:rPr>
          <w:b/>
          <w:sz w:val="23"/>
          <w:szCs w:val="23"/>
        </w:rPr>
        <w:t>5</w:t>
      </w:r>
      <w:r w:rsidR="001C231B">
        <w:rPr>
          <w:b/>
          <w:sz w:val="23"/>
          <w:szCs w:val="23"/>
        </w:rPr>
        <w:t>/</w:t>
      </w:r>
      <w:r w:rsidR="00F76E37">
        <w:rPr>
          <w:b/>
          <w:sz w:val="23"/>
          <w:szCs w:val="23"/>
        </w:rPr>
        <w:t>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xml:space="preserve">, </w:t>
      </w:r>
      <w:r w:rsidRPr="00B141A1">
        <w:rPr>
          <w:sz w:val="23"/>
          <w:szCs w:val="23"/>
        </w:rPr>
        <w:lastRenderedPageBreak/>
        <w:t>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134441">
        <w:rPr>
          <w:sz w:val="23"/>
          <w:szCs w:val="23"/>
          <w:highlight w:val="yellow"/>
        </w:rPr>
        <w:t>05</w:t>
      </w:r>
      <w:r w:rsidR="00C70616" w:rsidRPr="00B46347">
        <w:rPr>
          <w:sz w:val="23"/>
          <w:szCs w:val="23"/>
          <w:highlight w:val="yellow"/>
        </w:rPr>
        <w:t>.</w:t>
      </w:r>
      <w:r w:rsidR="00134441">
        <w:rPr>
          <w:sz w:val="23"/>
          <w:szCs w:val="23"/>
          <w:highlight w:val="yellow"/>
        </w:rPr>
        <w:t>1</w:t>
      </w:r>
      <w:r w:rsidR="006109AA">
        <w:rPr>
          <w:sz w:val="23"/>
          <w:szCs w:val="23"/>
          <w:highlight w:val="yellow"/>
        </w:rPr>
        <w:t>0</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FE4547">
        <w:rPr>
          <w:sz w:val="23"/>
          <w:szCs w:val="23"/>
          <w:highlight w:val="yellow"/>
        </w:rPr>
        <w:t>2</w:t>
      </w:r>
      <w:r w:rsidR="00134441">
        <w:rPr>
          <w:sz w:val="23"/>
          <w:szCs w:val="23"/>
          <w:highlight w:val="yellow"/>
        </w:rPr>
        <w:t>0</w:t>
      </w:r>
      <w:r w:rsidRPr="00B46347">
        <w:rPr>
          <w:sz w:val="23"/>
          <w:szCs w:val="23"/>
          <w:highlight w:val="yellow"/>
        </w:rPr>
        <w:t>.</w:t>
      </w:r>
      <w:r w:rsidR="00134441">
        <w:rPr>
          <w:sz w:val="23"/>
          <w:szCs w:val="23"/>
          <w:highlight w:val="yellow"/>
        </w:rPr>
        <w:t>1</w:t>
      </w:r>
      <w:r w:rsidR="00FD0AC1">
        <w:rPr>
          <w:sz w:val="23"/>
          <w:szCs w:val="23"/>
          <w:highlight w:val="yellow"/>
        </w:rPr>
        <w:t>0</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134441">
        <w:rPr>
          <w:sz w:val="23"/>
          <w:szCs w:val="23"/>
          <w:highlight w:val="yellow"/>
        </w:rPr>
        <w:t>30</w:t>
      </w:r>
      <w:r w:rsidR="00B141A1" w:rsidRPr="00C91DCD">
        <w:rPr>
          <w:sz w:val="23"/>
          <w:szCs w:val="23"/>
          <w:highlight w:val="yellow"/>
        </w:rPr>
        <w:t>.</w:t>
      </w:r>
      <w:r w:rsidR="00FE4547">
        <w:rPr>
          <w:sz w:val="23"/>
          <w:szCs w:val="23"/>
          <w:highlight w:val="yellow"/>
        </w:rPr>
        <w:t>1</w:t>
      </w:r>
      <w:r w:rsidR="00B51D7B" w:rsidRPr="00C91DCD">
        <w:rPr>
          <w:sz w:val="23"/>
          <w:szCs w:val="23"/>
          <w:highlight w:val="yellow"/>
        </w:rPr>
        <w:t>0</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FE4547">
        <w:rPr>
          <w:sz w:val="23"/>
          <w:szCs w:val="23"/>
          <w:highlight w:val="yellow"/>
        </w:rPr>
        <w:t>0</w:t>
      </w:r>
      <w:r w:rsidR="00134441">
        <w:rPr>
          <w:sz w:val="23"/>
          <w:szCs w:val="23"/>
          <w:highlight w:val="yellow"/>
        </w:rPr>
        <w:t>5</w:t>
      </w:r>
      <w:r w:rsidRPr="00B51D7B">
        <w:rPr>
          <w:sz w:val="23"/>
          <w:szCs w:val="23"/>
          <w:highlight w:val="yellow"/>
        </w:rPr>
        <w:t>.</w:t>
      </w:r>
      <w:r w:rsidR="00FE4547">
        <w:rPr>
          <w:sz w:val="23"/>
          <w:szCs w:val="23"/>
          <w:highlight w:val="yellow"/>
        </w:rPr>
        <w:t>1</w:t>
      </w:r>
      <w:r w:rsidR="00134441">
        <w:rPr>
          <w:sz w:val="23"/>
          <w:szCs w:val="23"/>
          <w:highlight w:val="yellow"/>
        </w:rPr>
        <w:t>1</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134441" w:rsidRDefault="00AD50AC" w:rsidP="00134441">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134441" w:rsidRPr="00134441">
        <w:rPr>
          <w:sz w:val="23"/>
          <w:szCs w:val="23"/>
          <w:highlight w:val="yellow"/>
        </w:rPr>
        <w:t>27</w:t>
      </w:r>
      <w:r w:rsidRPr="00134441">
        <w:rPr>
          <w:sz w:val="23"/>
          <w:szCs w:val="23"/>
          <w:highlight w:val="yellow"/>
        </w:rPr>
        <w:t>.</w:t>
      </w:r>
      <w:r w:rsidR="00FD0AC1" w:rsidRPr="00134441">
        <w:rPr>
          <w:sz w:val="23"/>
          <w:szCs w:val="23"/>
          <w:highlight w:val="yellow"/>
        </w:rPr>
        <w:t>1</w:t>
      </w:r>
      <w:r w:rsidR="00B51D7B" w:rsidRPr="00134441">
        <w:rPr>
          <w:sz w:val="23"/>
          <w:szCs w:val="23"/>
          <w:highlight w:val="yellow"/>
        </w:rPr>
        <w:t>0</w:t>
      </w:r>
      <w:r w:rsidRPr="00134441">
        <w:rPr>
          <w:sz w:val="23"/>
          <w:szCs w:val="23"/>
          <w:highlight w:val="yellow"/>
        </w:rPr>
        <w:t>.201</w:t>
      </w:r>
      <w:r w:rsidR="00B51D7B" w:rsidRPr="00134441">
        <w:rPr>
          <w:sz w:val="23"/>
          <w:szCs w:val="23"/>
          <w:highlight w:val="yellow"/>
        </w:rPr>
        <w:t>5</w:t>
      </w:r>
      <w:r w:rsidRPr="00134441">
        <w:rPr>
          <w:sz w:val="23"/>
          <w:szCs w:val="23"/>
          <w:highlight w:val="yellow"/>
        </w:rPr>
        <w:t xml:space="preserve"> г.</w:t>
      </w:r>
      <w:r w:rsidRPr="00134441">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w:t>
      </w:r>
      <w:r w:rsidRPr="00C0422C">
        <w:rPr>
          <w:sz w:val="23"/>
          <w:szCs w:val="23"/>
        </w:rPr>
        <w:lastRenderedPageBreak/>
        <w:t xml:space="preserve">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7474CB">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Опыт выполнения аналогичных работ подтвержденных </w:t>
            </w:r>
            <w:r w:rsidRPr="00204A7F">
              <w:rPr>
                <w:rFonts w:ascii="Times New Roman" w:eastAsia="Times New Roman" w:hAnsi="Times New Roman" w:cs="Times New Roman"/>
                <w:sz w:val="23"/>
                <w:szCs w:val="23"/>
                <w:lang w:eastAsia="ru-RU"/>
              </w:rPr>
              <w:lastRenderedPageBreak/>
              <w:t>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615511"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w:t>
      </w:r>
      <w:r w:rsidRPr="00C0422C">
        <w:rPr>
          <w:sz w:val="23"/>
          <w:szCs w:val="23"/>
        </w:rPr>
        <w:lastRenderedPageBreak/>
        <w:t xml:space="preserve">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900D7B">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FA8" w:rsidRDefault="00892FA8" w:rsidP="00C4121A">
      <w:pPr>
        <w:spacing w:after="0" w:line="240" w:lineRule="auto"/>
      </w:pPr>
      <w:r>
        <w:separator/>
      </w:r>
    </w:p>
  </w:endnote>
  <w:endnote w:type="continuationSeparator" w:id="0">
    <w:p w:rsidR="00892FA8" w:rsidRDefault="00892FA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892FA8" w:rsidRDefault="00892FA8">
        <w:pPr>
          <w:pStyle w:val="af"/>
          <w:jc w:val="right"/>
        </w:pPr>
        <w:r>
          <w:fldChar w:fldCharType="begin"/>
        </w:r>
        <w:r>
          <w:instrText xml:space="preserve"> PAGE   \* MERGEFORMAT </w:instrText>
        </w:r>
        <w:r>
          <w:fldChar w:fldCharType="separate"/>
        </w:r>
        <w:r w:rsidR="00615511">
          <w:rPr>
            <w:noProof/>
          </w:rPr>
          <w:t>10</w:t>
        </w:r>
        <w:r>
          <w:rPr>
            <w:noProof/>
          </w:rPr>
          <w:fldChar w:fldCharType="end"/>
        </w:r>
      </w:p>
    </w:sdtContent>
  </w:sdt>
  <w:p w:rsidR="00892FA8" w:rsidRDefault="00892F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FA8" w:rsidRDefault="00892FA8" w:rsidP="00C4121A">
      <w:pPr>
        <w:spacing w:after="0" w:line="240" w:lineRule="auto"/>
      </w:pPr>
      <w:r>
        <w:separator/>
      </w:r>
    </w:p>
  </w:footnote>
  <w:footnote w:type="continuationSeparator" w:id="0">
    <w:p w:rsidR="00892FA8" w:rsidRDefault="00892FA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4">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0"/>
  </w:num>
  <w:num w:numId="5">
    <w:abstractNumId w:val="7"/>
  </w:num>
  <w:num w:numId="6">
    <w:abstractNumId w:val="11"/>
  </w:num>
  <w:num w:numId="7">
    <w:abstractNumId w:val="1"/>
  </w:num>
  <w:num w:numId="8">
    <w:abstractNumId w:val="15"/>
  </w:num>
  <w:num w:numId="9">
    <w:abstractNumId w:val="8"/>
  </w:num>
  <w:num w:numId="10">
    <w:abstractNumId w:val="8"/>
  </w:num>
  <w:num w:numId="11">
    <w:abstractNumId w:val="6"/>
  </w:num>
  <w:num w:numId="12">
    <w:abstractNumId w:val="2"/>
  </w:num>
  <w:num w:numId="13">
    <w:abstractNumId w:val="14"/>
  </w:num>
  <w:num w:numId="14">
    <w:abstractNumId w:val="13"/>
  </w:num>
  <w:num w:numId="15">
    <w:abstractNumId w:val="12"/>
  </w:num>
  <w:num w:numId="16">
    <w:abstractNumId w:val="4"/>
  </w:num>
  <w:num w:numId="1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4AD2"/>
    <w:rsid w:val="0005503B"/>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4655F"/>
    <w:rsid w:val="005506E1"/>
    <w:rsid w:val="00550DA0"/>
    <w:rsid w:val="00554442"/>
    <w:rsid w:val="005544C1"/>
    <w:rsid w:val="00555866"/>
    <w:rsid w:val="005613C3"/>
    <w:rsid w:val="00562563"/>
    <w:rsid w:val="00570A34"/>
    <w:rsid w:val="00570C91"/>
    <w:rsid w:val="00570F4D"/>
    <w:rsid w:val="005741E1"/>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FA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5AC38B-C4FA-41AC-B724-E41930A40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2466</TotalTime>
  <Pages>18</Pages>
  <Words>6910</Words>
  <Characters>39388</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Shvedova.EA</cp:lastModifiedBy>
  <cp:revision>342</cp:revision>
  <cp:lastPrinted>2015-09-11T07:23:00Z</cp:lastPrinted>
  <dcterms:created xsi:type="dcterms:W3CDTF">2013-03-18T05:08:00Z</dcterms:created>
  <dcterms:modified xsi:type="dcterms:W3CDTF">2015-10-02T08:12:00Z</dcterms:modified>
</cp:coreProperties>
</file>