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588" w:rsidRPr="00EB7DB2" w:rsidRDefault="00FD3588">
      <w:pPr>
        <w:pStyle w:val="11"/>
        <w:keepNext/>
        <w:keepLines/>
        <w:shd w:val="clear" w:color="auto" w:fill="auto"/>
        <w:spacing w:after="292" w:line="170" w:lineRule="exact"/>
        <w:ind w:right="20"/>
        <w:rPr>
          <w:sz w:val="20"/>
          <w:szCs w:val="20"/>
        </w:rPr>
      </w:pPr>
      <w:bookmarkStart w:id="0" w:name="bookmark0"/>
      <w:r w:rsidRPr="00EB7DB2">
        <w:rPr>
          <w:sz w:val="20"/>
          <w:szCs w:val="20"/>
        </w:rPr>
        <w:t xml:space="preserve">ДОГОВОР № </w:t>
      </w:r>
      <w:bookmarkEnd w:id="0"/>
      <w:r w:rsidR="00BB1852" w:rsidRPr="00EB7DB2">
        <w:rPr>
          <w:rStyle w:val="10"/>
          <w:sz w:val="20"/>
          <w:szCs w:val="20"/>
          <w:lang w:val="ru-RU"/>
        </w:rPr>
        <w:t>______________</w:t>
      </w:r>
    </w:p>
    <w:p w:rsidR="00FD3588" w:rsidRPr="00EB7DB2" w:rsidRDefault="00FD3588">
      <w:pPr>
        <w:pStyle w:val="a4"/>
        <w:shd w:val="clear" w:color="auto" w:fill="auto"/>
        <w:tabs>
          <w:tab w:val="right" w:pos="9126"/>
          <w:tab w:val="right" w:pos="9724"/>
          <w:tab w:val="center" w:pos="10012"/>
          <w:tab w:val="right" w:pos="10437"/>
        </w:tabs>
        <w:spacing w:before="0" w:after="217" w:line="170" w:lineRule="exact"/>
        <w:ind w:left="40"/>
        <w:rPr>
          <w:sz w:val="20"/>
          <w:szCs w:val="20"/>
        </w:rPr>
      </w:pPr>
      <w:bookmarkStart w:id="1" w:name="bookmark1"/>
      <w:r w:rsidRPr="00EB7DB2">
        <w:rPr>
          <w:sz w:val="20"/>
          <w:szCs w:val="20"/>
        </w:rPr>
        <w:t xml:space="preserve">г. </w:t>
      </w:r>
      <w:r w:rsidR="00BB1852" w:rsidRPr="00EB7DB2">
        <w:rPr>
          <w:sz w:val="20"/>
          <w:szCs w:val="20"/>
        </w:rPr>
        <w:t>Королёв</w:t>
      </w:r>
      <w:r w:rsidR="00BB1852" w:rsidRPr="00EB7DB2">
        <w:rPr>
          <w:sz w:val="20"/>
          <w:szCs w:val="20"/>
        </w:rPr>
        <w:tab/>
        <w:t>«___</w:t>
      </w:r>
      <w:r w:rsidRPr="00EB7DB2">
        <w:rPr>
          <w:sz w:val="20"/>
          <w:szCs w:val="20"/>
        </w:rPr>
        <w:t>»</w:t>
      </w:r>
      <w:r w:rsidRPr="00EB7DB2">
        <w:rPr>
          <w:sz w:val="20"/>
          <w:szCs w:val="20"/>
        </w:rPr>
        <w:tab/>
      </w:r>
      <w:r w:rsidR="00BB1852" w:rsidRPr="00EB7DB2">
        <w:rPr>
          <w:sz w:val="20"/>
          <w:szCs w:val="20"/>
        </w:rPr>
        <w:t xml:space="preserve">_______ </w:t>
      </w:r>
      <w:r w:rsidRPr="00EB7DB2">
        <w:rPr>
          <w:sz w:val="20"/>
          <w:szCs w:val="20"/>
        </w:rPr>
        <w:tab/>
        <w:t>2015</w:t>
      </w:r>
      <w:r w:rsidRPr="00EB7DB2">
        <w:rPr>
          <w:sz w:val="20"/>
          <w:szCs w:val="20"/>
        </w:rPr>
        <w:tab/>
        <w:t>г.</w:t>
      </w:r>
      <w:bookmarkEnd w:id="1"/>
    </w:p>
    <w:p w:rsidR="00BB1852" w:rsidRPr="00EB7DB2" w:rsidRDefault="00BB1852" w:rsidP="00BB1852">
      <w:pPr>
        <w:pStyle w:val="a4"/>
        <w:shd w:val="clear" w:color="auto" w:fill="auto"/>
        <w:spacing w:before="0" w:after="0" w:line="234" w:lineRule="exact"/>
        <w:ind w:right="20"/>
        <w:rPr>
          <w:sz w:val="20"/>
          <w:szCs w:val="20"/>
        </w:rPr>
      </w:pPr>
      <w:r w:rsidRPr="00EB7DB2">
        <w:rPr>
          <w:sz w:val="20"/>
          <w:szCs w:val="20"/>
        </w:rPr>
        <w:t>Акционерное общество "Королевская электросеть", в лице Генерального директора Крук Г. М., действующего на основании Устава, именуемый в дальнейшем "Заказчик", с одной стороны и _______________, в лице _____________________, действующего на основании_________________, именуемое в дальнейшем "Исполнитель", с другой стороны, а вместе именуемые "Стороны", заключили настоящий договор на основании протокола заседания комиссии № б/н от _____________ (закупка № ___________) о нижеследующем:</w:t>
      </w:r>
    </w:p>
    <w:p w:rsidR="00BB1852" w:rsidRPr="00EB7DB2" w:rsidRDefault="00BB1852" w:rsidP="00BB1852">
      <w:pPr>
        <w:pStyle w:val="a4"/>
        <w:shd w:val="clear" w:color="auto" w:fill="auto"/>
        <w:spacing w:before="0" w:after="0" w:line="234" w:lineRule="exact"/>
        <w:ind w:right="20"/>
        <w:jc w:val="center"/>
        <w:rPr>
          <w:sz w:val="20"/>
          <w:szCs w:val="20"/>
        </w:rPr>
      </w:pPr>
    </w:p>
    <w:p w:rsidR="00FD3588" w:rsidRPr="00EB7DB2" w:rsidRDefault="00FD3588" w:rsidP="00BB1852">
      <w:pPr>
        <w:pStyle w:val="a4"/>
        <w:shd w:val="clear" w:color="auto" w:fill="auto"/>
        <w:spacing w:before="0" w:after="0" w:line="234" w:lineRule="exact"/>
        <w:ind w:right="20"/>
        <w:jc w:val="center"/>
        <w:rPr>
          <w:sz w:val="20"/>
          <w:szCs w:val="20"/>
        </w:rPr>
      </w:pPr>
      <w:r w:rsidRPr="00EB7DB2">
        <w:rPr>
          <w:sz w:val="20"/>
          <w:szCs w:val="20"/>
        </w:rPr>
        <w:t>1. Предмет Договора</w:t>
      </w:r>
    </w:p>
    <w:p w:rsidR="00FD3588" w:rsidRPr="00EB7DB2" w:rsidRDefault="00FD3588">
      <w:pPr>
        <w:pStyle w:val="a4"/>
        <w:numPr>
          <w:ilvl w:val="0"/>
          <w:numId w:val="1"/>
        </w:numPr>
        <w:shd w:val="clear" w:color="auto" w:fill="auto"/>
        <w:spacing w:before="0" w:after="0" w:line="234" w:lineRule="exact"/>
        <w:ind w:left="40" w:right="40" w:firstLine="720"/>
        <w:rPr>
          <w:sz w:val="20"/>
          <w:szCs w:val="20"/>
        </w:rPr>
      </w:pPr>
      <w:r w:rsidRPr="00EB7DB2">
        <w:rPr>
          <w:sz w:val="20"/>
          <w:szCs w:val="20"/>
        </w:rPr>
        <w:t xml:space="preserve"> Исполнитель по заявке Заказчика осуществляет техническое обслуживание и/или ремонт, и/или прочие заявленные работы (далее - «Работы») автомобилей Заказчика марок Тойота или Лексус, указанных в Приложении №1 </w:t>
      </w:r>
      <w:r w:rsidRPr="00EB7DB2">
        <w:rPr>
          <w:rStyle w:val="7pt"/>
          <w:sz w:val="20"/>
          <w:szCs w:val="20"/>
        </w:rPr>
        <w:t xml:space="preserve">к </w:t>
      </w:r>
      <w:r w:rsidRPr="00EB7DB2">
        <w:rPr>
          <w:sz w:val="20"/>
          <w:szCs w:val="20"/>
        </w:rPr>
        <w:t>настоящему договору, а также обеспечивает Заказчика расходными материалами, запасными частями и аксессуарами, необходимыми для выполнения Работ.</w:t>
      </w:r>
    </w:p>
    <w:p w:rsidR="00FD3588" w:rsidRPr="00EB7DB2" w:rsidRDefault="00FD3588">
      <w:pPr>
        <w:pStyle w:val="a4"/>
        <w:numPr>
          <w:ilvl w:val="0"/>
          <w:numId w:val="1"/>
        </w:numPr>
        <w:shd w:val="clear" w:color="auto" w:fill="auto"/>
        <w:spacing w:before="0" w:after="0" w:line="234" w:lineRule="exact"/>
        <w:ind w:left="40" w:right="40" w:firstLine="720"/>
        <w:rPr>
          <w:sz w:val="20"/>
          <w:szCs w:val="20"/>
        </w:rPr>
      </w:pPr>
      <w:r w:rsidRPr="00EB7DB2">
        <w:rPr>
          <w:sz w:val="20"/>
          <w:szCs w:val="20"/>
        </w:rPr>
        <w:t xml:space="preserve"> Заявка Заказчика на Работы оформляется заказом-нарядом, составленным по форме Исполнителя и являющимся неотъемлемой частью настоящего договора, в котором указывается перечень и сроки выполнения Работ, используемые при их выполнении расходные материалы, запасные части и аксессуары, предоставляемые Исполнителем.</w:t>
      </w:r>
    </w:p>
    <w:p w:rsidR="00FD3588" w:rsidRPr="00EB7DB2" w:rsidRDefault="00FD3588">
      <w:pPr>
        <w:pStyle w:val="a4"/>
        <w:numPr>
          <w:ilvl w:val="0"/>
          <w:numId w:val="1"/>
        </w:numPr>
        <w:shd w:val="clear" w:color="auto" w:fill="auto"/>
        <w:spacing w:before="0" w:after="183" w:line="234" w:lineRule="exact"/>
        <w:ind w:left="40" w:right="40" w:firstLine="720"/>
        <w:rPr>
          <w:sz w:val="20"/>
          <w:szCs w:val="20"/>
        </w:rPr>
      </w:pPr>
      <w:r w:rsidRPr="00EB7DB2">
        <w:rPr>
          <w:sz w:val="20"/>
          <w:szCs w:val="20"/>
        </w:rPr>
        <w:t xml:space="preserve"> Заказ-наряд содержит приблизительную смету. Окончательная смета на выполненные Работы, расходные материалы, запасные части, а также аксессуары оформляется в форме акта сдачи-приёма работ (далее - «Акт»).</w:t>
      </w:r>
    </w:p>
    <w:p w:rsidR="00FD3588" w:rsidRPr="00EB7DB2" w:rsidRDefault="00FD3588">
      <w:pPr>
        <w:pStyle w:val="a4"/>
        <w:shd w:val="clear" w:color="auto" w:fill="auto"/>
        <w:spacing w:before="0" w:after="0" w:line="230" w:lineRule="exact"/>
        <w:ind w:right="20"/>
        <w:jc w:val="center"/>
        <w:rPr>
          <w:sz w:val="20"/>
          <w:szCs w:val="20"/>
        </w:rPr>
      </w:pPr>
      <w:r w:rsidRPr="00EB7DB2">
        <w:rPr>
          <w:sz w:val="20"/>
          <w:szCs w:val="20"/>
        </w:rPr>
        <w:t>2. Обязанности Исполнителя</w:t>
      </w:r>
    </w:p>
    <w:p w:rsidR="00FD3588" w:rsidRPr="00EB7DB2" w:rsidRDefault="00FD3588" w:rsidP="00310131">
      <w:pPr>
        <w:pStyle w:val="a4"/>
        <w:numPr>
          <w:ilvl w:val="0"/>
          <w:numId w:val="2"/>
        </w:numPr>
        <w:shd w:val="clear" w:color="auto" w:fill="auto"/>
        <w:spacing w:before="0" w:after="0" w:line="230" w:lineRule="exact"/>
        <w:ind w:left="40" w:right="40" w:firstLine="720"/>
        <w:rPr>
          <w:sz w:val="20"/>
          <w:szCs w:val="20"/>
        </w:rPr>
      </w:pPr>
      <w:r w:rsidRPr="00EB7DB2">
        <w:rPr>
          <w:sz w:val="20"/>
          <w:szCs w:val="20"/>
        </w:rPr>
        <w:t xml:space="preserve"> Выполнять Работы в полном соответствии с требованиями компании "Тойота Мотор Корпорэйшн", а также обеспечивать Заказчика необходимыми расходными материалами, запасными частями и аксессуарами.</w:t>
      </w:r>
    </w:p>
    <w:p w:rsidR="00FD3588" w:rsidRPr="00EB7DB2" w:rsidRDefault="00FD3588" w:rsidP="00310131">
      <w:pPr>
        <w:pStyle w:val="a4"/>
        <w:numPr>
          <w:ilvl w:val="0"/>
          <w:numId w:val="2"/>
        </w:numPr>
        <w:shd w:val="clear" w:color="auto" w:fill="auto"/>
        <w:spacing w:before="0" w:after="0" w:line="230" w:lineRule="exact"/>
        <w:ind w:left="40" w:right="40" w:firstLine="720"/>
        <w:rPr>
          <w:sz w:val="20"/>
          <w:szCs w:val="20"/>
        </w:rPr>
      </w:pPr>
      <w:r w:rsidRPr="00EB7DB2">
        <w:rPr>
          <w:sz w:val="20"/>
          <w:szCs w:val="20"/>
        </w:rPr>
        <w:t xml:space="preserve"> Обеспечивать сохранность автомобилей Заказчика, которые были приняты для выполнения Работ.</w:t>
      </w:r>
    </w:p>
    <w:p w:rsidR="00FD3588" w:rsidRPr="00EB7DB2" w:rsidRDefault="00FD3588" w:rsidP="00310131">
      <w:pPr>
        <w:pStyle w:val="a4"/>
        <w:numPr>
          <w:ilvl w:val="0"/>
          <w:numId w:val="2"/>
        </w:numPr>
        <w:shd w:val="clear" w:color="auto" w:fill="auto"/>
        <w:spacing w:before="0" w:after="0" w:line="230" w:lineRule="exact"/>
        <w:ind w:left="40" w:right="40" w:firstLine="720"/>
        <w:rPr>
          <w:sz w:val="20"/>
          <w:szCs w:val="20"/>
        </w:rPr>
      </w:pPr>
      <w:r w:rsidRPr="00EB7DB2">
        <w:rPr>
          <w:sz w:val="20"/>
          <w:szCs w:val="20"/>
        </w:rPr>
        <w:t xml:space="preserve"> Предоставлять Заказчику надлежащим образом оформленные отчетные документы (заказы-наряды и Акты).</w:t>
      </w:r>
    </w:p>
    <w:p w:rsidR="0090761D" w:rsidRPr="0090761D" w:rsidRDefault="0090761D" w:rsidP="0090761D">
      <w:pPr>
        <w:numPr>
          <w:ilvl w:val="0"/>
          <w:numId w:val="2"/>
        </w:numPr>
        <w:ind w:firstLine="709"/>
        <w:rPr>
          <w:rFonts w:ascii="Times New Roman" w:eastAsia="Times New Roman" w:hAnsi="Times New Roman" w:cs="Times New Roman"/>
          <w:sz w:val="20"/>
          <w:szCs w:val="20"/>
        </w:rPr>
      </w:pPr>
      <w:r w:rsidRPr="0090761D">
        <w:rPr>
          <w:rFonts w:ascii="Times New Roman" w:eastAsia="Times New Roman" w:hAnsi="Times New Roman" w:cs="Times New Roman"/>
          <w:sz w:val="20"/>
          <w:szCs w:val="20"/>
        </w:rPr>
        <w:t>Использование при ремонте или тех обслуживании оригинальных деталей к автомобилям.</w:t>
      </w:r>
    </w:p>
    <w:p w:rsidR="00100EFD" w:rsidRPr="00EB7DB2" w:rsidRDefault="00100EFD" w:rsidP="00310131">
      <w:pPr>
        <w:pStyle w:val="a4"/>
        <w:numPr>
          <w:ilvl w:val="0"/>
          <w:numId w:val="2"/>
        </w:numPr>
        <w:shd w:val="clear" w:color="auto" w:fill="auto"/>
        <w:spacing w:before="0" w:after="0" w:line="230" w:lineRule="exact"/>
        <w:ind w:left="40" w:right="40" w:firstLine="720"/>
        <w:rPr>
          <w:sz w:val="20"/>
          <w:szCs w:val="20"/>
        </w:rPr>
      </w:pPr>
      <w:r w:rsidRPr="00EB7DB2">
        <w:rPr>
          <w:sz w:val="20"/>
          <w:szCs w:val="20"/>
        </w:rPr>
        <w:t xml:space="preserve">Выполнить ремонтные работы не позднее 30 дней со дня </w:t>
      </w:r>
      <w:r w:rsidR="0090761D">
        <w:rPr>
          <w:sz w:val="20"/>
          <w:szCs w:val="20"/>
        </w:rPr>
        <w:t>приема автомобиля на ремонт</w:t>
      </w:r>
      <w:r w:rsidRPr="00EB7DB2">
        <w:rPr>
          <w:sz w:val="20"/>
          <w:szCs w:val="20"/>
        </w:rPr>
        <w:t>.</w:t>
      </w:r>
    </w:p>
    <w:p w:rsidR="00B050D7" w:rsidRPr="00EB7DB2" w:rsidRDefault="00B050D7" w:rsidP="00B050D7">
      <w:pPr>
        <w:pStyle w:val="a4"/>
        <w:shd w:val="clear" w:color="auto" w:fill="auto"/>
        <w:spacing w:before="0" w:after="0" w:line="230" w:lineRule="exact"/>
        <w:ind w:left="760" w:right="40"/>
        <w:rPr>
          <w:sz w:val="20"/>
          <w:szCs w:val="20"/>
        </w:rPr>
      </w:pPr>
    </w:p>
    <w:p w:rsidR="00FD3588" w:rsidRPr="00EB7DB2" w:rsidRDefault="00FD3588">
      <w:pPr>
        <w:pStyle w:val="a4"/>
        <w:shd w:val="clear" w:color="auto" w:fill="auto"/>
        <w:spacing w:before="0" w:after="0" w:line="234" w:lineRule="exact"/>
        <w:ind w:right="20"/>
        <w:jc w:val="center"/>
        <w:rPr>
          <w:sz w:val="20"/>
          <w:szCs w:val="20"/>
        </w:rPr>
      </w:pPr>
      <w:r w:rsidRPr="00EB7DB2">
        <w:rPr>
          <w:sz w:val="20"/>
          <w:szCs w:val="20"/>
        </w:rPr>
        <w:t>3. Обязанности Заказчика</w:t>
      </w:r>
    </w:p>
    <w:p w:rsidR="00310131" w:rsidRPr="00EB7DB2" w:rsidRDefault="00310131">
      <w:pPr>
        <w:pStyle w:val="a4"/>
        <w:shd w:val="clear" w:color="auto" w:fill="auto"/>
        <w:spacing w:before="0" w:after="0" w:line="234" w:lineRule="exact"/>
        <w:ind w:right="20"/>
        <w:jc w:val="center"/>
        <w:rPr>
          <w:sz w:val="20"/>
          <w:szCs w:val="20"/>
        </w:rPr>
      </w:pPr>
    </w:p>
    <w:p w:rsidR="00FD3588" w:rsidRPr="00EB7DB2" w:rsidRDefault="00FD3588" w:rsidP="00310131">
      <w:pPr>
        <w:pStyle w:val="a4"/>
        <w:numPr>
          <w:ilvl w:val="1"/>
          <w:numId w:val="6"/>
        </w:numPr>
        <w:shd w:val="clear" w:color="auto" w:fill="auto"/>
        <w:spacing w:before="0" w:after="0" w:line="234" w:lineRule="exact"/>
        <w:ind w:right="40" w:firstLine="349"/>
        <w:rPr>
          <w:sz w:val="20"/>
          <w:szCs w:val="20"/>
        </w:rPr>
      </w:pPr>
      <w:r w:rsidRPr="00EB7DB2">
        <w:rPr>
          <w:sz w:val="20"/>
          <w:szCs w:val="20"/>
        </w:rPr>
        <w:t xml:space="preserve"> Оплачивать Работы, расходные материалы, запасные части и аксессуары в соответствии с условиями настоящего договора, соответствующего заказа-наряда и Акта</w:t>
      </w:r>
      <w:r w:rsidR="0090761D">
        <w:rPr>
          <w:sz w:val="20"/>
          <w:szCs w:val="20"/>
        </w:rPr>
        <w:t>.</w:t>
      </w:r>
    </w:p>
    <w:p w:rsidR="00FD3588" w:rsidRPr="00EB7DB2" w:rsidRDefault="00FD3588" w:rsidP="00310131">
      <w:pPr>
        <w:pStyle w:val="a4"/>
        <w:numPr>
          <w:ilvl w:val="1"/>
          <w:numId w:val="6"/>
        </w:numPr>
        <w:shd w:val="clear" w:color="auto" w:fill="auto"/>
        <w:spacing w:before="0" w:after="0" w:line="234" w:lineRule="exact"/>
        <w:ind w:right="40" w:firstLine="349"/>
        <w:rPr>
          <w:sz w:val="20"/>
          <w:szCs w:val="20"/>
        </w:rPr>
      </w:pPr>
      <w:r w:rsidRPr="00EB7DB2">
        <w:rPr>
          <w:sz w:val="20"/>
          <w:szCs w:val="20"/>
        </w:rPr>
        <w:t xml:space="preserve"> Осуществлять приемку автомобилей, выполненных Работ, расходных материалов, запасных частей и аксессуаров в течение 2 (двух) рабочих дней с момента получения от Исполнителя уведомления (устного сообщения) о выполнении Работ.</w:t>
      </w:r>
    </w:p>
    <w:p w:rsidR="00FD3588" w:rsidRPr="00EB7DB2" w:rsidRDefault="00FD3588" w:rsidP="00310131">
      <w:pPr>
        <w:pStyle w:val="a4"/>
        <w:shd w:val="clear" w:color="auto" w:fill="auto"/>
        <w:spacing w:before="0" w:after="0" w:line="234" w:lineRule="exact"/>
        <w:ind w:left="360" w:right="40" w:firstLine="29"/>
        <w:rPr>
          <w:sz w:val="20"/>
          <w:szCs w:val="20"/>
        </w:rPr>
      </w:pPr>
      <w:r w:rsidRPr="00EB7DB2">
        <w:rPr>
          <w:sz w:val="20"/>
          <w:szCs w:val="20"/>
        </w:rPr>
        <w:t>Уведомление о выполнении Работ сообщается Заказчику по телефону, указанному в соответствующем заказе- наряде, или направляется по адресу места нахождения Заказчика, или по иному другому известному Исполнителю адресу Заказчика.</w:t>
      </w:r>
    </w:p>
    <w:p w:rsidR="00FD3588" w:rsidRPr="00EB7DB2" w:rsidRDefault="00FD3588" w:rsidP="00310131">
      <w:pPr>
        <w:pStyle w:val="a4"/>
        <w:numPr>
          <w:ilvl w:val="1"/>
          <w:numId w:val="6"/>
        </w:numPr>
        <w:shd w:val="clear" w:color="auto" w:fill="auto"/>
        <w:spacing w:before="0" w:after="0" w:line="234" w:lineRule="exact"/>
        <w:ind w:right="40" w:firstLine="349"/>
        <w:rPr>
          <w:sz w:val="20"/>
          <w:szCs w:val="20"/>
        </w:rPr>
      </w:pPr>
      <w:r w:rsidRPr="00EB7DB2">
        <w:rPr>
          <w:sz w:val="20"/>
          <w:szCs w:val="20"/>
        </w:rPr>
        <w:t xml:space="preserve"> Предъявлять Исполнителю оригиналы надлежащим образом оформленных доверенностей с правом заказывать Работы, расходные материалы, запасные части и аксессуары, передавать и получать автомобили, запасные части и аксессуары, а также подписывать заказы-наряды и Акты.</w:t>
      </w:r>
    </w:p>
    <w:p w:rsidR="00FD3588" w:rsidRPr="00EB7DB2" w:rsidRDefault="00FD3588" w:rsidP="00310131">
      <w:pPr>
        <w:pStyle w:val="a4"/>
        <w:numPr>
          <w:ilvl w:val="1"/>
          <w:numId w:val="6"/>
        </w:numPr>
        <w:shd w:val="clear" w:color="auto" w:fill="auto"/>
        <w:spacing w:before="0" w:after="0" w:line="234" w:lineRule="exact"/>
        <w:ind w:right="40" w:firstLine="349"/>
        <w:rPr>
          <w:sz w:val="20"/>
          <w:szCs w:val="20"/>
        </w:rPr>
      </w:pPr>
      <w:r w:rsidRPr="00EB7DB2">
        <w:rPr>
          <w:sz w:val="20"/>
          <w:szCs w:val="20"/>
        </w:rPr>
        <w:t xml:space="preserve"> В случае изменения сведений, указанных в Приложении №1 к настоящему договору, незамедлительно письменно уведомлять об этом Исполнителя. Такое уведомление должно быть подписано уполномоченным лицом Заказчика и скреплено его печатью.</w:t>
      </w:r>
    </w:p>
    <w:p w:rsidR="00FD3588" w:rsidRPr="00EB7DB2" w:rsidRDefault="00FD3588" w:rsidP="00310131">
      <w:pPr>
        <w:pStyle w:val="a4"/>
        <w:numPr>
          <w:ilvl w:val="1"/>
          <w:numId w:val="6"/>
        </w:numPr>
        <w:shd w:val="clear" w:color="auto" w:fill="auto"/>
        <w:spacing w:before="0" w:after="0" w:line="234" w:lineRule="exact"/>
        <w:ind w:right="40" w:firstLine="349"/>
        <w:rPr>
          <w:sz w:val="20"/>
          <w:szCs w:val="20"/>
        </w:rPr>
      </w:pPr>
      <w:r w:rsidRPr="00EB7DB2">
        <w:rPr>
          <w:sz w:val="20"/>
          <w:szCs w:val="20"/>
        </w:rPr>
        <w:t xml:space="preserve"> Заблаговременно (не позднее, чем за двое суток до начала выполнения Работ) письменно извещать Исполнителя о своем желании отменить заказ-наряд полностью или в части выполнения определённых Работ. Исполнитель считается извещенным с момента получения им соответствующего письма от Заказчика, переданного Исполнителю по электронной почте, с курьером или посредством почтовой связи (заказным письмом с уведомлением о получении) по адресам, указанным в настоящем Договоре.</w:t>
      </w:r>
    </w:p>
    <w:p w:rsidR="00FD3588" w:rsidRPr="00EB7DB2" w:rsidRDefault="00FD3588" w:rsidP="00310131">
      <w:pPr>
        <w:pStyle w:val="a4"/>
        <w:numPr>
          <w:ilvl w:val="1"/>
          <w:numId w:val="6"/>
        </w:numPr>
        <w:shd w:val="clear" w:color="auto" w:fill="auto"/>
        <w:spacing w:before="0" w:after="180" w:line="234" w:lineRule="exact"/>
        <w:ind w:firstLine="349"/>
        <w:rPr>
          <w:sz w:val="20"/>
          <w:szCs w:val="20"/>
        </w:rPr>
      </w:pPr>
      <w:r w:rsidRPr="00EB7DB2">
        <w:rPr>
          <w:sz w:val="20"/>
          <w:szCs w:val="20"/>
        </w:rPr>
        <w:t xml:space="preserve"> По письменному требованию Исполнителя производить сверку взаиморасчетов.</w:t>
      </w:r>
    </w:p>
    <w:p w:rsidR="00FD3588" w:rsidRPr="00EB7DB2" w:rsidRDefault="00FD3588">
      <w:pPr>
        <w:pStyle w:val="a4"/>
        <w:numPr>
          <w:ilvl w:val="0"/>
          <w:numId w:val="3"/>
        </w:numPr>
        <w:shd w:val="clear" w:color="auto" w:fill="auto"/>
        <w:tabs>
          <w:tab w:val="left" w:pos="3177"/>
        </w:tabs>
        <w:spacing w:before="0" w:after="0" w:line="234" w:lineRule="exact"/>
        <w:ind w:left="2900"/>
        <w:rPr>
          <w:sz w:val="20"/>
          <w:szCs w:val="20"/>
        </w:rPr>
      </w:pPr>
      <w:r w:rsidRPr="00EB7DB2">
        <w:rPr>
          <w:sz w:val="20"/>
          <w:szCs w:val="20"/>
        </w:rPr>
        <w:t>Условия оплаты н порядок сдачи-приемки Работ</w:t>
      </w:r>
      <w:r w:rsidR="00B050D7" w:rsidRPr="00EB7DB2">
        <w:rPr>
          <w:sz w:val="20"/>
          <w:szCs w:val="20"/>
        </w:rPr>
        <w:t>.</w:t>
      </w:r>
    </w:p>
    <w:p w:rsidR="00B050D7" w:rsidRPr="00EB7DB2" w:rsidRDefault="00B050D7" w:rsidP="00B050D7">
      <w:pPr>
        <w:pStyle w:val="a4"/>
        <w:shd w:val="clear" w:color="auto" w:fill="auto"/>
        <w:tabs>
          <w:tab w:val="left" w:pos="3177"/>
        </w:tabs>
        <w:spacing w:before="0" w:after="0" w:line="234" w:lineRule="exact"/>
        <w:ind w:left="2900"/>
        <w:rPr>
          <w:sz w:val="20"/>
          <w:szCs w:val="20"/>
        </w:rPr>
      </w:pPr>
    </w:p>
    <w:p w:rsidR="00FD3588" w:rsidRDefault="00FD3588">
      <w:pPr>
        <w:pStyle w:val="a4"/>
        <w:numPr>
          <w:ilvl w:val="1"/>
          <w:numId w:val="3"/>
        </w:numPr>
        <w:shd w:val="clear" w:color="auto" w:fill="auto"/>
        <w:spacing w:before="0" w:after="0" w:line="234" w:lineRule="exact"/>
        <w:ind w:left="40" w:right="40" w:firstLine="720"/>
        <w:rPr>
          <w:sz w:val="20"/>
          <w:szCs w:val="20"/>
        </w:rPr>
      </w:pPr>
      <w:r w:rsidRPr="00EB7DB2">
        <w:rPr>
          <w:sz w:val="20"/>
          <w:szCs w:val="20"/>
        </w:rPr>
        <w:t xml:space="preserve"> Оплата Работ, расходных материалов, запасных частей и аксессуаров производится Заказчиком на основании расценок, действующих у Исполнителя на момент оформления заказа-наряда.</w:t>
      </w:r>
    </w:p>
    <w:p w:rsidR="00FE5D0D" w:rsidRDefault="00FE5D0D">
      <w:pPr>
        <w:pStyle w:val="a4"/>
        <w:numPr>
          <w:ilvl w:val="1"/>
          <w:numId w:val="3"/>
        </w:numPr>
        <w:shd w:val="clear" w:color="auto" w:fill="auto"/>
        <w:spacing w:before="0" w:after="0" w:line="234" w:lineRule="exact"/>
        <w:ind w:left="40" w:right="40" w:firstLine="720"/>
        <w:rPr>
          <w:sz w:val="20"/>
          <w:szCs w:val="20"/>
        </w:rPr>
      </w:pPr>
      <w:r>
        <w:rPr>
          <w:sz w:val="20"/>
          <w:szCs w:val="20"/>
        </w:rPr>
        <w:t>Расчет работ производится из расчета норма часов:</w:t>
      </w:r>
    </w:p>
    <w:p w:rsidR="00FE5D0D" w:rsidRPr="00FE5D0D" w:rsidRDefault="00FE5D0D" w:rsidP="00FE5D0D">
      <w:pPr>
        <w:pStyle w:val="a4"/>
        <w:spacing w:before="0" w:after="0" w:line="240" w:lineRule="auto"/>
        <w:ind w:left="760" w:right="40"/>
        <w:rPr>
          <w:sz w:val="20"/>
          <w:szCs w:val="20"/>
        </w:rPr>
      </w:pPr>
      <w:r w:rsidRPr="00FE5D0D">
        <w:rPr>
          <w:sz w:val="20"/>
          <w:szCs w:val="20"/>
        </w:rPr>
        <w:t xml:space="preserve">Слесарный ремонт машин TOYOTA – </w:t>
      </w:r>
      <w:r>
        <w:rPr>
          <w:sz w:val="20"/>
          <w:szCs w:val="20"/>
        </w:rPr>
        <w:t>_______</w:t>
      </w:r>
      <w:r w:rsidRPr="00FE5D0D">
        <w:rPr>
          <w:sz w:val="20"/>
          <w:szCs w:val="20"/>
        </w:rPr>
        <w:t xml:space="preserve"> рублей .</w:t>
      </w:r>
    </w:p>
    <w:p w:rsidR="00FE5D0D" w:rsidRPr="00FE5D0D" w:rsidRDefault="00FE5D0D" w:rsidP="00FE5D0D">
      <w:pPr>
        <w:pStyle w:val="a4"/>
        <w:spacing w:before="0" w:after="0" w:line="240" w:lineRule="auto"/>
        <w:ind w:left="760" w:right="40"/>
        <w:rPr>
          <w:sz w:val="20"/>
          <w:szCs w:val="20"/>
        </w:rPr>
      </w:pPr>
      <w:r w:rsidRPr="00FE5D0D">
        <w:rPr>
          <w:sz w:val="20"/>
          <w:szCs w:val="20"/>
        </w:rPr>
        <w:t xml:space="preserve">Кузовной ремонт машин TOYOTA – </w:t>
      </w:r>
      <w:r>
        <w:rPr>
          <w:sz w:val="20"/>
          <w:szCs w:val="20"/>
        </w:rPr>
        <w:t>_________</w:t>
      </w:r>
      <w:r w:rsidRPr="00FE5D0D">
        <w:rPr>
          <w:sz w:val="20"/>
          <w:szCs w:val="20"/>
        </w:rPr>
        <w:t xml:space="preserve"> рублей.</w:t>
      </w:r>
    </w:p>
    <w:p w:rsidR="00FE5D0D" w:rsidRPr="00FE5D0D" w:rsidRDefault="00FE5D0D" w:rsidP="00FE5D0D">
      <w:pPr>
        <w:pStyle w:val="a4"/>
        <w:spacing w:before="0" w:after="0" w:line="240" w:lineRule="auto"/>
        <w:ind w:left="760" w:right="40"/>
        <w:rPr>
          <w:sz w:val="20"/>
          <w:szCs w:val="20"/>
        </w:rPr>
      </w:pPr>
      <w:r w:rsidRPr="00FE5D0D">
        <w:rPr>
          <w:sz w:val="20"/>
          <w:szCs w:val="20"/>
        </w:rPr>
        <w:t xml:space="preserve">Слесарный ремонт машин LEXUS – </w:t>
      </w:r>
      <w:r>
        <w:rPr>
          <w:sz w:val="20"/>
          <w:szCs w:val="20"/>
        </w:rPr>
        <w:t>_________</w:t>
      </w:r>
      <w:r w:rsidRPr="00FE5D0D">
        <w:rPr>
          <w:sz w:val="20"/>
          <w:szCs w:val="20"/>
        </w:rPr>
        <w:t xml:space="preserve"> рублей.</w:t>
      </w:r>
    </w:p>
    <w:p w:rsidR="00FE5D0D" w:rsidRPr="00EB7DB2" w:rsidRDefault="00FE5D0D" w:rsidP="00FE5D0D">
      <w:pPr>
        <w:pStyle w:val="a4"/>
        <w:shd w:val="clear" w:color="auto" w:fill="auto"/>
        <w:spacing w:before="0" w:after="0" w:line="240" w:lineRule="auto"/>
        <w:ind w:left="760" w:right="40"/>
        <w:rPr>
          <w:sz w:val="20"/>
          <w:szCs w:val="20"/>
        </w:rPr>
      </w:pPr>
      <w:r w:rsidRPr="00FE5D0D">
        <w:rPr>
          <w:sz w:val="20"/>
          <w:szCs w:val="20"/>
        </w:rPr>
        <w:t xml:space="preserve">Кузовной ремонт машин LEXUS – </w:t>
      </w:r>
      <w:r>
        <w:rPr>
          <w:sz w:val="20"/>
          <w:szCs w:val="20"/>
        </w:rPr>
        <w:t>___________</w:t>
      </w:r>
      <w:r w:rsidRPr="00FE5D0D">
        <w:rPr>
          <w:sz w:val="20"/>
          <w:szCs w:val="20"/>
        </w:rPr>
        <w:t xml:space="preserve"> рублей.</w:t>
      </w:r>
    </w:p>
    <w:p w:rsidR="00FD3588" w:rsidRPr="00EB7DB2" w:rsidRDefault="00FD3588">
      <w:pPr>
        <w:pStyle w:val="a4"/>
        <w:numPr>
          <w:ilvl w:val="1"/>
          <w:numId w:val="3"/>
        </w:numPr>
        <w:shd w:val="clear" w:color="auto" w:fill="auto"/>
        <w:spacing w:before="0" w:after="0" w:line="234" w:lineRule="exact"/>
        <w:ind w:left="40" w:right="40" w:firstLine="720"/>
        <w:rPr>
          <w:sz w:val="20"/>
          <w:szCs w:val="20"/>
        </w:rPr>
      </w:pPr>
      <w:r w:rsidRPr="00EB7DB2">
        <w:rPr>
          <w:sz w:val="20"/>
          <w:szCs w:val="20"/>
        </w:rPr>
        <w:t xml:space="preserve"> Заказчик в течение 3 (трех) рабочих дней с момента выставления Исполнителем счета на оплату производит 100% (стопроцентную) предварительную оплату Работ, расходных материалов, запасных частей и </w:t>
      </w:r>
      <w:r w:rsidRPr="00EB7DB2">
        <w:rPr>
          <w:sz w:val="20"/>
          <w:szCs w:val="20"/>
        </w:rPr>
        <w:lastRenderedPageBreak/>
        <w:t>аксессуаров, предоставляемых Исполнителем.</w:t>
      </w:r>
    </w:p>
    <w:p w:rsidR="00FD3588" w:rsidRPr="00EB7DB2" w:rsidRDefault="00FD3588" w:rsidP="00EB7DB2">
      <w:pPr>
        <w:pStyle w:val="a4"/>
        <w:framePr w:w="10381" w:h="170" w:wrap="around" w:vAnchor="text" w:hAnchor="page" w:x="775" w:y="1015"/>
        <w:shd w:val="clear" w:color="auto" w:fill="auto"/>
        <w:spacing w:before="0" w:after="0" w:line="170" w:lineRule="exact"/>
        <w:ind w:left="40" w:right="40"/>
        <w:jc w:val="left"/>
        <w:rPr>
          <w:sz w:val="20"/>
          <w:szCs w:val="20"/>
        </w:rPr>
      </w:pPr>
      <w:r w:rsidRPr="00EB7DB2">
        <w:rPr>
          <w:rStyle w:val="Exact"/>
          <w:spacing w:val="0"/>
          <w:sz w:val="20"/>
          <w:szCs w:val="20"/>
        </w:rPr>
        <w:t xml:space="preserve">     </w:t>
      </w:r>
      <w:r w:rsidR="00B050D7" w:rsidRPr="00EB7DB2">
        <w:rPr>
          <w:rStyle w:val="Exact"/>
          <w:spacing w:val="0"/>
          <w:sz w:val="20"/>
          <w:szCs w:val="20"/>
        </w:rPr>
        <w:t>Исполнитель</w:t>
      </w:r>
      <w:r w:rsidRPr="00EB7DB2">
        <w:rPr>
          <w:rStyle w:val="Exact"/>
          <w:spacing w:val="0"/>
          <w:sz w:val="20"/>
          <w:szCs w:val="20"/>
        </w:rPr>
        <w:t xml:space="preserve"> </w:t>
      </w:r>
      <w:r w:rsidR="00B050D7" w:rsidRPr="00EB7DB2">
        <w:rPr>
          <w:rStyle w:val="Exact"/>
          <w:spacing w:val="0"/>
          <w:sz w:val="20"/>
          <w:szCs w:val="20"/>
        </w:rPr>
        <w:t xml:space="preserve">                                                                                    </w:t>
      </w:r>
      <w:r w:rsidRPr="00EB7DB2">
        <w:rPr>
          <w:rStyle w:val="Exact"/>
          <w:spacing w:val="0"/>
          <w:sz w:val="20"/>
          <w:szCs w:val="20"/>
        </w:rPr>
        <w:t xml:space="preserve"> Заказчик</w:t>
      </w:r>
    </w:p>
    <w:p w:rsidR="00FD3588" w:rsidRPr="00EB7DB2" w:rsidRDefault="00FD3588" w:rsidP="00FE5D0D">
      <w:pPr>
        <w:pStyle w:val="a4"/>
        <w:shd w:val="clear" w:color="auto" w:fill="auto"/>
        <w:spacing w:before="0" w:after="0" w:line="240" w:lineRule="auto"/>
        <w:ind w:left="40" w:right="40" w:firstLine="720"/>
        <w:rPr>
          <w:sz w:val="20"/>
          <w:szCs w:val="20"/>
        </w:rPr>
      </w:pPr>
      <w:r w:rsidRPr="00EB7DB2">
        <w:rPr>
          <w:sz w:val="20"/>
          <w:szCs w:val="20"/>
        </w:rPr>
        <w:t>Счета, выставляемые Исполнителем при исполнении настоящего договора, имеют для Заказчика обязательную силу и подлежат оплате. В сумму счетов по настоящему договору включается: стоимость Работ, стоимость запасных частей, расходных материалов и аксессуаров, включая НДС. Не выставление Исполнителем счета на оплату не освобождает Заказчика от обязанности по оплате заказанных и/ил и выполненных Работ, расходных материалов, запасных частей и аксессуаров по стоимости, указанной в соответствующем заказе-наряде и Акте.</w:t>
      </w:r>
    </w:p>
    <w:p w:rsidR="00FD3588" w:rsidRPr="00EB7DB2" w:rsidRDefault="00FD3588" w:rsidP="00FE5D0D">
      <w:pPr>
        <w:pStyle w:val="a4"/>
        <w:numPr>
          <w:ilvl w:val="1"/>
          <w:numId w:val="3"/>
        </w:numPr>
        <w:shd w:val="clear" w:color="auto" w:fill="auto"/>
        <w:spacing w:before="0" w:after="0" w:line="240" w:lineRule="auto"/>
        <w:ind w:left="60" w:right="20" w:firstLine="740"/>
        <w:rPr>
          <w:sz w:val="20"/>
          <w:szCs w:val="20"/>
        </w:rPr>
      </w:pPr>
      <w:r w:rsidRPr="00EB7DB2">
        <w:rPr>
          <w:sz w:val="20"/>
          <w:szCs w:val="20"/>
        </w:rPr>
        <w:t xml:space="preserve"> При наличии задолженности Заказчика за выполненные Работы и/или расходные материалы, и/или запасные части, и/или аксессуары, осуществляемые Заказчиком платежи засчитываются в первую очередь в счет погашения задолженности, во вторую очередь - в счет предоплаты за другие Работы.</w:t>
      </w:r>
    </w:p>
    <w:p w:rsidR="00FD3588" w:rsidRPr="00EB7DB2" w:rsidRDefault="00FD3588" w:rsidP="00FE5D0D">
      <w:pPr>
        <w:pStyle w:val="a4"/>
        <w:numPr>
          <w:ilvl w:val="1"/>
          <w:numId w:val="3"/>
        </w:numPr>
        <w:shd w:val="clear" w:color="auto" w:fill="auto"/>
        <w:spacing w:before="0" w:after="0" w:line="240" w:lineRule="auto"/>
        <w:ind w:left="60" w:right="20" w:firstLine="740"/>
        <w:rPr>
          <w:sz w:val="20"/>
          <w:szCs w:val="20"/>
        </w:rPr>
      </w:pPr>
      <w:r w:rsidRPr="00EB7DB2">
        <w:rPr>
          <w:sz w:val="20"/>
          <w:szCs w:val="20"/>
        </w:rPr>
        <w:t xml:space="preserve"> В случае если в ходе выполнения Работ по соответствующему заказу-наряду Стороны согласовали проведение дополнительных Работ и/или обеспечение Заказчика расходными материалами, запасными частями и аксессуарами, Исполнитель вправе не приступать к выполнению данных Работ и/или обеспечению расходными материалами, запасными частями и аксессуарами до оплаты Заказчиком их полной стоимости.</w:t>
      </w:r>
    </w:p>
    <w:p w:rsidR="00FD3588" w:rsidRPr="00EB7DB2" w:rsidRDefault="00FD3588" w:rsidP="00FE5D0D">
      <w:pPr>
        <w:pStyle w:val="a4"/>
        <w:numPr>
          <w:ilvl w:val="1"/>
          <w:numId w:val="3"/>
        </w:numPr>
        <w:shd w:val="clear" w:color="auto" w:fill="auto"/>
        <w:spacing w:before="0" w:after="0" w:line="240" w:lineRule="auto"/>
        <w:ind w:left="60" w:right="20" w:firstLine="740"/>
        <w:rPr>
          <w:sz w:val="20"/>
          <w:szCs w:val="20"/>
        </w:rPr>
      </w:pPr>
      <w:r w:rsidRPr="00EB7DB2">
        <w:rPr>
          <w:sz w:val="20"/>
          <w:szCs w:val="20"/>
        </w:rPr>
        <w:t xml:space="preserve"> Факт приемки автомобиля, выполненных Работ, расходных материалов, запасных частей и аксессуаров подтверждается подписанным Актом лицом, указанным в Приложении №1 к настоящему договору или иным надлежаще уполномоченным представителем Заказчика.</w:t>
      </w:r>
    </w:p>
    <w:p w:rsidR="00FD3588" w:rsidRPr="00EB7DB2" w:rsidRDefault="00FD3588">
      <w:pPr>
        <w:pStyle w:val="a4"/>
        <w:numPr>
          <w:ilvl w:val="0"/>
          <w:numId w:val="3"/>
        </w:numPr>
        <w:shd w:val="clear" w:color="auto" w:fill="auto"/>
        <w:spacing w:before="0" w:after="0" w:line="234" w:lineRule="exact"/>
        <w:ind w:right="40"/>
        <w:jc w:val="center"/>
        <w:rPr>
          <w:sz w:val="20"/>
          <w:szCs w:val="20"/>
        </w:rPr>
      </w:pPr>
      <w:r w:rsidRPr="00EB7DB2">
        <w:rPr>
          <w:sz w:val="20"/>
          <w:szCs w:val="20"/>
        </w:rPr>
        <w:t xml:space="preserve"> Ответственность</w:t>
      </w:r>
    </w:p>
    <w:p w:rsidR="003E1051" w:rsidRPr="00EB7DB2" w:rsidRDefault="003E1051" w:rsidP="003E1051">
      <w:pPr>
        <w:pStyle w:val="a4"/>
        <w:shd w:val="clear" w:color="auto" w:fill="auto"/>
        <w:spacing w:before="0" w:after="0" w:line="234" w:lineRule="exact"/>
        <w:ind w:right="40"/>
        <w:rPr>
          <w:sz w:val="20"/>
          <w:szCs w:val="20"/>
        </w:rPr>
      </w:pPr>
    </w:p>
    <w:p w:rsidR="00FD3588" w:rsidRPr="00EB7DB2" w:rsidRDefault="00FD3588">
      <w:pPr>
        <w:pStyle w:val="a4"/>
        <w:numPr>
          <w:ilvl w:val="1"/>
          <w:numId w:val="3"/>
        </w:numPr>
        <w:shd w:val="clear" w:color="auto" w:fill="auto"/>
        <w:spacing w:before="0" w:after="0" w:line="234" w:lineRule="exact"/>
        <w:ind w:left="60" w:right="20" w:firstLine="740"/>
        <w:rPr>
          <w:sz w:val="20"/>
          <w:szCs w:val="20"/>
        </w:rPr>
      </w:pPr>
      <w:r w:rsidRPr="00EB7DB2">
        <w:rPr>
          <w:sz w:val="20"/>
          <w:szCs w:val="20"/>
        </w:rPr>
        <w:t xml:space="preserve"> В случае нарушения Заказчиком сроков оплаты, установленных пунктом 4.2. настоящего договора. Заказчик по требованию Исполнителя уплачивает Исполнителю штрафную пеню в размере 0,1% (ноль целых одна десятая процента) от суммы просроченного платежа за каждый день просрочки. При этом Исполнитель имеет право задержать автомобиль Заказчика на своей территории до погашения Заказчиком образовавшейся задолженности.</w:t>
      </w:r>
    </w:p>
    <w:p w:rsidR="00FD3588" w:rsidRDefault="00FD3588" w:rsidP="00332CB0">
      <w:pPr>
        <w:pStyle w:val="a4"/>
        <w:numPr>
          <w:ilvl w:val="1"/>
          <w:numId w:val="3"/>
        </w:numPr>
        <w:shd w:val="clear" w:color="auto" w:fill="auto"/>
        <w:spacing w:before="0" w:after="0" w:line="240" w:lineRule="auto"/>
        <w:ind w:left="62" w:right="23" w:firstLine="743"/>
        <w:rPr>
          <w:sz w:val="20"/>
          <w:szCs w:val="20"/>
        </w:rPr>
      </w:pPr>
      <w:r w:rsidRPr="00EB7DB2">
        <w:rPr>
          <w:sz w:val="20"/>
          <w:szCs w:val="20"/>
        </w:rPr>
        <w:t xml:space="preserve"> В случае нарушения Заказчиком срока приемки, указанного в пункте 3.2. настоящего договора, в том числе по причине задержания Исполнителем автомобиля Заказчика до погашения образовавшей задолженности, Заказчик по требованию Исполнителя оплачивает последнему стоимость стоянки автомобиля на территории Исполнителя из расчета 700 (семьсот) рублей за каждый день просрочки приемки.</w:t>
      </w:r>
    </w:p>
    <w:p w:rsidR="00FE5D0D" w:rsidRPr="00332CB0" w:rsidRDefault="00FE5D0D" w:rsidP="00332CB0">
      <w:pPr>
        <w:pStyle w:val="a4"/>
        <w:numPr>
          <w:ilvl w:val="1"/>
          <w:numId w:val="3"/>
        </w:numPr>
        <w:shd w:val="clear" w:color="auto" w:fill="auto"/>
        <w:spacing w:before="0" w:after="0" w:line="240" w:lineRule="auto"/>
        <w:ind w:left="62" w:right="23" w:firstLine="743"/>
        <w:rPr>
          <w:sz w:val="20"/>
          <w:szCs w:val="20"/>
        </w:rPr>
      </w:pPr>
      <w:r w:rsidRPr="00332CB0">
        <w:rPr>
          <w:sz w:val="20"/>
          <w:szCs w:val="20"/>
        </w:rPr>
        <w:t xml:space="preserve">В случае нарушения </w:t>
      </w:r>
      <w:r w:rsidRPr="00332CB0">
        <w:rPr>
          <w:sz w:val="20"/>
          <w:szCs w:val="20"/>
        </w:rPr>
        <w:t>исполнителем</w:t>
      </w:r>
      <w:r w:rsidRPr="00332CB0">
        <w:rPr>
          <w:sz w:val="20"/>
          <w:szCs w:val="20"/>
        </w:rPr>
        <w:t xml:space="preserve"> сроков </w:t>
      </w:r>
      <w:r w:rsidRPr="00332CB0">
        <w:rPr>
          <w:sz w:val="20"/>
          <w:szCs w:val="20"/>
        </w:rPr>
        <w:t>выполнения ремонтных работ</w:t>
      </w:r>
      <w:r w:rsidRPr="00332CB0">
        <w:rPr>
          <w:sz w:val="20"/>
          <w:szCs w:val="20"/>
        </w:rPr>
        <w:t xml:space="preserve">, установленных пунктом </w:t>
      </w:r>
      <w:r w:rsidRPr="00332CB0">
        <w:rPr>
          <w:sz w:val="20"/>
          <w:szCs w:val="20"/>
        </w:rPr>
        <w:t>2</w:t>
      </w:r>
      <w:r w:rsidRPr="00332CB0">
        <w:rPr>
          <w:sz w:val="20"/>
          <w:szCs w:val="20"/>
        </w:rPr>
        <w:t>.</w:t>
      </w:r>
      <w:r w:rsidRPr="00332CB0">
        <w:rPr>
          <w:sz w:val="20"/>
          <w:szCs w:val="20"/>
        </w:rPr>
        <w:t>5</w:t>
      </w:r>
      <w:r w:rsidRPr="00332CB0">
        <w:rPr>
          <w:sz w:val="20"/>
          <w:szCs w:val="20"/>
        </w:rPr>
        <w:t xml:space="preserve">. настоящего договора. </w:t>
      </w:r>
      <w:r w:rsidRPr="00332CB0">
        <w:rPr>
          <w:sz w:val="20"/>
          <w:szCs w:val="20"/>
        </w:rPr>
        <w:t xml:space="preserve">Исполнитель </w:t>
      </w:r>
      <w:r w:rsidRPr="00332CB0">
        <w:rPr>
          <w:sz w:val="20"/>
          <w:szCs w:val="20"/>
        </w:rPr>
        <w:t xml:space="preserve">по требованию </w:t>
      </w:r>
      <w:r w:rsidRPr="00332CB0">
        <w:rPr>
          <w:sz w:val="20"/>
          <w:szCs w:val="20"/>
        </w:rPr>
        <w:t>Заказчика</w:t>
      </w:r>
      <w:r w:rsidRPr="00332CB0">
        <w:rPr>
          <w:sz w:val="20"/>
          <w:szCs w:val="20"/>
        </w:rPr>
        <w:t xml:space="preserve"> уплачивает </w:t>
      </w:r>
      <w:r w:rsidRPr="00332CB0">
        <w:rPr>
          <w:sz w:val="20"/>
          <w:szCs w:val="20"/>
        </w:rPr>
        <w:t>Заказчику</w:t>
      </w:r>
      <w:r w:rsidRPr="00332CB0">
        <w:rPr>
          <w:sz w:val="20"/>
          <w:szCs w:val="20"/>
        </w:rPr>
        <w:t xml:space="preserve"> штрафную пеню в размере 0,1% (ноль целых одна десятая процента) от суммы просроченн</w:t>
      </w:r>
      <w:r w:rsidRPr="00332CB0">
        <w:rPr>
          <w:sz w:val="20"/>
          <w:szCs w:val="20"/>
        </w:rPr>
        <w:t>ого срока</w:t>
      </w:r>
      <w:r w:rsidRPr="00332CB0">
        <w:rPr>
          <w:sz w:val="20"/>
          <w:szCs w:val="20"/>
        </w:rPr>
        <w:t xml:space="preserve"> выполнения ремонтных работ</w:t>
      </w:r>
      <w:r w:rsidR="00332CB0" w:rsidRPr="00332CB0">
        <w:rPr>
          <w:sz w:val="20"/>
          <w:szCs w:val="20"/>
        </w:rPr>
        <w:t xml:space="preserve"> за каждый день просрочки.</w:t>
      </w:r>
    </w:p>
    <w:p w:rsidR="00FD3588" w:rsidRPr="00EB7DB2" w:rsidRDefault="00FD3588">
      <w:pPr>
        <w:pStyle w:val="a4"/>
        <w:numPr>
          <w:ilvl w:val="0"/>
          <w:numId w:val="3"/>
        </w:numPr>
        <w:shd w:val="clear" w:color="auto" w:fill="auto"/>
        <w:spacing w:before="0" w:after="0" w:line="234" w:lineRule="exact"/>
        <w:ind w:right="40"/>
        <w:jc w:val="center"/>
        <w:rPr>
          <w:sz w:val="20"/>
          <w:szCs w:val="20"/>
        </w:rPr>
      </w:pPr>
      <w:r w:rsidRPr="00EB7DB2">
        <w:rPr>
          <w:sz w:val="20"/>
          <w:szCs w:val="20"/>
        </w:rPr>
        <w:t xml:space="preserve"> Прочие условия</w:t>
      </w:r>
    </w:p>
    <w:p w:rsidR="003E1051" w:rsidRPr="00EB7DB2" w:rsidRDefault="003E1051" w:rsidP="003E1051">
      <w:pPr>
        <w:pStyle w:val="a4"/>
        <w:shd w:val="clear" w:color="auto" w:fill="auto"/>
        <w:spacing w:before="0" w:after="0" w:line="234" w:lineRule="exact"/>
        <w:ind w:right="40"/>
        <w:rPr>
          <w:sz w:val="20"/>
          <w:szCs w:val="20"/>
        </w:rPr>
      </w:pPr>
    </w:p>
    <w:p w:rsidR="00FD3588" w:rsidRPr="00EB7DB2" w:rsidRDefault="00FD3588">
      <w:pPr>
        <w:pStyle w:val="a4"/>
        <w:numPr>
          <w:ilvl w:val="1"/>
          <w:numId w:val="3"/>
        </w:numPr>
        <w:shd w:val="clear" w:color="auto" w:fill="auto"/>
        <w:spacing w:before="0" w:after="0" w:line="234" w:lineRule="exact"/>
        <w:ind w:left="60" w:right="20" w:firstLine="740"/>
        <w:rPr>
          <w:sz w:val="20"/>
          <w:szCs w:val="20"/>
        </w:rPr>
      </w:pPr>
      <w:r w:rsidRPr="00EB7DB2">
        <w:rPr>
          <w:sz w:val="20"/>
          <w:szCs w:val="20"/>
        </w:rPr>
        <w:t xml:space="preserve"> Гарантийный срок на выполненные Работы составляет 6 (шесть) месяцев или 10 000 (десять тысяч) км пробега, в зависимости от того, что наступит ранее.</w:t>
      </w:r>
    </w:p>
    <w:p w:rsidR="00FD3588" w:rsidRPr="00EB7DB2" w:rsidRDefault="00FD3588">
      <w:pPr>
        <w:pStyle w:val="a4"/>
        <w:numPr>
          <w:ilvl w:val="1"/>
          <w:numId w:val="3"/>
        </w:numPr>
        <w:shd w:val="clear" w:color="auto" w:fill="auto"/>
        <w:spacing w:before="0" w:after="0" w:line="234" w:lineRule="exact"/>
        <w:ind w:left="60" w:right="20" w:firstLine="740"/>
        <w:rPr>
          <w:sz w:val="20"/>
          <w:szCs w:val="20"/>
        </w:rPr>
      </w:pPr>
      <w:r w:rsidRPr="00EB7DB2">
        <w:rPr>
          <w:sz w:val="20"/>
          <w:szCs w:val="20"/>
        </w:rPr>
        <w:t xml:space="preserve"> Подписывать заказы-наряды, Акты, а также передавать (получать) автомобили Исполнителю для выполнения Работ помимо лиц, указанных в Приложении №1 к настоящему договору, вправе также лица, надлежаще уполномоченные на это доверенностью (в этом случае Заказчик обязан передать Исполнителю копию такой доверенности).</w:t>
      </w:r>
    </w:p>
    <w:p w:rsidR="00FD3588" w:rsidRPr="00EB7DB2" w:rsidRDefault="00FD3588">
      <w:pPr>
        <w:pStyle w:val="a4"/>
        <w:numPr>
          <w:ilvl w:val="1"/>
          <w:numId w:val="3"/>
        </w:numPr>
        <w:shd w:val="clear" w:color="auto" w:fill="auto"/>
        <w:spacing w:before="0" w:after="0" w:line="234" w:lineRule="exact"/>
        <w:ind w:left="60" w:right="20" w:firstLine="740"/>
        <w:rPr>
          <w:sz w:val="20"/>
          <w:szCs w:val="20"/>
        </w:rPr>
      </w:pPr>
      <w:r w:rsidRPr="00EB7DB2">
        <w:rPr>
          <w:sz w:val="20"/>
          <w:szCs w:val="20"/>
        </w:rPr>
        <w:t xml:space="preserve"> В случае нарушения Заказчиком условий настоящего договора Исполнитель имеет право в одностороннем порядке отказаться от его исполнения (расторгнуть настоящий договор во внесудебном порядке), направив Заказчику соответствующее уведомление.</w:t>
      </w:r>
    </w:p>
    <w:p w:rsidR="00FD3588" w:rsidRPr="00EB7DB2" w:rsidRDefault="00FD3588" w:rsidP="003E1051">
      <w:pPr>
        <w:pStyle w:val="a4"/>
        <w:numPr>
          <w:ilvl w:val="1"/>
          <w:numId w:val="3"/>
        </w:numPr>
        <w:shd w:val="clear" w:color="auto" w:fill="auto"/>
        <w:spacing w:before="0" w:after="0" w:line="234" w:lineRule="exact"/>
        <w:ind w:left="60" w:right="20" w:firstLine="740"/>
        <w:rPr>
          <w:sz w:val="20"/>
          <w:szCs w:val="20"/>
        </w:rPr>
      </w:pPr>
      <w:r w:rsidRPr="00EB7DB2">
        <w:rPr>
          <w:sz w:val="20"/>
          <w:szCs w:val="20"/>
        </w:rPr>
        <w:t xml:space="preserve"> Настоящий договор вступает в силу с момента его подписания обеими Сторонам</w:t>
      </w:r>
      <w:r w:rsidR="003E1051" w:rsidRPr="00EB7DB2">
        <w:rPr>
          <w:sz w:val="20"/>
          <w:szCs w:val="20"/>
        </w:rPr>
        <w:t>и и действует по 31 декабря 2015</w:t>
      </w:r>
      <w:r w:rsidRPr="00EB7DB2">
        <w:rPr>
          <w:sz w:val="20"/>
          <w:szCs w:val="20"/>
        </w:rPr>
        <w:t xml:space="preserve"> года. Настоящий договор считается автоматически пролонгированным на тех же условиях на каждый последующий календарный год, если за 1 (один) месяц до окончания срока его действия, ни одна из Сторон письменно не заявила о его расторжении.</w:t>
      </w:r>
    </w:p>
    <w:p w:rsidR="00100EFD" w:rsidRPr="008B4499" w:rsidRDefault="00FD3588" w:rsidP="008B4499">
      <w:pPr>
        <w:pStyle w:val="a4"/>
        <w:numPr>
          <w:ilvl w:val="1"/>
          <w:numId w:val="3"/>
        </w:numPr>
        <w:shd w:val="clear" w:color="auto" w:fill="auto"/>
        <w:spacing w:before="0" w:after="0" w:line="234" w:lineRule="exact"/>
        <w:ind w:left="60" w:right="20" w:firstLine="740"/>
        <w:rPr>
          <w:sz w:val="20"/>
          <w:szCs w:val="20"/>
        </w:rPr>
      </w:pPr>
      <w:r w:rsidRPr="00EB7DB2">
        <w:rPr>
          <w:sz w:val="20"/>
          <w:szCs w:val="20"/>
        </w:rPr>
        <w:t xml:space="preserve"> Все споры и разногласия решаются Сторонами путём переговоров в духе доброжелательства и взаимопонимания. При </w:t>
      </w:r>
      <w:r w:rsidR="00100EFD" w:rsidRPr="00EB7DB2">
        <w:rPr>
          <w:sz w:val="20"/>
          <w:szCs w:val="20"/>
        </w:rPr>
        <w:t>не достижении</w:t>
      </w:r>
      <w:r w:rsidRPr="00EB7DB2">
        <w:rPr>
          <w:sz w:val="20"/>
          <w:szCs w:val="20"/>
        </w:rPr>
        <w:t xml:space="preserve"> согласия спорные вопросы передаются на рассмотрение в Арбитражный суд г. Москвы в соответствии с действующим законодательством РФ.</w:t>
      </w:r>
    </w:p>
    <w:p w:rsidR="00FD3588" w:rsidRPr="00EB7DB2" w:rsidRDefault="00FD3588">
      <w:pPr>
        <w:pStyle w:val="a4"/>
        <w:numPr>
          <w:ilvl w:val="1"/>
          <w:numId w:val="3"/>
        </w:numPr>
        <w:shd w:val="clear" w:color="auto" w:fill="auto"/>
        <w:spacing w:before="0" w:after="160" w:line="234" w:lineRule="exact"/>
        <w:ind w:left="60" w:right="20" w:firstLine="740"/>
        <w:rPr>
          <w:sz w:val="20"/>
          <w:szCs w:val="20"/>
        </w:rPr>
      </w:pPr>
      <w:r w:rsidRPr="00EB7DB2">
        <w:rPr>
          <w:sz w:val="20"/>
          <w:szCs w:val="20"/>
        </w:rPr>
        <w:t xml:space="preserve"> Настоящий договор составлен в 2-х экземплярах, имеющих одинаковую юридическую силу, по одному для каждой из Сторон.</w:t>
      </w:r>
    </w:p>
    <w:p w:rsidR="00FD3588" w:rsidRPr="00EB7DB2" w:rsidRDefault="00FD3588">
      <w:pPr>
        <w:pStyle w:val="a4"/>
        <w:shd w:val="clear" w:color="auto" w:fill="auto"/>
        <w:spacing w:before="0" w:after="0" w:line="259" w:lineRule="exact"/>
        <w:ind w:right="40"/>
        <w:jc w:val="center"/>
        <w:rPr>
          <w:sz w:val="20"/>
          <w:szCs w:val="20"/>
        </w:rPr>
      </w:pPr>
      <w:r w:rsidRPr="00EB7DB2">
        <w:rPr>
          <w:sz w:val="20"/>
          <w:szCs w:val="20"/>
        </w:rPr>
        <w:t>7. Реквизиты и подписи Сторон</w:t>
      </w:r>
    </w:p>
    <w:p w:rsidR="00FD3588" w:rsidRPr="00EB7DB2" w:rsidRDefault="00FD3588">
      <w:pPr>
        <w:pStyle w:val="11"/>
        <w:keepNext/>
        <w:keepLines/>
        <w:shd w:val="clear" w:color="auto" w:fill="auto"/>
        <w:spacing w:after="0" w:line="259" w:lineRule="exact"/>
        <w:ind w:left="60"/>
        <w:jc w:val="left"/>
        <w:rPr>
          <w:sz w:val="20"/>
          <w:szCs w:val="20"/>
        </w:rPr>
      </w:pPr>
      <w:bookmarkStart w:id="2" w:name="bookmark2"/>
      <w:r w:rsidRPr="00EB7DB2">
        <w:rPr>
          <w:sz w:val="20"/>
          <w:szCs w:val="20"/>
        </w:rPr>
        <w:t>Исполнитель:</w:t>
      </w:r>
      <w:bookmarkEnd w:id="2"/>
    </w:p>
    <w:p w:rsidR="00B050D7" w:rsidRPr="00EB7DB2" w:rsidRDefault="00B050D7">
      <w:pPr>
        <w:pStyle w:val="11"/>
        <w:keepNext/>
        <w:keepLines/>
        <w:shd w:val="clear" w:color="auto" w:fill="auto"/>
        <w:spacing w:after="0" w:line="259" w:lineRule="exact"/>
        <w:ind w:left="60"/>
        <w:jc w:val="left"/>
        <w:rPr>
          <w:sz w:val="20"/>
          <w:szCs w:val="20"/>
        </w:rPr>
      </w:pPr>
    </w:p>
    <w:p w:rsidR="00FD3588" w:rsidRPr="00EB7DB2" w:rsidRDefault="00FD3588">
      <w:pPr>
        <w:pStyle w:val="11"/>
        <w:keepNext/>
        <w:keepLines/>
        <w:shd w:val="clear" w:color="auto" w:fill="auto"/>
        <w:spacing w:after="0" w:line="259" w:lineRule="exact"/>
        <w:ind w:left="60"/>
        <w:jc w:val="left"/>
        <w:rPr>
          <w:sz w:val="20"/>
          <w:szCs w:val="20"/>
        </w:rPr>
      </w:pPr>
      <w:bookmarkStart w:id="3" w:name="bookmark3"/>
      <w:r w:rsidRPr="00EB7DB2">
        <w:rPr>
          <w:sz w:val="20"/>
          <w:szCs w:val="20"/>
        </w:rPr>
        <w:t>Заказчик:</w:t>
      </w:r>
      <w:bookmarkEnd w:id="3"/>
    </w:p>
    <w:p w:rsidR="00FD3588" w:rsidRPr="00EB7DB2" w:rsidRDefault="00FD3588">
      <w:pPr>
        <w:pStyle w:val="a4"/>
        <w:shd w:val="clear" w:color="auto" w:fill="auto"/>
        <w:spacing w:before="0" w:after="251" w:line="259" w:lineRule="exact"/>
        <w:ind w:left="60" w:right="20"/>
        <w:jc w:val="left"/>
        <w:rPr>
          <w:sz w:val="20"/>
          <w:szCs w:val="20"/>
        </w:rPr>
      </w:pPr>
      <w:r w:rsidRPr="00EB7DB2">
        <w:rPr>
          <w:sz w:val="20"/>
          <w:szCs w:val="20"/>
        </w:rPr>
        <w:t xml:space="preserve">АО "Королёвская электросеть", </w:t>
      </w:r>
      <w:smartTag w:uri="urn:schemas-microsoft-com:office:smarttags" w:element="metricconverter">
        <w:smartTagPr>
          <w:attr w:name="ProductID" w:val="141079 г"/>
        </w:smartTagPr>
        <w:r w:rsidRPr="00EB7DB2">
          <w:rPr>
            <w:sz w:val="20"/>
            <w:szCs w:val="20"/>
          </w:rPr>
          <w:t>141079 г</w:t>
        </w:r>
      </w:smartTag>
      <w:r w:rsidRPr="00EB7DB2">
        <w:rPr>
          <w:sz w:val="20"/>
          <w:szCs w:val="20"/>
        </w:rPr>
        <w:t>.Королев ,ул. Гагарина, д.4.а Банк заказчика: ЗАО БАНК МЕНАТЕП СПБ Р./сч. 40702810400290000027, к./сч. 30101810500000000770 БИК 044661770, ИНН 5018054863 Тел. 84955160490 Факс: 516-04-90</w:t>
      </w:r>
    </w:p>
    <w:p w:rsidR="00FD3588" w:rsidRPr="00EB7DB2" w:rsidRDefault="00FD3588">
      <w:pPr>
        <w:pStyle w:val="a4"/>
        <w:shd w:val="clear" w:color="auto" w:fill="auto"/>
        <w:tabs>
          <w:tab w:val="center" w:pos="8375"/>
        </w:tabs>
        <w:spacing w:before="0" w:after="461" w:line="170" w:lineRule="exact"/>
        <w:ind w:left="1380"/>
        <w:rPr>
          <w:sz w:val="20"/>
          <w:szCs w:val="20"/>
        </w:rPr>
      </w:pPr>
      <w:r w:rsidRPr="00EB7DB2">
        <w:rPr>
          <w:sz w:val="20"/>
          <w:szCs w:val="20"/>
        </w:rPr>
        <w:t xml:space="preserve"> Исполнитель                                                                                                           Заказчик</w:t>
      </w:r>
    </w:p>
    <w:p w:rsidR="00FD3588" w:rsidRPr="00EB7DB2" w:rsidRDefault="00FD3588" w:rsidP="00760B2E">
      <w:pPr>
        <w:pStyle w:val="a4"/>
        <w:shd w:val="clear" w:color="auto" w:fill="auto"/>
        <w:tabs>
          <w:tab w:val="right" w:pos="10134"/>
        </w:tabs>
        <w:spacing w:before="0" w:after="0" w:line="170" w:lineRule="exact"/>
        <w:rPr>
          <w:sz w:val="20"/>
          <w:szCs w:val="20"/>
        </w:rPr>
      </w:pPr>
      <w:r w:rsidRPr="00EB7DB2">
        <w:rPr>
          <w:sz w:val="20"/>
          <w:szCs w:val="20"/>
        </w:rPr>
        <w:t>__________----------------------------------- (подпись)                                            ____-------------------------------------- (подпись)</w:t>
      </w:r>
    </w:p>
    <w:p w:rsidR="00FD3588" w:rsidRPr="00EB7DB2" w:rsidRDefault="00FD3588" w:rsidP="00760B2E">
      <w:pPr>
        <w:pStyle w:val="a4"/>
        <w:shd w:val="clear" w:color="auto" w:fill="auto"/>
        <w:tabs>
          <w:tab w:val="right" w:pos="8543"/>
        </w:tabs>
        <w:spacing w:before="0" w:after="0" w:line="170" w:lineRule="exact"/>
        <w:ind w:left="1840"/>
        <w:rPr>
          <w:sz w:val="20"/>
          <w:szCs w:val="20"/>
        </w:rPr>
      </w:pPr>
      <w:r w:rsidRPr="00EB7DB2">
        <w:rPr>
          <w:sz w:val="20"/>
          <w:szCs w:val="20"/>
        </w:rPr>
        <w:t>м.п.                                                                                                              м.п.</w:t>
      </w:r>
    </w:p>
    <w:p w:rsidR="00FD3588" w:rsidRPr="00EB7DB2" w:rsidRDefault="00FD3588" w:rsidP="006D0D0E">
      <w:pPr>
        <w:pStyle w:val="a4"/>
        <w:shd w:val="clear" w:color="auto" w:fill="auto"/>
        <w:tabs>
          <w:tab w:val="right" w:pos="8543"/>
        </w:tabs>
        <w:spacing w:before="0" w:after="0" w:line="170" w:lineRule="exact"/>
        <w:rPr>
          <w:sz w:val="20"/>
          <w:szCs w:val="20"/>
        </w:rPr>
      </w:pPr>
    </w:p>
    <w:p w:rsidR="00FD3588" w:rsidRPr="00EB7DB2" w:rsidRDefault="00FD3588">
      <w:pPr>
        <w:pStyle w:val="a4"/>
        <w:shd w:val="clear" w:color="auto" w:fill="auto"/>
        <w:tabs>
          <w:tab w:val="right" w:pos="8543"/>
        </w:tabs>
        <w:spacing w:before="0" w:after="0" w:line="170" w:lineRule="exact"/>
        <w:ind w:left="1840"/>
        <w:rPr>
          <w:sz w:val="20"/>
          <w:szCs w:val="20"/>
        </w:rPr>
      </w:pPr>
    </w:p>
    <w:p w:rsidR="00FD3588" w:rsidRPr="00EB7DB2" w:rsidRDefault="00FD3588">
      <w:pPr>
        <w:pStyle w:val="a4"/>
        <w:shd w:val="clear" w:color="auto" w:fill="auto"/>
        <w:tabs>
          <w:tab w:val="right" w:pos="8543"/>
        </w:tabs>
        <w:spacing w:before="0" w:after="0" w:line="170" w:lineRule="exact"/>
        <w:ind w:left="1840"/>
        <w:rPr>
          <w:sz w:val="20"/>
          <w:szCs w:val="20"/>
        </w:rPr>
      </w:pPr>
    </w:p>
    <w:p w:rsidR="00FD3588" w:rsidRPr="00EB7DB2" w:rsidRDefault="00FD3588">
      <w:pPr>
        <w:pStyle w:val="a4"/>
        <w:shd w:val="clear" w:color="auto" w:fill="auto"/>
        <w:tabs>
          <w:tab w:val="right" w:pos="8543"/>
        </w:tabs>
        <w:spacing w:before="0" w:after="0" w:line="170" w:lineRule="exact"/>
        <w:ind w:left="1840"/>
        <w:rPr>
          <w:sz w:val="20"/>
          <w:szCs w:val="20"/>
        </w:rPr>
      </w:pPr>
    </w:p>
    <w:p w:rsidR="00FD3588" w:rsidRPr="00EB7DB2" w:rsidRDefault="00FD3588" w:rsidP="006D0D0E">
      <w:pPr>
        <w:pStyle w:val="a4"/>
        <w:shd w:val="clear" w:color="auto" w:fill="auto"/>
        <w:tabs>
          <w:tab w:val="right" w:pos="8543"/>
        </w:tabs>
        <w:spacing w:before="0" w:after="0" w:line="170" w:lineRule="exact"/>
        <w:rPr>
          <w:sz w:val="20"/>
          <w:szCs w:val="20"/>
        </w:rPr>
      </w:pPr>
    </w:p>
    <w:p w:rsidR="00FD3588" w:rsidRPr="00EB7DB2" w:rsidRDefault="00FD3588">
      <w:pPr>
        <w:pStyle w:val="a4"/>
        <w:shd w:val="clear" w:color="auto" w:fill="auto"/>
        <w:tabs>
          <w:tab w:val="right" w:pos="8543"/>
        </w:tabs>
        <w:spacing w:before="0" w:after="0" w:line="170" w:lineRule="exact"/>
        <w:ind w:left="1840"/>
        <w:rPr>
          <w:sz w:val="20"/>
          <w:szCs w:val="20"/>
        </w:rPr>
      </w:pPr>
    </w:p>
    <w:p w:rsidR="00FD3588" w:rsidRPr="00EB7DB2" w:rsidRDefault="00FD3588" w:rsidP="00A550F7">
      <w:pPr>
        <w:pStyle w:val="a4"/>
        <w:shd w:val="clear" w:color="auto" w:fill="auto"/>
        <w:spacing w:before="0" w:after="226" w:line="170" w:lineRule="exact"/>
        <w:ind w:left="60"/>
        <w:rPr>
          <w:sz w:val="20"/>
          <w:szCs w:val="20"/>
        </w:rPr>
      </w:pPr>
      <w:r w:rsidRPr="00EB7DB2">
        <w:rPr>
          <w:sz w:val="20"/>
          <w:szCs w:val="20"/>
        </w:rPr>
        <w:t xml:space="preserve">                                     ПРИЛОЖЕНИЕ №1 К ДОГОВОРУ № </w:t>
      </w:r>
      <w:r w:rsidR="00AA238A" w:rsidRPr="00EB7DB2">
        <w:rPr>
          <w:sz w:val="20"/>
          <w:szCs w:val="20"/>
          <w:u w:val="single"/>
          <w:lang w:eastAsia="en-US"/>
        </w:rPr>
        <w:t>_____________</w:t>
      </w:r>
      <w:r w:rsidRPr="00EB7DB2">
        <w:rPr>
          <w:sz w:val="20"/>
          <w:szCs w:val="20"/>
          <w:lang w:eastAsia="en-US"/>
        </w:rPr>
        <w:t xml:space="preserve"> </w:t>
      </w:r>
      <w:r w:rsidR="00AA238A" w:rsidRPr="00EB7DB2">
        <w:rPr>
          <w:sz w:val="20"/>
          <w:szCs w:val="20"/>
        </w:rPr>
        <w:t>ОТ "___</w:t>
      </w:r>
      <w:r w:rsidRPr="00EB7DB2">
        <w:rPr>
          <w:sz w:val="20"/>
          <w:szCs w:val="20"/>
        </w:rPr>
        <w:t xml:space="preserve">" </w:t>
      </w:r>
      <w:r w:rsidR="00AA238A" w:rsidRPr="00EB7DB2">
        <w:rPr>
          <w:sz w:val="20"/>
          <w:szCs w:val="20"/>
        </w:rPr>
        <w:t>_____________</w:t>
      </w:r>
      <w:r w:rsidRPr="00EB7DB2">
        <w:rPr>
          <w:sz w:val="20"/>
          <w:szCs w:val="20"/>
        </w:rPr>
        <w:t xml:space="preserve"> 2015 г.</w:t>
      </w:r>
    </w:p>
    <w:p w:rsidR="00FD3588" w:rsidRPr="00EB7DB2" w:rsidRDefault="00FD3588" w:rsidP="00A550F7">
      <w:pPr>
        <w:pStyle w:val="a4"/>
        <w:numPr>
          <w:ilvl w:val="0"/>
          <w:numId w:val="4"/>
        </w:numPr>
        <w:shd w:val="clear" w:color="auto" w:fill="auto"/>
        <w:tabs>
          <w:tab w:val="left" w:pos="411"/>
        </w:tabs>
        <w:spacing w:before="0" w:after="250" w:line="252" w:lineRule="exact"/>
        <w:ind w:left="60" w:right="40"/>
        <w:rPr>
          <w:sz w:val="20"/>
          <w:szCs w:val="20"/>
        </w:rPr>
      </w:pPr>
      <w:r w:rsidRPr="00EB7DB2">
        <w:rPr>
          <w:sz w:val="20"/>
          <w:szCs w:val="20"/>
        </w:rPr>
        <w:t>Ф.И.О. представителен Заказчика, имеющих право заказывать выполнение технического обслуживания и/или прочих заявленных работ, и/или ремонт автомобилей, заказывать и получать расходные материалы, запасные части и аксессуары, а также уполномоченных Заказчиком на передачу/прием автомобилей для/после выполнения Работ.</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6"/>
        <w:gridCol w:w="3805"/>
        <w:gridCol w:w="1303"/>
        <w:gridCol w:w="4856"/>
      </w:tblGrid>
      <w:tr w:rsidR="00FD3588" w:rsidRPr="00EB7DB2" w:rsidTr="00AA238A">
        <w:trPr>
          <w:trHeight w:hRule="exact" w:val="547"/>
          <w:jc w:val="center"/>
        </w:trPr>
        <w:tc>
          <w:tcPr>
            <w:tcW w:w="526" w:type="dxa"/>
            <w:shd w:val="clear" w:color="auto" w:fill="FFFFFF"/>
          </w:tcPr>
          <w:p w:rsidR="00FD3588" w:rsidRPr="00EB7DB2" w:rsidRDefault="00FD3588">
            <w:pPr>
              <w:framePr w:w="10490" w:wrap="notBeside" w:vAnchor="text" w:hAnchor="text" w:xAlign="center" w:y="1"/>
              <w:rPr>
                <w:sz w:val="20"/>
                <w:szCs w:val="20"/>
              </w:rPr>
            </w:pPr>
          </w:p>
          <w:p w:rsidR="00FD3588" w:rsidRPr="00EB7DB2" w:rsidRDefault="00FD3588">
            <w:pPr>
              <w:framePr w:w="10490" w:wrap="notBeside" w:vAnchor="text" w:hAnchor="text" w:xAlign="center" w:y="1"/>
              <w:rPr>
                <w:sz w:val="20"/>
                <w:szCs w:val="20"/>
              </w:rPr>
            </w:pPr>
          </w:p>
          <w:p w:rsidR="00FD3588" w:rsidRPr="00EB7DB2" w:rsidRDefault="00FD3588">
            <w:pPr>
              <w:framePr w:w="10490" w:wrap="notBeside" w:vAnchor="text" w:hAnchor="text" w:xAlign="center" w:y="1"/>
              <w:rPr>
                <w:sz w:val="20"/>
                <w:szCs w:val="20"/>
              </w:rPr>
            </w:pPr>
          </w:p>
        </w:tc>
        <w:tc>
          <w:tcPr>
            <w:tcW w:w="3805" w:type="dxa"/>
            <w:shd w:val="clear" w:color="auto" w:fill="FFFFFF"/>
          </w:tcPr>
          <w:p w:rsidR="00FD3588" w:rsidRPr="00EB7DB2" w:rsidRDefault="00FD3588">
            <w:pPr>
              <w:pStyle w:val="a4"/>
              <w:framePr w:w="10490" w:wrap="notBeside" w:vAnchor="text" w:hAnchor="text" w:xAlign="center" w:y="1"/>
              <w:shd w:val="clear" w:color="auto" w:fill="auto"/>
              <w:spacing w:before="0" w:after="0" w:line="170" w:lineRule="exact"/>
              <w:jc w:val="center"/>
              <w:rPr>
                <w:sz w:val="20"/>
                <w:szCs w:val="20"/>
              </w:rPr>
            </w:pPr>
            <w:r w:rsidRPr="00EB7DB2">
              <w:rPr>
                <w:sz w:val="20"/>
                <w:szCs w:val="20"/>
              </w:rPr>
              <w:t>Фамилия, Имя, Отчество,</w:t>
            </w:r>
          </w:p>
        </w:tc>
        <w:tc>
          <w:tcPr>
            <w:tcW w:w="1303" w:type="dxa"/>
            <w:shd w:val="clear" w:color="auto" w:fill="FFFFFF"/>
            <w:vAlign w:val="bottom"/>
          </w:tcPr>
          <w:p w:rsidR="00FD3588" w:rsidRPr="00EB7DB2" w:rsidRDefault="00FD3588">
            <w:pPr>
              <w:pStyle w:val="a4"/>
              <w:framePr w:w="10490" w:wrap="notBeside" w:vAnchor="text" w:hAnchor="text" w:xAlign="center" w:y="1"/>
              <w:shd w:val="clear" w:color="auto" w:fill="auto"/>
              <w:spacing w:before="0" w:after="120" w:line="170" w:lineRule="exact"/>
              <w:ind w:left="260"/>
              <w:jc w:val="left"/>
              <w:rPr>
                <w:sz w:val="20"/>
                <w:szCs w:val="20"/>
              </w:rPr>
            </w:pPr>
            <w:r w:rsidRPr="00EB7DB2">
              <w:rPr>
                <w:sz w:val="20"/>
                <w:szCs w:val="20"/>
              </w:rPr>
              <w:t>Образец</w:t>
            </w:r>
          </w:p>
          <w:p w:rsidR="00FD3588" w:rsidRPr="00EB7DB2" w:rsidRDefault="00FD3588">
            <w:pPr>
              <w:pStyle w:val="a4"/>
              <w:framePr w:w="10490" w:wrap="notBeside" w:vAnchor="text" w:hAnchor="text" w:xAlign="center" w:y="1"/>
              <w:shd w:val="clear" w:color="auto" w:fill="auto"/>
              <w:spacing w:before="120" w:after="0" w:line="170" w:lineRule="exact"/>
              <w:jc w:val="center"/>
              <w:rPr>
                <w:sz w:val="20"/>
                <w:szCs w:val="20"/>
              </w:rPr>
            </w:pPr>
            <w:r w:rsidRPr="00EB7DB2">
              <w:rPr>
                <w:sz w:val="20"/>
                <w:szCs w:val="20"/>
              </w:rPr>
              <w:t>подписи</w:t>
            </w:r>
          </w:p>
        </w:tc>
        <w:tc>
          <w:tcPr>
            <w:tcW w:w="4856" w:type="dxa"/>
            <w:shd w:val="clear" w:color="auto" w:fill="FFFFFF"/>
            <w:vAlign w:val="bottom"/>
          </w:tcPr>
          <w:p w:rsidR="00FD3588" w:rsidRPr="00EB7DB2" w:rsidRDefault="00FD3588">
            <w:pPr>
              <w:pStyle w:val="a4"/>
              <w:framePr w:w="10490" w:wrap="notBeside" w:vAnchor="text" w:hAnchor="text" w:xAlign="center" w:y="1"/>
              <w:shd w:val="clear" w:color="auto" w:fill="auto"/>
              <w:spacing w:before="0" w:after="0" w:line="256" w:lineRule="exact"/>
              <w:jc w:val="center"/>
              <w:rPr>
                <w:sz w:val="20"/>
                <w:szCs w:val="20"/>
              </w:rPr>
            </w:pPr>
            <w:r w:rsidRPr="00EB7DB2">
              <w:rPr>
                <w:sz w:val="20"/>
                <w:szCs w:val="20"/>
              </w:rPr>
              <w:t>Наименование документа, серия, номер, кем и когда выдан.</w:t>
            </w:r>
          </w:p>
        </w:tc>
      </w:tr>
      <w:tr w:rsidR="00FD3588" w:rsidRPr="00EB7DB2" w:rsidTr="00AA238A">
        <w:trPr>
          <w:trHeight w:hRule="exact" w:val="536"/>
          <w:jc w:val="center"/>
        </w:trPr>
        <w:tc>
          <w:tcPr>
            <w:tcW w:w="526" w:type="dxa"/>
            <w:shd w:val="clear" w:color="auto" w:fill="FFFFFF"/>
            <w:vAlign w:val="center"/>
          </w:tcPr>
          <w:p w:rsidR="00FD3588" w:rsidRPr="00EB7DB2" w:rsidRDefault="00FD3588">
            <w:pPr>
              <w:pStyle w:val="a4"/>
              <w:framePr w:w="10490" w:wrap="notBeside" w:vAnchor="text" w:hAnchor="text" w:xAlign="center" w:y="1"/>
              <w:shd w:val="clear" w:color="auto" w:fill="auto"/>
              <w:spacing w:before="0" w:after="0" w:line="240" w:lineRule="exact"/>
              <w:ind w:left="180"/>
              <w:jc w:val="left"/>
              <w:rPr>
                <w:sz w:val="20"/>
                <w:szCs w:val="20"/>
              </w:rPr>
            </w:pPr>
            <w:r w:rsidRPr="00EB7DB2">
              <w:rPr>
                <w:rStyle w:val="David"/>
                <w:rFonts w:ascii="Times New Roman" w:hAnsi="Times New Roman" w:cs="Times New Roman"/>
                <w:sz w:val="20"/>
                <w:szCs w:val="20"/>
                <w:lang w:bidi="ar-SA"/>
              </w:rPr>
              <w:t>1</w:t>
            </w:r>
            <w:r w:rsidRPr="00EB7DB2">
              <w:rPr>
                <w:rStyle w:val="9"/>
                <w:sz w:val="20"/>
                <w:szCs w:val="20"/>
              </w:rPr>
              <w:t>.</w:t>
            </w:r>
          </w:p>
        </w:tc>
        <w:tc>
          <w:tcPr>
            <w:tcW w:w="3805" w:type="dxa"/>
            <w:shd w:val="clear" w:color="auto" w:fill="FFFFFF"/>
          </w:tcPr>
          <w:p w:rsidR="00FD3588" w:rsidRPr="00EB7DB2" w:rsidRDefault="00FD3588">
            <w:pPr>
              <w:framePr w:w="10490" w:wrap="notBeside" w:vAnchor="text" w:hAnchor="text" w:xAlign="center" w:y="1"/>
              <w:rPr>
                <w:rFonts w:ascii="Times New Roman" w:hAnsi="Times New Roman" w:cs="Times New Roman"/>
                <w:sz w:val="20"/>
                <w:szCs w:val="20"/>
              </w:rPr>
            </w:pPr>
            <w:r w:rsidRPr="00EB7DB2">
              <w:rPr>
                <w:rFonts w:ascii="Times New Roman" w:hAnsi="Times New Roman" w:cs="Times New Roman"/>
                <w:sz w:val="20"/>
                <w:szCs w:val="20"/>
              </w:rPr>
              <w:t>Ансимов Антон Валерьевич</w:t>
            </w:r>
          </w:p>
        </w:tc>
        <w:tc>
          <w:tcPr>
            <w:tcW w:w="1303" w:type="dxa"/>
            <w:shd w:val="clear" w:color="auto" w:fill="FFFFFF"/>
          </w:tcPr>
          <w:p w:rsidR="00FD3588" w:rsidRPr="00EB7DB2" w:rsidRDefault="00FD3588">
            <w:pPr>
              <w:framePr w:w="10490" w:wrap="notBeside" w:vAnchor="text" w:hAnchor="text" w:xAlign="center" w:y="1"/>
              <w:rPr>
                <w:sz w:val="20"/>
                <w:szCs w:val="20"/>
              </w:rPr>
            </w:pPr>
          </w:p>
        </w:tc>
        <w:tc>
          <w:tcPr>
            <w:tcW w:w="4856" w:type="dxa"/>
            <w:shd w:val="clear" w:color="auto" w:fill="FFFFFF"/>
          </w:tcPr>
          <w:p w:rsidR="00FD3588" w:rsidRPr="00EB7DB2" w:rsidRDefault="00FD3588" w:rsidP="00A3577F">
            <w:pPr>
              <w:pStyle w:val="ConsPlusNonformat"/>
              <w:framePr w:w="10490" w:wrap="notBeside" w:vAnchor="text" w:hAnchor="text" w:xAlign="center" w:y="1"/>
              <w:rPr>
                <w:rFonts w:ascii="Times New Roman" w:hAnsi="Times New Roman" w:cs="Times New Roman"/>
              </w:rPr>
            </w:pPr>
            <w:r w:rsidRPr="00EB7DB2">
              <w:t xml:space="preserve"> </w:t>
            </w:r>
            <w:r w:rsidRPr="00EB7DB2">
              <w:rPr>
                <w:rFonts w:ascii="Times New Roman" w:hAnsi="Times New Roman" w:cs="Times New Roman"/>
              </w:rPr>
              <w:t>паспорт серия 4507 № 152678, выдан 27 октября 2003 года паспортным столом №2 ОВД района Ясенево гор. Москвы</w:t>
            </w:r>
          </w:p>
        </w:tc>
      </w:tr>
      <w:tr w:rsidR="00FD3588" w:rsidRPr="00EB7DB2" w:rsidTr="00AA238A">
        <w:trPr>
          <w:trHeight w:hRule="exact" w:val="540"/>
          <w:jc w:val="center"/>
        </w:trPr>
        <w:tc>
          <w:tcPr>
            <w:tcW w:w="526" w:type="dxa"/>
            <w:shd w:val="clear" w:color="auto" w:fill="FFFFFF"/>
          </w:tcPr>
          <w:p w:rsidR="00FD3588" w:rsidRPr="00EB7DB2" w:rsidRDefault="00FD3588" w:rsidP="00A550F7">
            <w:pPr>
              <w:pStyle w:val="a4"/>
              <w:framePr w:w="10490" w:wrap="notBeside" w:vAnchor="text" w:hAnchor="text" w:xAlign="center" w:y="1"/>
              <w:shd w:val="clear" w:color="auto" w:fill="auto"/>
              <w:spacing w:before="0" w:after="0" w:line="260" w:lineRule="exact"/>
              <w:jc w:val="left"/>
              <w:rPr>
                <w:sz w:val="20"/>
                <w:szCs w:val="20"/>
              </w:rPr>
            </w:pPr>
            <w:r w:rsidRPr="00EB7DB2">
              <w:rPr>
                <w:rStyle w:val="13pt"/>
                <w:sz w:val="20"/>
                <w:szCs w:val="20"/>
              </w:rPr>
              <w:t xml:space="preserve">  </w:t>
            </w:r>
            <w:r w:rsidRPr="00EB7DB2">
              <w:rPr>
                <w:rStyle w:val="13pt"/>
                <w:i w:val="0"/>
                <w:sz w:val="20"/>
                <w:szCs w:val="20"/>
              </w:rPr>
              <w:t>2</w:t>
            </w:r>
            <w:r w:rsidRPr="00EB7DB2">
              <w:rPr>
                <w:rStyle w:val="13pt"/>
                <w:sz w:val="20"/>
                <w:szCs w:val="20"/>
              </w:rPr>
              <w:t>.</w:t>
            </w:r>
          </w:p>
        </w:tc>
        <w:tc>
          <w:tcPr>
            <w:tcW w:w="3805" w:type="dxa"/>
            <w:shd w:val="clear" w:color="auto" w:fill="FFFFFF"/>
          </w:tcPr>
          <w:p w:rsidR="00FD3588" w:rsidRPr="00EB7DB2" w:rsidRDefault="00FD3588" w:rsidP="00BD1533">
            <w:pPr>
              <w:framePr w:w="10490" w:wrap="notBeside" w:vAnchor="text" w:hAnchor="text" w:xAlign="center" w:y="1"/>
              <w:rPr>
                <w:rFonts w:ascii="Times New Roman" w:hAnsi="Times New Roman" w:cs="Times New Roman"/>
                <w:sz w:val="20"/>
                <w:szCs w:val="20"/>
              </w:rPr>
            </w:pPr>
            <w:r w:rsidRPr="00EB7DB2">
              <w:rPr>
                <w:rFonts w:ascii="Times New Roman" w:hAnsi="Times New Roman" w:cs="Times New Roman"/>
                <w:sz w:val="20"/>
                <w:szCs w:val="20"/>
              </w:rPr>
              <w:t>Корчагин Андрей Васильевич</w:t>
            </w:r>
          </w:p>
          <w:p w:rsidR="00FD3588" w:rsidRPr="00EB7DB2" w:rsidRDefault="00FD3588">
            <w:pPr>
              <w:framePr w:w="10490" w:wrap="notBeside" w:vAnchor="text" w:hAnchor="text" w:xAlign="center" w:y="1"/>
              <w:rPr>
                <w:sz w:val="20"/>
                <w:szCs w:val="20"/>
              </w:rPr>
            </w:pPr>
          </w:p>
        </w:tc>
        <w:tc>
          <w:tcPr>
            <w:tcW w:w="1303" w:type="dxa"/>
            <w:shd w:val="clear" w:color="auto" w:fill="FFFFFF"/>
          </w:tcPr>
          <w:p w:rsidR="00FD3588" w:rsidRPr="00EB7DB2" w:rsidRDefault="00FD3588">
            <w:pPr>
              <w:framePr w:w="10490" w:wrap="notBeside" w:vAnchor="text" w:hAnchor="text" w:xAlign="center" w:y="1"/>
              <w:rPr>
                <w:sz w:val="20"/>
                <w:szCs w:val="20"/>
              </w:rPr>
            </w:pPr>
          </w:p>
        </w:tc>
        <w:tc>
          <w:tcPr>
            <w:tcW w:w="4856" w:type="dxa"/>
            <w:shd w:val="clear" w:color="auto" w:fill="FFFFFF"/>
          </w:tcPr>
          <w:p w:rsidR="00FD3588" w:rsidRPr="00EB7DB2" w:rsidRDefault="00FD3588">
            <w:pPr>
              <w:framePr w:w="10490" w:wrap="notBeside" w:vAnchor="text" w:hAnchor="text" w:xAlign="center" w:y="1"/>
              <w:rPr>
                <w:rFonts w:ascii="Times New Roman" w:hAnsi="Times New Roman" w:cs="Times New Roman"/>
                <w:sz w:val="20"/>
                <w:szCs w:val="20"/>
              </w:rPr>
            </w:pPr>
          </w:p>
        </w:tc>
      </w:tr>
      <w:tr w:rsidR="00FD3588" w:rsidRPr="00EB7DB2" w:rsidTr="00AA238A">
        <w:trPr>
          <w:trHeight w:hRule="exact" w:val="536"/>
          <w:jc w:val="center"/>
        </w:trPr>
        <w:tc>
          <w:tcPr>
            <w:tcW w:w="526" w:type="dxa"/>
            <w:shd w:val="clear" w:color="auto" w:fill="FFFFFF"/>
            <w:vAlign w:val="center"/>
          </w:tcPr>
          <w:p w:rsidR="00FD3588" w:rsidRPr="00EB7DB2" w:rsidRDefault="00FD3588">
            <w:pPr>
              <w:pStyle w:val="a4"/>
              <w:framePr w:w="10490" w:wrap="notBeside" w:vAnchor="text" w:hAnchor="text" w:xAlign="center" w:y="1"/>
              <w:shd w:val="clear" w:color="auto" w:fill="auto"/>
              <w:spacing w:before="0" w:after="0" w:line="170" w:lineRule="exact"/>
              <w:ind w:left="180"/>
              <w:jc w:val="left"/>
              <w:rPr>
                <w:sz w:val="20"/>
                <w:szCs w:val="20"/>
              </w:rPr>
            </w:pPr>
            <w:r w:rsidRPr="00EB7DB2">
              <w:rPr>
                <w:sz w:val="20"/>
                <w:szCs w:val="20"/>
              </w:rPr>
              <w:t>3.</w:t>
            </w:r>
          </w:p>
        </w:tc>
        <w:tc>
          <w:tcPr>
            <w:tcW w:w="3805" w:type="dxa"/>
            <w:shd w:val="clear" w:color="auto" w:fill="FFFFFF"/>
          </w:tcPr>
          <w:p w:rsidR="00FD3588" w:rsidRPr="00EB7DB2" w:rsidRDefault="00FD3588">
            <w:pPr>
              <w:framePr w:w="10490" w:wrap="notBeside" w:vAnchor="text" w:hAnchor="text" w:xAlign="center" w:y="1"/>
              <w:rPr>
                <w:rFonts w:ascii="Times New Roman" w:hAnsi="Times New Roman" w:cs="Times New Roman"/>
                <w:sz w:val="20"/>
                <w:szCs w:val="20"/>
              </w:rPr>
            </w:pPr>
            <w:r w:rsidRPr="00EB7DB2">
              <w:rPr>
                <w:rFonts w:ascii="Times New Roman" w:hAnsi="Times New Roman" w:cs="Times New Roman"/>
                <w:sz w:val="20"/>
                <w:szCs w:val="20"/>
              </w:rPr>
              <w:t>Денисов Илья Олегович</w:t>
            </w:r>
          </w:p>
        </w:tc>
        <w:tc>
          <w:tcPr>
            <w:tcW w:w="1303" w:type="dxa"/>
            <w:shd w:val="clear" w:color="auto" w:fill="FFFFFF"/>
          </w:tcPr>
          <w:p w:rsidR="00FD3588" w:rsidRPr="00EB7DB2" w:rsidRDefault="00FD3588">
            <w:pPr>
              <w:framePr w:w="10490" w:wrap="notBeside" w:vAnchor="text" w:hAnchor="text" w:xAlign="center" w:y="1"/>
              <w:rPr>
                <w:sz w:val="20"/>
                <w:szCs w:val="20"/>
              </w:rPr>
            </w:pPr>
          </w:p>
        </w:tc>
        <w:tc>
          <w:tcPr>
            <w:tcW w:w="4856" w:type="dxa"/>
            <w:shd w:val="clear" w:color="auto" w:fill="FFFFFF"/>
          </w:tcPr>
          <w:p w:rsidR="00FD3588" w:rsidRPr="00EB7DB2" w:rsidRDefault="00FD3588">
            <w:pPr>
              <w:framePr w:w="10490" w:wrap="notBeside" w:vAnchor="text" w:hAnchor="text" w:xAlign="center" w:y="1"/>
              <w:rPr>
                <w:sz w:val="20"/>
                <w:szCs w:val="20"/>
              </w:rPr>
            </w:pPr>
          </w:p>
        </w:tc>
      </w:tr>
      <w:tr w:rsidR="00FD3588" w:rsidRPr="00EB7DB2" w:rsidTr="00AA238A">
        <w:trPr>
          <w:trHeight w:hRule="exact" w:val="554"/>
          <w:jc w:val="center"/>
        </w:trPr>
        <w:tc>
          <w:tcPr>
            <w:tcW w:w="526" w:type="dxa"/>
            <w:shd w:val="clear" w:color="auto" w:fill="FFFFFF"/>
            <w:vAlign w:val="center"/>
          </w:tcPr>
          <w:p w:rsidR="00FD3588" w:rsidRPr="00EB7DB2" w:rsidRDefault="00FD3588">
            <w:pPr>
              <w:pStyle w:val="a4"/>
              <w:framePr w:w="10490" w:wrap="notBeside" w:vAnchor="text" w:hAnchor="text" w:xAlign="center" w:y="1"/>
              <w:shd w:val="clear" w:color="auto" w:fill="auto"/>
              <w:spacing w:before="0" w:after="0" w:line="170" w:lineRule="exact"/>
              <w:ind w:left="180"/>
              <w:jc w:val="left"/>
              <w:rPr>
                <w:sz w:val="20"/>
                <w:szCs w:val="20"/>
              </w:rPr>
            </w:pPr>
            <w:r w:rsidRPr="00EB7DB2">
              <w:rPr>
                <w:sz w:val="20"/>
                <w:szCs w:val="20"/>
              </w:rPr>
              <w:t>4.</w:t>
            </w:r>
          </w:p>
        </w:tc>
        <w:tc>
          <w:tcPr>
            <w:tcW w:w="3805" w:type="dxa"/>
            <w:shd w:val="clear" w:color="auto" w:fill="FFFFFF"/>
          </w:tcPr>
          <w:p w:rsidR="00FD3588" w:rsidRPr="00EB7DB2" w:rsidRDefault="00FD3588">
            <w:pPr>
              <w:framePr w:w="10490" w:wrap="notBeside" w:vAnchor="text" w:hAnchor="text" w:xAlign="center" w:y="1"/>
              <w:rPr>
                <w:rFonts w:ascii="Times New Roman" w:hAnsi="Times New Roman" w:cs="Times New Roman"/>
                <w:sz w:val="20"/>
                <w:szCs w:val="20"/>
              </w:rPr>
            </w:pPr>
            <w:r w:rsidRPr="00EB7DB2">
              <w:rPr>
                <w:rFonts w:ascii="Times New Roman" w:hAnsi="Times New Roman" w:cs="Times New Roman"/>
                <w:sz w:val="20"/>
                <w:szCs w:val="20"/>
              </w:rPr>
              <w:t>Трофимов Вячеслав Анатольевич</w:t>
            </w:r>
          </w:p>
        </w:tc>
        <w:tc>
          <w:tcPr>
            <w:tcW w:w="1303" w:type="dxa"/>
            <w:shd w:val="clear" w:color="auto" w:fill="FFFFFF"/>
          </w:tcPr>
          <w:p w:rsidR="00FD3588" w:rsidRPr="00EB7DB2" w:rsidRDefault="00FD3588">
            <w:pPr>
              <w:framePr w:w="10490" w:wrap="notBeside" w:vAnchor="text" w:hAnchor="text" w:xAlign="center" w:y="1"/>
              <w:rPr>
                <w:sz w:val="20"/>
                <w:szCs w:val="20"/>
              </w:rPr>
            </w:pPr>
          </w:p>
        </w:tc>
        <w:tc>
          <w:tcPr>
            <w:tcW w:w="4856" w:type="dxa"/>
            <w:shd w:val="clear" w:color="auto" w:fill="FFFFFF"/>
          </w:tcPr>
          <w:p w:rsidR="00FD3588" w:rsidRPr="00EB7DB2" w:rsidRDefault="00FD3588">
            <w:pPr>
              <w:framePr w:w="10490" w:wrap="notBeside" w:vAnchor="text" w:hAnchor="text" w:xAlign="center" w:y="1"/>
              <w:rPr>
                <w:sz w:val="20"/>
                <w:szCs w:val="20"/>
              </w:rPr>
            </w:pPr>
          </w:p>
        </w:tc>
      </w:tr>
    </w:tbl>
    <w:p w:rsidR="00FD3588" w:rsidRPr="00EB7DB2" w:rsidRDefault="00FD3588">
      <w:pPr>
        <w:rPr>
          <w:sz w:val="20"/>
          <w:szCs w:val="20"/>
        </w:rPr>
      </w:pPr>
    </w:p>
    <w:p w:rsidR="00FD3588" w:rsidRPr="00EB7DB2" w:rsidRDefault="00FD3588">
      <w:pPr>
        <w:pStyle w:val="a4"/>
        <w:numPr>
          <w:ilvl w:val="0"/>
          <w:numId w:val="5"/>
        </w:numPr>
        <w:shd w:val="clear" w:color="auto" w:fill="auto"/>
        <w:tabs>
          <w:tab w:val="left" w:pos="404"/>
        </w:tabs>
        <w:spacing w:before="267" w:after="250" w:line="248" w:lineRule="exact"/>
        <w:ind w:left="60" w:right="40"/>
        <w:rPr>
          <w:sz w:val="20"/>
          <w:szCs w:val="20"/>
        </w:rPr>
      </w:pPr>
      <w:r w:rsidRPr="00EB7DB2">
        <w:rPr>
          <w:sz w:val="20"/>
          <w:szCs w:val="20"/>
        </w:rPr>
        <w:t>Перечень автомобилей Заказчика подлежащих техническому обслуживанию и/или ремонту, и/или выполнению иных работ у Исполнителя.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544"/>
        <w:gridCol w:w="2412"/>
        <w:gridCol w:w="2401"/>
        <w:gridCol w:w="2405"/>
        <w:gridCol w:w="2462"/>
      </w:tblGrid>
      <w:tr w:rsidR="00FD3588" w:rsidRPr="00EB7DB2">
        <w:trPr>
          <w:trHeight w:hRule="exact" w:val="551"/>
          <w:jc w:val="center"/>
        </w:trPr>
        <w:tc>
          <w:tcPr>
            <w:tcW w:w="544" w:type="dxa"/>
            <w:tcBorders>
              <w:top w:val="single" w:sz="4" w:space="0" w:color="auto"/>
              <w:left w:val="single" w:sz="4" w:space="0" w:color="auto"/>
            </w:tcBorders>
            <w:shd w:val="clear" w:color="auto" w:fill="FFFFFF"/>
          </w:tcPr>
          <w:p w:rsidR="00FD3588" w:rsidRPr="00EB7DB2" w:rsidRDefault="00FD3588">
            <w:pPr>
              <w:framePr w:w="10224" w:wrap="notBeside" w:vAnchor="text" w:hAnchor="text" w:xAlign="center" w:y="1"/>
              <w:rPr>
                <w:sz w:val="20"/>
                <w:szCs w:val="20"/>
              </w:rPr>
            </w:pPr>
          </w:p>
        </w:tc>
        <w:tc>
          <w:tcPr>
            <w:tcW w:w="2412" w:type="dxa"/>
            <w:tcBorders>
              <w:top w:val="single" w:sz="4" w:space="0" w:color="auto"/>
              <w:left w:val="single" w:sz="4" w:space="0" w:color="auto"/>
            </w:tcBorders>
            <w:shd w:val="clear" w:color="auto" w:fill="FFFFFF"/>
            <w:vAlign w:val="center"/>
          </w:tcPr>
          <w:p w:rsidR="00FD3588" w:rsidRPr="00EB7DB2" w:rsidRDefault="00FD3588">
            <w:pPr>
              <w:pStyle w:val="a4"/>
              <w:framePr w:w="10224" w:wrap="notBeside" w:vAnchor="text" w:hAnchor="text" w:xAlign="center" w:y="1"/>
              <w:shd w:val="clear" w:color="auto" w:fill="auto"/>
              <w:spacing w:before="0" w:after="0" w:line="170" w:lineRule="exact"/>
              <w:ind w:left="220"/>
              <w:jc w:val="left"/>
              <w:rPr>
                <w:sz w:val="20"/>
                <w:szCs w:val="20"/>
              </w:rPr>
            </w:pPr>
            <w:r w:rsidRPr="00EB7DB2">
              <w:rPr>
                <w:sz w:val="20"/>
                <w:szCs w:val="20"/>
              </w:rPr>
              <w:t>Модель автомобиля</w:t>
            </w:r>
          </w:p>
        </w:tc>
        <w:tc>
          <w:tcPr>
            <w:tcW w:w="2401" w:type="dxa"/>
            <w:tcBorders>
              <w:top w:val="single" w:sz="4" w:space="0" w:color="auto"/>
              <w:left w:val="single" w:sz="4" w:space="0" w:color="auto"/>
            </w:tcBorders>
            <w:shd w:val="clear" w:color="auto" w:fill="FFFFFF"/>
            <w:vAlign w:val="center"/>
          </w:tcPr>
          <w:p w:rsidR="00FD3588" w:rsidRPr="00EB7DB2" w:rsidRDefault="00FD3588">
            <w:pPr>
              <w:pStyle w:val="a4"/>
              <w:framePr w:w="10224" w:wrap="notBeside" w:vAnchor="text" w:hAnchor="text" w:xAlign="center" w:y="1"/>
              <w:shd w:val="clear" w:color="auto" w:fill="auto"/>
              <w:spacing w:before="0" w:after="0" w:line="170" w:lineRule="exact"/>
              <w:jc w:val="center"/>
              <w:rPr>
                <w:sz w:val="20"/>
                <w:szCs w:val="20"/>
              </w:rPr>
            </w:pPr>
            <w:r w:rsidRPr="00EB7DB2">
              <w:rPr>
                <w:sz w:val="20"/>
                <w:szCs w:val="20"/>
                <w:lang w:val="en-US" w:eastAsia="en-US"/>
              </w:rPr>
              <w:t>VIN</w:t>
            </w:r>
          </w:p>
        </w:tc>
        <w:tc>
          <w:tcPr>
            <w:tcW w:w="2405" w:type="dxa"/>
            <w:tcBorders>
              <w:top w:val="single" w:sz="4" w:space="0" w:color="auto"/>
              <w:left w:val="single" w:sz="4" w:space="0" w:color="auto"/>
            </w:tcBorders>
            <w:shd w:val="clear" w:color="auto" w:fill="FFFFFF"/>
            <w:vAlign w:val="center"/>
          </w:tcPr>
          <w:p w:rsidR="00FD3588" w:rsidRPr="00EB7DB2" w:rsidRDefault="00FD3588">
            <w:pPr>
              <w:pStyle w:val="a4"/>
              <w:framePr w:w="10224" w:wrap="notBeside" w:vAnchor="text" w:hAnchor="text" w:xAlign="center" w:y="1"/>
              <w:shd w:val="clear" w:color="auto" w:fill="auto"/>
              <w:spacing w:before="0" w:after="0" w:line="170" w:lineRule="exact"/>
              <w:jc w:val="center"/>
              <w:rPr>
                <w:sz w:val="20"/>
                <w:szCs w:val="20"/>
              </w:rPr>
            </w:pPr>
            <w:r w:rsidRPr="00EB7DB2">
              <w:rPr>
                <w:sz w:val="20"/>
                <w:szCs w:val="20"/>
              </w:rPr>
              <w:t>№ двигателя</w:t>
            </w:r>
          </w:p>
        </w:tc>
        <w:tc>
          <w:tcPr>
            <w:tcW w:w="2462" w:type="dxa"/>
            <w:tcBorders>
              <w:top w:val="single" w:sz="4" w:space="0" w:color="auto"/>
              <w:left w:val="single" w:sz="4" w:space="0" w:color="auto"/>
              <w:right w:val="single" w:sz="4" w:space="0" w:color="auto"/>
            </w:tcBorders>
            <w:shd w:val="clear" w:color="auto" w:fill="FFFFFF"/>
            <w:vAlign w:val="bottom"/>
          </w:tcPr>
          <w:p w:rsidR="00FD3588" w:rsidRPr="00EB7DB2" w:rsidRDefault="00FD3588">
            <w:pPr>
              <w:pStyle w:val="a4"/>
              <w:framePr w:w="10224" w:wrap="notBeside" w:vAnchor="text" w:hAnchor="text" w:xAlign="center" w:y="1"/>
              <w:shd w:val="clear" w:color="auto" w:fill="auto"/>
              <w:spacing w:before="0" w:after="120" w:line="170" w:lineRule="exact"/>
              <w:jc w:val="center"/>
              <w:rPr>
                <w:sz w:val="20"/>
                <w:szCs w:val="20"/>
              </w:rPr>
            </w:pPr>
            <w:r w:rsidRPr="00EB7DB2">
              <w:rPr>
                <w:sz w:val="20"/>
                <w:szCs w:val="20"/>
              </w:rPr>
              <w:t>Государственный</w:t>
            </w:r>
          </w:p>
          <w:p w:rsidR="00FD3588" w:rsidRPr="00EB7DB2" w:rsidRDefault="00FD3588">
            <w:pPr>
              <w:pStyle w:val="a4"/>
              <w:framePr w:w="10224" w:wrap="notBeside" w:vAnchor="text" w:hAnchor="text" w:xAlign="center" w:y="1"/>
              <w:shd w:val="clear" w:color="auto" w:fill="auto"/>
              <w:spacing w:before="120" w:after="0" w:line="170" w:lineRule="exact"/>
              <w:jc w:val="center"/>
              <w:rPr>
                <w:sz w:val="20"/>
                <w:szCs w:val="20"/>
              </w:rPr>
            </w:pPr>
            <w:r w:rsidRPr="00EB7DB2">
              <w:rPr>
                <w:sz w:val="20"/>
                <w:szCs w:val="20"/>
              </w:rPr>
              <w:t>номер</w:t>
            </w:r>
          </w:p>
        </w:tc>
      </w:tr>
      <w:tr w:rsidR="00FD3588" w:rsidRPr="00EB7DB2">
        <w:trPr>
          <w:trHeight w:hRule="exact" w:val="274"/>
          <w:jc w:val="center"/>
        </w:trPr>
        <w:tc>
          <w:tcPr>
            <w:tcW w:w="544" w:type="dxa"/>
            <w:tcBorders>
              <w:top w:val="single" w:sz="4" w:space="0" w:color="auto"/>
              <w:left w:val="single" w:sz="4" w:space="0" w:color="auto"/>
            </w:tcBorders>
            <w:shd w:val="clear" w:color="auto" w:fill="FFFFFF"/>
            <w:vAlign w:val="bottom"/>
          </w:tcPr>
          <w:p w:rsidR="00FD3588" w:rsidRPr="00EB7DB2" w:rsidRDefault="00FD3588" w:rsidP="00A550F7">
            <w:pPr>
              <w:pStyle w:val="a4"/>
              <w:framePr w:w="10224" w:wrap="notBeside" w:vAnchor="text" w:hAnchor="text" w:xAlign="center" w:y="1"/>
              <w:shd w:val="clear" w:color="auto" w:fill="auto"/>
              <w:spacing w:before="0" w:after="0" w:line="190" w:lineRule="exact"/>
              <w:jc w:val="left"/>
              <w:rPr>
                <w:sz w:val="20"/>
                <w:szCs w:val="20"/>
              </w:rPr>
            </w:pPr>
            <w:r w:rsidRPr="00EB7DB2">
              <w:rPr>
                <w:sz w:val="20"/>
                <w:szCs w:val="20"/>
              </w:rPr>
              <w:t xml:space="preserve">    1.</w:t>
            </w:r>
          </w:p>
        </w:tc>
        <w:tc>
          <w:tcPr>
            <w:tcW w:w="2412" w:type="dxa"/>
            <w:tcBorders>
              <w:top w:val="single" w:sz="4" w:space="0" w:color="auto"/>
              <w:left w:val="single" w:sz="4" w:space="0" w:color="auto"/>
            </w:tcBorders>
            <w:shd w:val="clear" w:color="auto" w:fill="FFFFFF"/>
          </w:tcPr>
          <w:p w:rsidR="00FD3588" w:rsidRPr="00EB7DB2" w:rsidRDefault="00FD3588">
            <w:pPr>
              <w:framePr w:w="10224" w:wrap="notBeside" w:vAnchor="text" w:hAnchor="text" w:xAlign="center" w:y="1"/>
              <w:rPr>
                <w:rFonts w:ascii="Times New Roman" w:hAnsi="Times New Roman" w:cs="Times New Roman"/>
                <w:sz w:val="20"/>
                <w:szCs w:val="20"/>
                <w:lang w:val="en-US"/>
              </w:rPr>
            </w:pPr>
            <w:r w:rsidRPr="00EB7DB2">
              <w:rPr>
                <w:rFonts w:ascii="Times New Roman" w:hAnsi="Times New Roman" w:cs="Times New Roman"/>
                <w:sz w:val="20"/>
                <w:szCs w:val="20"/>
                <w:lang w:val="en-US"/>
              </w:rPr>
              <w:t>Lexus LX 570</w:t>
            </w:r>
          </w:p>
        </w:tc>
        <w:tc>
          <w:tcPr>
            <w:tcW w:w="2401" w:type="dxa"/>
            <w:tcBorders>
              <w:top w:val="single" w:sz="4" w:space="0" w:color="auto"/>
              <w:left w:val="single" w:sz="4" w:space="0" w:color="auto"/>
            </w:tcBorders>
            <w:shd w:val="clear" w:color="auto" w:fill="FFFFFF"/>
          </w:tcPr>
          <w:p w:rsidR="00FD3588" w:rsidRPr="00EB7DB2" w:rsidRDefault="00FD3588">
            <w:pPr>
              <w:framePr w:w="10224" w:wrap="notBeside" w:vAnchor="text" w:hAnchor="text" w:xAlign="center" w:y="1"/>
              <w:rPr>
                <w:sz w:val="20"/>
                <w:szCs w:val="20"/>
              </w:rPr>
            </w:pPr>
            <w:r w:rsidRPr="00EB7DB2">
              <w:rPr>
                <w:sz w:val="20"/>
                <w:szCs w:val="20"/>
              </w:rPr>
              <w:t> </w:t>
            </w:r>
            <w:r w:rsidRPr="00EB7DB2">
              <w:rPr>
                <w:rFonts w:ascii="Times New Roman" w:hAnsi="Times New Roman" w:cs="Times New Roman"/>
                <w:sz w:val="20"/>
                <w:szCs w:val="20"/>
              </w:rPr>
              <w:t>JTJHY00W0040113</w:t>
            </w:r>
            <w:r w:rsidRPr="00EB7DB2">
              <w:rPr>
                <w:sz w:val="20"/>
                <w:szCs w:val="20"/>
              </w:rPr>
              <w:t>92</w:t>
            </w:r>
          </w:p>
        </w:tc>
        <w:tc>
          <w:tcPr>
            <w:tcW w:w="2405" w:type="dxa"/>
            <w:tcBorders>
              <w:top w:val="single" w:sz="4" w:space="0" w:color="auto"/>
              <w:left w:val="single" w:sz="4" w:space="0" w:color="auto"/>
            </w:tcBorders>
            <w:shd w:val="clear" w:color="auto" w:fill="FFFFFF"/>
          </w:tcPr>
          <w:p w:rsidR="00FD3588" w:rsidRPr="00EB7DB2" w:rsidRDefault="00FD3588">
            <w:pPr>
              <w:framePr w:w="10224" w:wrap="notBeside" w:vAnchor="text" w:hAnchor="text" w:xAlign="center" w:y="1"/>
              <w:rPr>
                <w:rFonts w:ascii="Times New Roman" w:hAnsi="Times New Roman" w:cs="Times New Roman"/>
                <w:sz w:val="20"/>
                <w:szCs w:val="20"/>
                <w:lang w:val="en-US"/>
              </w:rPr>
            </w:pPr>
            <w:r w:rsidRPr="00EB7DB2">
              <w:rPr>
                <w:rFonts w:ascii="Times New Roman" w:hAnsi="Times New Roman" w:cs="Times New Roman"/>
                <w:sz w:val="20"/>
                <w:szCs w:val="20"/>
                <w:lang w:val="en-US"/>
              </w:rPr>
              <w:t>3UR 3022648</w:t>
            </w:r>
          </w:p>
        </w:tc>
        <w:tc>
          <w:tcPr>
            <w:tcW w:w="2462" w:type="dxa"/>
            <w:tcBorders>
              <w:top w:val="single" w:sz="4" w:space="0" w:color="auto"/>
              <w:left w:val="single" w:sz="4" w:space="0" w:color="auto"/>
              <w:right w:val="single" w:sz="4" w:space="0" w:color="auto"/>
            </w:tcBorders>
            <w:shd w:val="clear" w:color="auto" w:fill="FFFFFF"/>
          </w:tcPr>
          <w:p w:rsidR="00FD3588" w:rsidRPr="00EB7DB2" w:rsidRDefault="00FD3588">
            <w:pPr>
              <w:framePr w:w="10224" w:wrap="notBeside" w:vAnchor="text" w:hAnchor="text" w:xAlign="center" w:y="1"/>
              <w:rPr>
                <w:rFonts w:ascii="Times New Roman" w:hAnsi="Times New Roman" w:cs="Times New Roman"/>
                <w:sz w:val="20"/>
                <w:szCs w:val="20"/>
              </w:rPr>
            </w:pPr>
            <w:r w:rsidRPr="00EB7DB2">
              <w:rPr>
                <w:sz w:val="20"/>
                <w:szCs w:val="20"/>
              </w:rPr>
              <w:t xml:space="preserve">  </w:t>
            </w:r>
            <w:r w:rsidRPr="00EB7DB2">
              <w:rPr>
                <w:rFonts w:ascii="Times New Roman" w:hAnsi="Times New Roman" w:cs="Times New Roman"/>
                <w:sz w:val="20"/>
                <w:szCs w:val="20"/>
              </w:rPr>
              <w:t>А 045 МР 50</w:t>
            </w:r>
          </w:p>
        </w:tc>
      </w:tr>
      <w:tr w:rsidR="00FD3588" w:rsidRPr="00EB7DB2">
        <w:trPr>
          <w:trHeight w:hRule="exact" w:val="274"/>
          <w:jc w:val="center"/>
        </w:trPr>
        <w:tc>
          <w:tcPr>
            <w:tcW w:w="544" w:type="dxa"/>
            <w:tcBorders>
              <w:top w:val="single" w:sz="4" w:space="0" w:color="auto"/>
              <w:left w:val="single" w:sz="4" w:space="0" w:color="auto"/>
            </w:tcBorders>
            <w:shd w:val="clear" w:color="auto" w:fill="FFFFFF"/>
          </w:tcPr>
          <w:p w:rsidR="00FD3588" w:rsidRPr="00EB7DB2" w:rsidRDefault="00FD3588">
            <w:pPr>
              <w:framePr w:w="10224" w:wrap="notBeside" w:vAnchor="text" w:hAnchor="text" w:xAlign="center" w:y="1"/>
              <w:rPr>
                <w:sz w:val="20"/>
                <w:szCs w:val="20"/>
              </w:rPr>
            </w:pPr>
            <w:r w:rsidRPr="00EB7DB2">
              <w:rPr>
                <w:sz w:val="20"/>
                <w:szCs w:val="20"/>
              </w:rPr>
              <w:t xml:space="preserve"> 2.</w:t>
            </w:r>
          </w:p>
          <w:p w:rsidR="00FD3588" w:rsidRPr="00EB7DB2" w:rsidRDefault="00FD3588">
            <w:pPr>
              <w:framePr w:w="10224" w:wrap="notBeside" w:vAnchor="text" w:hAnchor="text" w:xAlign="center" w:y="1"/>
              <w:rPr>
                <w:sz w:val="20"/>
                <w:szCs w:val="20"/>
              </w:rPr>
            </w:pPr>
            <w:r w:rsidRPr="00EB7DB2">
              <w:rPr>
                <w:sz w:val="20"/>
                <w:szCs w:val="20"/>
              </w:rPr>
              <w:t xml:space="preserve">    2.</w:t>
            </w:r>
          </w:p>
        </w:tc>
        <w:tc>
          <w:tcPr>
            <w:tcW w:w="2412" w:type="dxa"/>
            <w:tcBorders>
              <w:top w:val="single" w:sz="4" w:space="0" w:color="auto"/>
              <w:left w:val="single" w:sz="4" w:space="0" w:color="auto"/>
            </w:tcBorders>
            <w:shd w:val="clear" w:color="auto" w:fill="FFFFFF"/>
          </w:tcPr>
          <w:p w:rsidR="00FD3588" w:rsidRPr="00EB7DB2" w:rsidRDefault="00FD3588" w:rsidP="00AC2A12">
            <w:pPr>
              <w:pStyle w:val="2"/>
              <w:framePr w:w="10224" w:wrap="notBeside" w:vAnchor="text" w:hAnchor="text" w:xAlign="center" w:y="1"/>
              <w:rPr>
                <w:b w:val="0"/>
                <w:sz w:val="20"/>
                <w:szCs w:val="20"/>
              </w:rPr>
            </w:pPr>
            <w:r w:rsidRPr="00EB7DB2">
              <w:rPr>
                <w:b w:val="0"/>
                <w:sz w:val="20"/>
                <w:szCs w:val="20"/>
              </w:rPr>
              <w:t>Toyota Camry</w:t>
            </w:r>
          </w:p>
          <w:p w:rsidR="00FD3588" w:rsidRPr="00EB7DB2" w:rsidRDefault="00FD3588">
            <w:pPr>
              <w:framePr w:w="10224" w:wrap="notBeside" w:vAnchor="text" w:hAnchor="text" w:xAlign="center" w:y="1"/>
              <w:rPr>
                <w:sz w:val="20"/>
                <w:szCs w:val="20"/>
              </w:rPr>
            </w:pPr>
          </w:p>
        </w:tc>
        <w:tc>
          <w:tcPr>
            <w:tcW w:w="2401" w:type="dxa"/>
            <w:tcBorders>
              <w:top w:val="single" w:sz="4" w:space="0" w:color="auto"/>
              <w:left w:val="single" w:sz="4" w:space="0" w:color="auto"/>
            </w:tcBorders>
            <w:shd w:val="clear" w:color="auto" w:fill="FFFFFF"/>
          </w:tcPr>
          <w:p w:rsidR="00FD3588" w:rsidRPr="00EB7DB2" w:rsidRDefault="00FD3588">
            <w:pPr>
              <w:framePr w:w="10224" w:wrap="notBeside" w:vAnchor="text" w:hAnchor="text" w:xAlign="center" w:y="1"/>
              <w:rPr>
                <w:sz w:val="20"/>
                <w:szCs w:val="20"/>
              </w:rPr>
            </w:pPr>
            <w:r w:rsidRPr="00EB7DB2">
              <w:rPr>
                <w:rFonts w:ascii="Times New Roman" w:hAnsi="Times New Roman" w:cs="Times New Roman"/>
                <w:sz w:val="20"/>
                <w:szCs w:val="20"/>
              </w:rPr>
              <w:t xml:space="preserve"> XW7BK4FK50S00062</w:t>
            </w:r>
            <w:r w:rsidRPr="00EB7DB2">
              <w:rPr>
                <w:sz w:val="20"/>
                <w:szCs w:val="20"/>
              </w:rPr>
              <w:t>5</w:t>
            </w:r>
          </w:p>
        </w:tc>
        <w:tc>
          <w:tcPr>
            <w:tcW w:w="2405" w:type="dxa"/>
            <w:tcBorders>
              <w:top w:val="single" w:sz="4" w:space="0" w:color="auto"/>
              <w:left w:val="single" w:sz="4" w:space="0" w:color="auto"/>
            </w:tcBorders>
            <w:shd w:val="clear" w:color="auto" w:fill="FFFFFF"/>
          </w:tcPr>
          <w:p w:rsidR="00FD3588" w:rsidRPr="00EB7DB2" w:rsidRDefault="00FD3588">
            <w:pPr>
              <w:framePr w:w="10224" w:wrap="notBeside" w:vAnchor="text" w:hAnchor="text" w:xAlign="center" w:y="1"/>
              <w:rPr>
                <w:rFonts w:ascii="Times New Roman" w:hAnsi="Times New Roman" w:cs="Times New Roman"/>
                <w:sz w:val="20"/>
                <w:szCs w:val="20"/>
                <w:lang w:val="en-US"/>
              </w:rPr>
            </w:pPr>
            <w:r w:rsidRPr="00EB7DB2">
              <w:rPr>
                <w:rFonts w:ascii="Times New Roman" w:hAnsi="Times New Roman" w:cs="Times New Roman"/>
                <w:sz w:val="20"/>
                <w:szCs w:val="20"/>
                <w:lang w:val="en-US"/>
              </w:rPr>
              <w:t>2GR 0825857</w:t>
            </w:r>
          </w:p>
        </w:tc>
        <w:tc>
          <w:tcPr>
            <w:tcW w:w="2462" w:type="dxa"/>
            <w:tcBorders>
              <w:top w:val="single" w:sz="4" w:space="0" w:color="auto"/>
              <w:left w:val="single" w:sz="4" w:space="0" w:color="auto"/>
              <w:right w:val="single" w:sz="4" w:space="0" w:color="auto"/>
            </w:tcBorders>
            <w:shd w:val="clear" w:color="auto" w:fill="FFFFFF"/>
          </w:tcPr>
          <w:p w:rsidR="00FD3588" w:rsidRPr="00EB7DB2" w:rsidRDefault="00FD3588">
            <w:pPr>
              <w:framePr w:w="10224" w:wrap="notBeside" w:vAnchor="text" w:hAnchor="text" w:xAlign="center" w:y="1"/>
              <w:rPr>
                <w:rFonts w:ascii="Times New Roman" w:hAnsi="Times New Roman" w:cs="Times New Roman"/>
                <w:sz w:val="20"/>
                <w:szCs w:val="20"/>
              </w:rPr>
            </w:pPr>
            <w:r w:rsidRPr="00EB7DB2">
              <w:rPr>
                <w:sz w:val="20"/>
                <w:szCs w:val="20"/>
              </w:rPr>
              <w:t xml:space="preserve">    </w:t>
            </w:r>
            <w:r w:rsidRPr="00EB7DB2">
              <w:rPr>
                <w:rFonts w:ascii="Times New Roman" w:hAnsi="Times New Roman" w:cs="Times New Roman"/>
                <w:sz w:val="20"/>
                <w:szCs w:val="20"/>
              </w:rPr>
              <w:t xml:space="preserve"> М887ВС750</w:t>
            </w:r>
          </w:p>
        </w:tc>
      </w:tr>
      <w:tr w:rsidR="00FD3588" w:rsidRPr="00EB7DB2">
        <w:trPr>
          <w:trHeight w:hRule="exact" w:val="274"/>
          <w:jc w:val="center"/>
        </w:trPr>
        <w:tc>
          <w:tcPr>
            <w:tcW w:w="544" w:type="dxa"/>
            <w:tcBorders>
              <w:top w:val="single" w:sz="4" w:space="0" w:color="auto"/>
              <w:left w:val="single" w:sz="4" w:space="0" w:color="auto"/>
            </w:tcBorders>
            <w:shd w:val="clear" w:color="auto" w:fill="FFFFFF"/>
          </w:tcPr>
          <w:p w:rsidR="00FD3588" w:rsidRPr="00EB7DB2" w:rsidRDefault="00FD3588">
            <w:pPr>
              <w:framePr w:w="10224" w:wrap="notBeside" w:vAnchor="text" w:hAnchor="text" w:xAlign="center" w:y="1"/>
              <w:rPr>
                <w:sz w:val="20"/>
                <w:szCs w:val="20"/>
              </w:rPr>
            </w:pPr>
            <w:r w:rsidRPr="00EB7DB2">
              <w:rPr>
                <w:sz w:val="20"/>
                <w:szCs w:val="20"/>
              </w:rPr>
              <w:t xml:space="preserve"> 3.</w:t>
            </w:r>
          </w:p>
        </w:tc>
        <w:tc>
          <w:tcPr>
            <w:tcW w:w="2412" w:type="dxa"/>
            <w:tcBorders>
              <w:top w:val="single" w:sz="4" w:space="0" w:color="auto"/>
              <w:left w:val="single" w:sz="4" w:space="0" w:color="auto"/>
            </w:tcBorders>
            <w:shd w:val="clear" w:color="auto" w:fill="FFFFFF"/>
          </w:tcPr>
          <w:p w:rsidR="00FD3588" w:rsidRPr="00EB7DB2" w:rsidRDefault="00FD3588" w:rsidP="00760B2E">
            <w:pPr>
              <w:pStyle w:val="2"/>
              <w:framePr w:w="10224" w:wrap="notBeside" w:vAnchor="text" w:hAnchor="text" w:xAlign="center" w:y="1"/>
              <w:rPr>
                <w:b w:val="0"/>
                <w:sz w:val="20"/>
                <w:szCs w:val="20"/>
              </w:rPr>
            </w:pPr>
            <w:r w:rsidRPr="00EB7DB2">
              <w:rPr>
                <w:b w:val="0"/>
                <w:sz w:val="20"/>
                <w:szCs w:val="20"/>
              </w:rPr>
              <w:t>Toyota Camry</w:t>
            </w:r>
          </w:p>
          <w:p w:rsidR="00FD3588" w:rsidRPr="00EB7DB2" w:rsidRDefault="00FD3588">
            <w:pPr>
              <w:framePr w:w="10224" w:wrap="notBeside" w:vAnchor="text" w:hAnchor="text" w:xAlign="center" w:y="1"/>
              <w:rPr>
                <w:sz w:val="20"/>
                <w:szCs w:val="20"/>
              </w:rPr>
            </w:pPr>
          </w:p>
        </w:tc>
        <w:tc>
          <w:tcPr>
            <w:tcW w:w="2401" w:type="dxa"/>
            <w:tcBorders>
              <w:top w:val="single" w:sz="4" w:space="0" w:color="auto"/>
              <w:left w:val="single" w:sz="4" w:space="0" w:color="auto"/>
            </w:tcBorders>
            <w:shd w:val="clear" w:color="auto" w:fill="FFFFFF"/>
          </w:tcPr>
          <w:p w:rsidR="00FD3588" w:rsidRPr="00EB7DB2" w:rsidRDefault="00FD3588">
            <w:pPr>
              <w:framePr w:w="10224" w:wrap="notBeside" w:vAnchor="text" w:hAnchor="text" w:xAlign="center" w:y="1"/>
              <w:rPr>
                <w:rFonts w:ascii="Times New Roman" w:hAnsi="Times New Roman" w:cs="Times New Roman"/>
                <w:sz w:val="20"/>
                <w:szCs w:val="20"/>
                <w:lang w:val="en-US"/>
              </w:rPr>
            </w:pPr>
            <w:r w:rsidRPr="00EB7DB2">
              <w:rPr>
                <w:rFonts w:ascii="Times New Roman" w:hAnsi="Times New Roman" w:cs="Times New Roman"/>
                <w:sz w:val="20"/>
                <w:szCs w:val="20"/>
                <w:lang w:val="en-US"/>
              </w:rPr>
              <w:t>JTNBK40K003015751</w:t>
            </w:r>
          </w:p>
        </w:tc>
        <w:tc>
          <w:tcPr>
            <w:tcW w:w="2405" w:type="dxa"/>
            <w:tcBorders>
              <w:top w:val="single" w:sz="4" w:space="0" w:color="auto"/>
              <w:left w:val="single" w:sz="4" w:space="0" w:color="auto"/>
            </w:tcBorders>
            <w:shd w:val="clear" w:color="auto" w:fill="FFFFFF"/>
          </w:tcPr>
          <w:p w:rsidR="00FD3588" w:rsidRPr="00EB7DB2" w:rsidRDefault="00FD3588">
            <w:pPr>
              <w:framePr w:w="10224" w:wrap="notBeside" w:vAnchor="text" w:hAnchor="text" w:xAlign="center" w:y="1"/>
              <w:rPr>
                <w:rFonts w:ascii="Times New Roman" w:hAnsi="Times New Roman" w:cs="Times New Roman"/>
                <w:sz w:val="20"/>
                <w:szCs w:val="20"/>
                <w:lang w:val="en-US"/>
              </w:rPr>
            </w:pPr>
            <w:r w:rsidRPr="00EB7DB2">
              <w:rPr>
                <w:rFonts w:ascii="Times New Roman" w:hAnsi="Times New Roman" w:cs="Times New Roman"/>
                <w:sz w:val="20"/>
                <w:szCs w:val="20"/>
                <w:lang w:val="en-US"/>
              </w:rPr>
              <w:t>2GR 0263689</w:t>
            </w:r>
          </w:p>
        </w:tc>
        <w:tc>
          <w:tcPr>
            <w:tcW w:w="2462" w:type="dxa"/>
            <w:tcBorders>
              <w:top w:val="single" w:sz="4" w:space="0" w:color="auto"/>
              <w:left w:val="single" w:sz="4" w:space="0" w:color="auto"/>
              <w:right w:val="single" w:sz="4" w:space="0" w:color="auto"/>
            </w:tcBorders>
            <w:shd w:val="clear" w:color="auto" w:fill="FFFFFF"/>
          </w:tcPr>
          <w:p w:rsidR="00FD3588" w:rsidRPr="00EB7DB2" w:rsidRDefault="00FD3588">
            <w:pPr>
              <w:framePr w:w="10224" w:wrap="notBeside" w:vAnchor="text" w:hAnchor="text" w:xAlign="center" w:y="1"/>
              <w:rPr>
                <w:rFonts w:ascii="Times New Roman" w:hAnsi="Times New Roman" w:cs="Times New Roman"/>
                <w:sz w:val="20"/>
                <w:szCs w:val="20"/>
              </w:rPr>
            </w:pPr>
            <w:r w:rsidRPr="00EB7DB2">
              <w:rPr>
                <w:rFonts w:ascii="Times New Roman" w:hAnsi="Times New Roman" w:cs="Times New Roman"/>
                <w:sz w:val="20"/>
                <w:szCs w:val="20"/>
              </w:rPr>
              <w:t xml:space="preserve">     Х552МХ150</w:t>
            </w:r>
          </w:p>
        </w:tc>
      </w:tr>
      <w:tr w:rsidR="00FD3588" w:rsidRPr="00EB7DB2">
        <w:trPr>
          <w:trHeight w:hRule="exact" w:val="274"/>
          <w:jc w:val="center"/>
        </w:trPr>
        <w:tc>
          <w:tcPr>
            <w:tcW w:w="544" w:type="dxa"/>
            <w:tcBorders>
              <w:top w:val="single" w:sz="4" w:space="0" w:color="auto"/>
              <w:left w:val="single" w:sz="4" w:space="0" w:color="auto"/>
            </w:tcBorders>
            <w:shd w:val="clear" w:color="auto" w:fill="FFFFFF"/>
          </w:tcPr>
          <w:p w:rsidR="00FD3588" w:rsidRPr="00EB7DB2" w:rsidRDefault="00FD3588" w:rsidP="00AC2A12">
            <w:pPr>
              <w:pStyle w:val="a4"/>
              <w:framePr w:w="10224" w:wrap="notBeside" w:vAnchor="text" w:hAnchor="text" w:xAlign="center" w:y="1"/>
              <w:shd w:val="clear" w:color="auto" w:fill="auto"/>
              <w:spacing w:before="0" w:after="0" w:line="140" w:lineRule="exact"/>
              <w:jc w:val="left"/>
              <w:rPr>
                <w:i/>
                <w:sz w:val="20"/>
                <w:szCs w:val="20"/>
              </w:rPr>
            </w:pPr>
            <w:r w:rsidRPr="00EB7DB2">
              <w:rPr>
                <w:rStyle w:val="7pt1"/>
                <w:i w:val="0"/>
                <w:sz w:val="20"/>
                <w:szCs w:val="20"/>
                <w:lang w:val="ru-RU"/>
              </w:rPr>
              <w:t xml:space="preserve">   4.</w:t>
            </w:r>
          </w:p>
        </w:tc>
        <w:tc>
          <w:tcPr>
            <w:tcW w:w="2412" w:type="dxa"/>
            <w:tcBorders>
              <w:top w:val="single" w:sz="4" w:space="0" w:color="auto"/>
              <w:left w:val="single" w:sz="4" w:space="0" w:color="auto"/>
            </w:tcBorders>
            <w:shd w:val="clear" w:color="auto" w:fill="FFFFFF"/>
          </w:tcPr>
          <w:p w:rsidR="00FD3588" w:rsidRPr="00EB7DB2" w:rsidRDefault="00FD3588" w:rsidP="00760B2E">
            <w:pPr>
              <w:pStyle w:val="2"/>
              <w:framePr w:w="10224" w:wrap="notBeside" w:vAnchor="text" w:hAnchor="text" w:xAlign="center" w:y="1"/>
              <w:rPr>
                <w:b w:val="0"/>
                <w:sz w:val="20"/>
                <w:szCs w:val="20"/>
              </w:rPr>
            </w:pPr>
            <w:r w:rsidRPr="00EB7DB2">
              <w:rPr>
                <w:b w:val="0"/>
                <w:sz w:val="20"/>
                <w:szCs w:val="20"/>
              </w:rPr>
              <w:t>Toyota Camry</w:t>
            </w:r>
          </w:p>
          <w:p w:rsidR="00FD3588" w:rsidRPr="00EB7DB2" w:rsidRDefault="00FD3588">
            <w:pPr>
              <w:framePr w:w="10224" w:wrap="notBeside" w:vAnchor="text" w:hAnchor="text" w:xAlign="center" w:y="1"/>
              <w:rPr>
                <w:sz w:val="20"/>
                <w:szCs w:val="20"/>
              </w:rPr>
            </w:pPr>
          </w:p>
        </w:tc>
        <w:tc>
          <w:tcPr>
            <w:tcW w:w="2401" w:type="dxa"/>
            <w:tcBorders>
              <w:top w:val="single" w:sz="4" w:space="0" w:color="auto"/>
              <w:left w:val="single" w:sz="4" w:space="0" w:color="auto"/>
            </w:tcBorders>
            <w:shd w:val="clear" w:color="auto" w:fill="FFFFFF"/>
          </w:tcPr>
          <w:p w:rsidR="00FD3588" w:rsidRPr="00EB7DB2" w:rsidRDefault="00FD3588">
            <w:pPr>
              <w:framePr w:w="10224" w:wrap="notBeside" w:vAnchor="text" w:hAnchor="text" w:xAlign="center" w:y="1"/>
              <w:rPr>
                <w:sz w:val="20"/>
                <w:szCs w:val="20"/>
              </w:rPr>
            </w:pPr>
            <w:r w:rsidRPr="00EB7DB2">
              <w:rPr>
                <w:rFonts w:ascii="Times New Roman" w:hAnsi="Times New Roman" w:cs="Times New Roman"/>
                <w:sz w:val="20"/>
                <w:szCs w:val="20"/>
              </w:rPr>
              <w:t xml:space="preserve"> XW7BE40K20S001912</w:t>
            </w:r>
          </w:p>
        </w:tc>
        <w:tc>
          <w:tcPr>
            <w:tcW w:w="2405" w:type="dxa"/>
            <w:tcBorders>
              <w:top w:val="single" w:sz="4" w:space="0" w:color="auto"/>
              <w:left w:val="single" w:sz="4" w:space="0" w:color="auto"/>
            </w:tcBorders>
            <w:shd w:val="clear" w:color="auto" w:fill="FFFFFF"/>
          </w:tcPr>
          <w:p w:rsidR="00FD3588" w:rsidRPr="00EB7DB2" w:rsidRDefault="00FD3588">
            <w:pPr>
              <w:framePr w:w="10224" w:wrap="notBeside" w:vAnchor="text" w:hAnchor="text" w:xAlign="center" w:y="1"/>
              <w:rPr>
                <w:rFonts w:ascii="Times New Roman" w:hAnsi="Times New Roman" w:cs="Times New Roman"/>
                <w:sz w:val="20"/>
                <w:szCs w:val="20"/>
                <w:lang w:val="en-US"/>
              </w:rPr>
            </w:pPr>
            <w:r w:rsidRPr="00EB7DB2">
              <w:rPr>
                <w:rFonts w:ascii="Times New Roman" w:hAnsi="Times New Roman" w:cs="Times New Roman"/>
                <w:sz w:val="20"/>
                <w:szCs w:val="20"/>
                <w:lang w:val="en-US"/>
              </w:rPr>
              <w:t>2AZ H005389</w:t>
            </w:r>
          </w:p>
        </w:tc>
        <w:tc>
          <w:tcPr>
            <w:tcW w:w="2462" w:type="dxa"/>
            <w:tcBorders>
              <w:top w:val="single" w:sz="4" w:space="0" w:color="auto"/>
              <w:left w:val="single" w:sz="4" w:space="0" w:color="auto"/>
              <w:right w:val="single" w:sz="4" w:space="0" w:color="auto"/>
            </w:tcBorders>
            <w:shd w:val="clear" w:color="auto" w:fill="FFFFFF"/>
          </w:tcPr>
          <w:p w:rsidR="00FD3588" w:rsidRPr="00EB7DB2" w:rsidRDefault="00FD3588">
            <w:pPr>
              <w:framePr w:w="10224" w:wrap="notBeside" w:vAnchor="text" w:hAnchor="text" w:xAlign="center" w:y="1"/>
              <w:rPr>
                <w:rFonts w:ascii="Times New Roman" w:hAnsi="Times New Roman" w:cs="Times New Roman"/>
                <w:sz w:val="20"/>
                <w:szCs w:val="20"/>
              </w:rPr>
            </w:pPr>
            <w:r w:rsidRPr="00EB7DB2">
              <w:rPr>
                <w:sz w:val="20"/>
                <w:szCs w:val="20"/>
              </w:rPr>
              <w:t xml:space="preserve">    </w:t>
            </w:r>
            <w:r w:rsidRPr="00EB7DB2">
              <w:rPr>
                <w:rFonts w:ascii="Times New Roman" w:hAnsi="Times New Roman" w:cs="Times New Roman"/>
                <w:sz w:val="20"/>
                <w:szCs w:val="20"/>
              </w:rPr>
              <w:t>У712МК150</w:t>
            </w:r>
          </w:p>
        </w:tc>
      </w:tr>
      <w:tr w:rsidR="00FD3588" w:rsidRPr="00EB7DB2">
        <w:trPr>
          <w:trHeight w:hRule="exact" w:val="284"/>
          <w:jc w:val="center"/>
        </w:trPr>
        <w:tc>
          <w:tcPr>
            <w:tcW w:w="544" w:type="dxa"/>
            <w:tcBorders>
              <w:top w:val="single" w:sz="4" w:space="0" w:color="auto"/>
              <w:left w:val="single" w:sz="4" w:space="0" w:color="auto"/>
            </w:tcBorders>
            <w:shd w:val="clear" w:color="auto" w:fill="FFFFFF"/>
          </w:tcPr>
          <w:p w:rsidR="00FD3588" w:rsidRPr="00EB7DB2" w:rsidRDefault="00FD3588">
            <w:pPr>
              <w:framePr w:w="10224" w:wrap="notBeside" w:vAnchor="text" w:hAnchor="text" w:xAlign="center" w:y="1"/>
              <w:rPr>
                <w:rFonts w:ascii="Times New Roman" w:hAnsi="Times New Roman" w:cs="Times New Roman"/>
                <w:sz w:val="20"/>
                <w:szCs w:val="20"/>
              </w:rPr>
            </w:pPr>
            <w:r w:rsidRPr="00EB7DB2">
              <w:rPr>
                <w:sz w:val="20"/>
                <w:szCs w:val="20"/>
              </w:rPr>
              <w:t xml:space="preserve">   </w:t>
            </w:r>
            <w:r w:rsidRPr="00EB7DB2">
              <w:rPr>
                <w:rFonts w:ascii="Times New Roman" w:hAnsi="Times New Roman" w:cs="Times New Roman"/>
                <w:sz w:val="20"/>
                <w:szCs w:val="20"/>
              </w:rPr>
              <w:t>5</w:t>
            </w:r>
          </w:p>
        </w:tc>
        <w:tc>
          <w:tcPr>
            <w:tcW w:w="2412" w:type="dxa"/>
            <w:tcBorders>
              <w:top w:val="single" w:sz="4" w:space="0" w:color="auto"/>
              <w:left w:val="single" w:sz="4" w:space="0" w:color="auto"/>
            </w:tcBorders>
            <w:shd w:val="clear" w:color="auto" w:fill="FFFFFF"/>
          </w:tcPr>
          <w:p w:rsidR="00FD3588" w:rsidRPr="00EB7DB2" w:rsidRDefault="00332CB0">
            <w:pPr>
              <w:framePr w:w="10224" w:wrap="notBeside" w:vAnchor="text" w:hAnchor="text" w:xAlign="center" w:y="1"/>
              <w:rPr>
                <w:rFonts w:ascii="Times New Roman" w:hAnsi="Times New Roman" w:cs="Times New Roman"/>
                <w:color w:val="auto"/>
                <w:sz w:val="20"/>
                <w:szCs w:val="20"/>
              </w:rPr>
            </w:pPr>
            <w:hyperlink r:id="rId7" w:history="1">
              <w:r w:rsidR="00FD3588" w:rsidRPr="00EB7DB2">
                <w:rPr>
                  <w:rStyle w:val="a3"/>
                  <w:rFonts w:ascii="Times New Roman" w:hAnsi="Times New Roman"/>
                  <w:color w:val="auto"/>
                  <w:sz w:val="20"/>
                  <w:szCs w:val="20"/>
                  <w:u w:val="none"/>
                </w:rPr>
                <w:t>Toyota Avensis</w:t>
              </w:r>
            </w:hyperlink>
          </w:p>
        </w:tc>
        <w:tc>
          <w:tcPr>
            <w:tcW w:w="2401" w:type="dxa"/>
            <w:tcBorders>
              <w:top w:val="single" w:sz="4" w:space="0" w:color="auto"/>
              <w:left w:val="single" w:sz="4" w:space="0" w:color="auto"/>
            </w:tcBorders>
            <w:shd w:val="clear" w:color="auto" w:fill="FFFFFF"/>
          </w:tcPr>
          <w:p w:rsidR="00FD3588" w:rsidRPr="00EB7DB2" w:rsidRDefault="00FD3588">
            <w:pPr>
              <w:framePr w:w="10224" w:wrap="notBeside" w:vAnchor="text" w:hAnchor="text" w:xAlign="center" w:y="1"/>
              <w:rPr>
                <w:rFonts w:ascii="Times New Roman" w:hAnsi="Times New Roman" w:cs="Times New Roman"/>
                <w:sz w:val="20"/>
                <w:szCs w:val="20"/>
              </w:rPr>
            </w:pPr>
            <w:r w:rsidRPr="00EB7DB2">
              <w:rPr>
                <w:rFonts w:ascii="Times New Roman" w:hAnsi="Times New Roman" w:cs="Times New Roman"/>
                <w:sz w:val="20"/>
                <w:szCs w:val="20"/>
              </w:rPr>
              <w:t>SB1BP56L60E013135</w:t>
            </w:r>
          </w:p>
        </w:tc>
        <w:tc>
          <w:tcPr>
            <w:tcW w:w="2405" w:type="dxa"/>
            <w:tcBorders>
              <w:top w:val="single" w:sz="4" w:space="0" w:color="auto"/>
              <w:left w:val="single" w:sz="4" w:space="0" w:color="auto"/>
            </w:tcBorders>
            <w:shd w:val="clear" w:color="auto" w:fill="FFFFFF"/>
          </w:tcPr>
          <w:p w:rsidR="00FD3588" w:rsidRPr="00EB7DB2" w:rsidRDefault="00FD3588">
            <w:pPr>
              <w:framePr w:w="10224" w:wrap="notBeside" w:vAnchor="text" w:hAnchor="text" w:xAlign="center" w:y="1"/>
              <w:rPr>
                <w:rFonts w:ascii="Times New Roman" w:hAnsi="Times New Roman" w:cs="Times New Roman"/>
                <w:sz w:val="20"/>
                <w:szCs w:val="20"/>
                <w:lang w:val="en-US"/>
              </w:rPr>
            </w:pPr>
            <w:r w:rsidRPr="00EB7DB2">
              <w:rPr>
                <w:rFonts w:ascii="Times New Roman" w:hAnsi="Times New Roman" w:cs="Times New Roman"/>
                <w:sz w:val="20"/>
                <w:szCs w:val="20"/>
                <w:lang w:val="en-US"/>
              </w:rPr>
              <w:t>2AZ 2523068</w:t>
            </w:r>
          </w:p>
        </w:tc>
        <w:tc>
          <w:tcPr>
            <w:tcW w:w="2462" w:type="dxa"/>
            <w:tcBorders>
              <w:top w:val="single" w:sz="4" w:space="0" w:color="auto"/>
              <w:left w:val="single" w:sz="4" w:space="0" w:color="auto"/>
              <w:right w:val="single" w:sz="4" w:space="0" w:color="auto"/>
            </w:tcBorders>
            <w:shd w:val="clear" w:color="auto" w:fill="FFFFFF"/>
          </w:tcPr>
          <w:p w:rsidR="00FD3588" w:rsidRPr="00EB7DB2" w:rsidRDefault="00FD3588">
            <w:pPr>
              <w:framePr w:w="10224" w:wrap="notBeside" w:vAnchor="text" w:hAnchor="text" w:xAlign="center" w:y="1"/>
              <w:rPr>
                <w:rFonts w:ascii="Times New Roman" w:hAnsi="Times New Roman" w:cs="Times New Roman"/>
                <w:sz w:val="20"/>
                <w:szCs w:val="20"/>
              </w:rPr>
            </w:pPr>
            <w:r w:rsidRPr="00EB7DB2">
              <w:rPr>
                <w:sz w:val="20"/>
                <w:szCs w:val="20"/>
              </w:rPr>
              <w:t xml:space="preserve">    </w:t>
            </w:r>
            <w:r w:rsidRPr="00EB7DB2">
              <w:rPr>
                <w:rFonts w:ascii="Times New Roman" w:hAnsi="Times New Roman" w:cs="Times New Roman"/>
                <w:sz w:val="20"/>
                <w:szCs w:val="20"/>
              </w:rPr>
              <w:t>С563МА 150</w:t>
            </w:r>
          </w:p>
        </w:tc>
      </w:tr>
    </w:tbl>
    <w:p w:rsidR="00FD3588" w:rsidRPr="00EB7DB2" w:rsidRDefault="00FD3588">
      <w:pPr>
        <w:rPr>
          <w:sz w:val="20"/>
          <w:szCs w:val="20"/>
        </w:rPr>
      </w:pPr>
    </w:p>
    <w:p w:rsidR="00FD3588" w:rsidRPr="00EB7DB2" w:rsidRDefault="00FD3588" w:rsidP="00AC2A12">
      <w:pPr>
        <w:pStyle w:val="a7"/>
        <w:shd w:val="clear" w:color="auto" w:fill="auto"/>
        <w:spacing w:line="170" w:lineRule="exact"/>
        <w:rPr>
          <w:sz w:val="20"/>
          <w:szCs w:val="20"/>
        </w:rPr>
      </w:pPr>
    </w:p>
    <w:p w:rsidR="00FD3588" w:rsidRPr="00EB7DB2" w:rsidRDefault="00FD3588" w:rsidP="00AC2A12">
      <w:pPr>
        <w:pStyle w:val="a7"/>
        <w:shd w:val="clear" w:color="auto" w:fill="auto"/>
        <w:spacing w:line="170" w:lineRule="exact"/>
        <w:rPr>
          <w:sz w:val="20"/>
          <w:szCs w:val="20"/>
        </w:rPr>
      </w:pPr>
      <w:r w:rsidRPr="00EB7DB2">
        <w:rPr>
          <w:sz w:val="20"/>
          <w:szCs w:val="20"/>
        </w:rPr>
        <w:t xml:space="preserve">                         </w:t>
      </w:r>
    </w:p>
    <w:p w:rsidR="00FD3588" w:rsidRPr="00EB7DB2" w:rsidRDefault="00FD3588" w:rsidP="00AC2A12">
      <w:pPr>
        <w:pStyle w:val="a7"/>
        <w:shd w:val="clear" w:color="auto" w:fill="auto"/>
        <w:spacing w:line="170" w:lineRule="exact"/>
        <w:rPr>
          <w:sz w:val="20"/>
          <w:szCs w:val="20"/>
        </w:rPr>
      </w:pPr>
    </w:p>
    <w:p w:rsidR="00FD3588" w:rsidRPr="00EB7DB2" w:rsidRDefault="00FD3588" w:rsidP="00AC2A12">
      <w:pPr>
        <w:pStyle w:val="a7"/>
        <w:shd w:val="clear" w:color="auto" w:fill="auto"/>
        <w:spacing w:line="170" w:lineRule="exact"/>
        <w:rPr>
          <w:sz w:val="20"/>
          <w:szCs w:val="20"/>
        </w:rPr>
      </w:pPr>
    </w:p>
    <w:p w:rsidR="00FD3588" w:rsidRPr="00EB7DB2" w:rsidRDefault="00FD3588" w:rsidP="00AC2A12">
      <w:pPr>
        <w:pStyle w:val="a7"/>
        <w:shd w:val="clear" w:color="auto" w:fill="auto"/>
        <w:spacing w:line="170" w:lineRule="exact"/>
        <w:rPr>
          <w:sz w:val="20"/>
          <w:szCs w:val="20"/>
        </w:rPr>
      </w:pPr>
    </w:p>
    <w:p w:rsidR="00FD3588" w:rsidRPr="00EB7DB2" w:rsidRDefault="00FD3588" w:rsidP="00AC2A12">
      <w:pPr>
        <w:pStyle w:val="a7"/>
        <w:shd w:val="clear" w:color="auto" w:fill="auto"/>
        <w:spacing w:line="170" w:lineRule="exact"/>
        <w:rPr>
          <w:sz w:val="20"/>
          <w:szCs w:val="20"/>
        </w:rPr>
      </w:pPr>
      <w:r w:rsidRPr="00EB7DB2">
        <w:rPr>
          <w:sz w:val="20"/>
          <w:szCs w:val="20"/>
        </w:rPr>
        <w:t xml:space="preserve">                          Заказчик:                                        (подпись)                       /Крук Геннадий Михайлович/</w:t>
      </w:r>
    </w:p>
    <w:p w:rsidR="00FD3588" w:rsidRPr="00EB7DB2" w:rsidRDefault="00FD3588" w:rsidP="00AC2A12">
      <w:pPr>
        <w:pStyle w:val="a7"/>
        <w:shd w:val="clear" w:color="auto" w:fill="auto"/>
        <w:spacing w:line="170" w:lineRule="exact"/>
        <w:rPr>
          <w:sz w:val="20"/>
          <w:szCs w:val="20"/>
        </w:rPr>
      </w:pPr>
    </w:p>
    <w:p w:rsidR="00FD3588" w:rsidRPr="00EB7DB2" w:rsidRDefault="00FD3588" w:rsidP="00AC2A12">
      <w:pPr>
        <w:pStyle w:val="a4"/>
        <w:shd w:val="clear" w:color="auto" w:fill="auto"/>
        <w:spacing w:before="0" w:after="281" w:line="170" w:lineRule="exact"/>
        <w:ind w:left="680"/>
        <w:rPr>
          <w:sz w:val="20"/>
          <w:szCs w:val="20"/>
        </w:rPr>
      </w:pPr>
    </w:p>
    <w:p w:rsidR="00FD3588" w:rsidRPr="00EB7DB2" w:rsidRDefault="00FD3588" w:rsidP="00AC2A12">
      <w:pPr>
        <w:pStyle w:val="a4"/>
        <w:shd w:val="clear" w:color="auto" w:fill="auto"/>
        <w:spacing w:before="0" w:after="281" w:line="170" w:lineRule="exact"/>
        <w:ind w:left="680"/>
        <w:rPr>
          <w:sz w:val="20"/>
          <w:szCs w:val="20"/>
        </w:rPr>
      </w:pPr>
      <w:r w:rsidRPr="00EB7DB2">
        <w:rPr>
          <w:sz w:val="20"/>
          <w:szCs w:val="20"/>
        </w:rPr>
        <w:t xml:space="preserve">    Гл. Бухгалтер:</w:t>
      </w:r>
      <w:r w:rsidRPr="00EB7DB2">
        <w:rPr>
          <w:sz w:val="20"/>
          <w:szCs w:val="20"/>
        </w:rPr>
        <w:tab/>
        <w:t xml:space="preserve">                                  (подпись)                       /Козлова Татьяна Александровна/</w:t>
      </w:r>
    </w:p>
    <w:p w:rsidR="00FD3588" w:rsidRPr="00EB7DB2" w:rsidRDefault="00FD3588" w:rsidP="00AC2A12">
      <w:pPr>
        <w:pStyle w:val="a4"/>
        <w:shd w:val="clear" w:color="auto" w:fill="auto"/>
        <w:spacing w:before="0" w:after="281" w:line="170" w:lineRule="exact"/>
        <w:ind w:left="680"/>
        <w:rPr>
          <w:sz w:val="20"/>
          <w:szCs w:val="20"/>
        </w:rPr>
      </w:pPr>
    </w:p>
    <w:p w:rsidR="00FD3588" w:rsidRPr="00EB7DB2" w:rsidRDefault="00FD3588" w:rsidP="00AC2A12">
      <w:pPr>
        <w:pStyle w:val="a4"/>
        <w:shd w:val="clear" w:color="auto" w:fill="auto"/>
        <w:spacing w:before="0" w:after="285" w:line="170" w:lineRule="exact"/>
        <w:ind w:left="680"/>
        <w:rPr>
          <w:sz w:val="20"/>
          <w:szCs w:val="20"/>
        </w:rPr>
      </w:pPr>
      <w:r w:rsidRPr="00EB7DB2">
        <w:rPr>
          <w:sz w:val="20"/>
          <w:szCs w:val="20"/>
        </w:rPr>
        <w:t xml:space="preserve">     Исполнитель:                                       (подпись)</w:t>
      </w:r>
      <w:r w:rsidRPr="00EB7DB2">
        <w:rPr>
          <w:sz w:val="20"/>
          <w:szCs w:val="20"/>
        </w:rPr>
        <w:tab/>
        <w:t xml:space="preserve">   /Кузнецов Андрей Вячеславович/</w:t>
      </w:r>
    </w:p>
    <w:sectPr w:rsidR="00FD3588" w:rsidRPr="00EB7DB2" w:rsidSect="00332CB0">
      <w:headerReference w:type="even" r:id="rId8"/>
      <w:headerReference w:type="default" r:id="rId9"/>
      <w:footerReference w:type="even" r:id="rId10"/>
      <w:footerReference w:type="default" r:id="rId11"/>
      <w:headerReference w:type="first" r:id="rId12"/>
      <w:footerReference w:type="first" r:id="rId13"/>
      <w:type w:val="continuous"/>
      <w:pgSz w:w="11909" w:h="16838"/>
      <w:pgMar w:top="862" w:right="666" w:bottom="873" w:left="727" w:header="0" w:footer="3" w:gutter="0"/>
      <w:pgNumType w:start="14"/>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3588" w:rsidRDefault="00FD3588" w:rsidP="00D7451B">
      <w:r>
        <w:separator/>
      </w:r>
    </w:p>
  </w:endnote>
  <w:endnote w:type="continuationSeparator" w:id="0">
    <w:p w:rsidR="00FD3588" w:rsidRDefault="00FD3588" w:rsidP="00D74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David">
    <w:panose1 w:val="020E0502060401010101"/>
    <w:charset w:val="B1"/>
    <w:family w:val="swiss"/>
    <w:pitch w:val="variable"/>
    <w:sig w:usb0="00000801" w:usb1="00000000" w:usb2="00000000" w:usb3="00000000" w:csb0="0000002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CB0" w:rsidRDefault="00332CB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4" w:name="_GoBack"/>
  <w:bookmarkEnd w:id="4"/>
  <w:p w:rsidR="00332CB0" w:rsidRDefault="00332CB0">
    <w:pPr>
      <w:pStyle w:val="aa"/>
      <w:jc w:val="right"/>
    </w:pPr>
    <w:r>
      <w:fldChar w:fldCharType="begin"/>
    </w:r>
    <w:r>
      <w:instrText>PAGE   \* MERGEFORMAT</w:instrText>
    </w:r>
    <w:r>
      <w:fldChar w:fldCharType="separate"/>
    </w:r>
    <w:r>
      <w:rPr>
        <w:noProof/>
      </w:rPr>
      <w:t>14</w:t>
    </w:r>
    <w:r>
      <w:fldChar w:fldCharType="end"/>
    </w:r>
  </w:p>
  <w:p w:rsidR="00332CB0" w:rsidRDefault="00332CB0">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CB0" w:rsidRDefault="00332CB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3588" w:rsidRDefault="00FD3588"/>
  </w:footnote>
  <w:footnote w:type="continuationSeparator" w:id="0">
    <w:p w:rsidR="00FD3588" w:rsidRDefault="00FD35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CB0" w:rsidRDefault="00332CB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CB0" w:rsidRDefault="00332CB0">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CB0" w:rsidRDefault="00332CB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11EBC"/>
    <w:multiLevelType w:val="multilevel"/>
    <w:tmpl w:val="FFFFFFFF"/>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8C227AB"/>
    <w:multiLevelType w:val="multilevel"/>
    <w:tmpl w:val="FFFFFFFF"/>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1DA44A0A"/>
    <w:multiLevelType w:val="multilevel"/>
    <w:tmpl w:val="FFFFFFFF"/>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2A26202B"/>
    <w:multiLevelType w:val="multilevel"/>
    <w:tmpl w:val="FFFFFFFF"/>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53302394"/>
    <w:multiLevelType w:val="multilevel"/>
    <w:tmpl w:val="FFFFFFFF"/>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70DB54BA"/>
    <w:multiLevelType w:val="multilevel"/>
    <w:tmpl w:val="0AF4A85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17"/>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drawingGridHorizontalSpacing w:val="181"/>
  <w:drawingGridVerticalSpacing w:val="181"/>
  <w:characterSpacingControl w:val="compressPunctuation"/>
  <w:hdrShapeDefaults>
    <o:shapedefaults v:ext="edit" spidmax="2053"/>
  </w:hdrShapeDefaults>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51B"/>
    <w:rsid w:val="0003531A"/>
    <w:rsid w:val="0005668A"/>
    <w:rsid w:val="00100EFD"/>
    <w:rsid w:val="00310131"/>
    <w:rsid w:val="00332CB0"/>
    <w:rsid w:val="00384DA1"/>
    <w:rsid w:val="003E1051"/>
    <w:rsid w:val="003F6A4C"/>
    <w:rsid w:val="00576A45"/>
    <w:rsid w:val="006979B6"/>
    <w:rsid w:val="006D0D0E"/>
    <w:rsid w:val="00760B2E"/>
    <w:rsid w:val="007E0D3B"/>
    <w:rsid w:val="008B4499"/>
    <w:rsid w:val="0090761D"/>
    <w:rsid w:val="00A3577F"/>
    <w:rsid w:val="00A550F7"/>
    <w:rsid w:val="00AA238A"/>
    <w:rsid w:val="00AB2972"/>
    <w:rsid w:val="00AC2A12"/>
    <w:rsid w:val="00B050D7"/>
    <w:rsid w:val="00BB1852"/>
    <w:rsid w:val="00BC0233"/>
    <w:rsid w:val="00BD1533"/>
    <w:rsid w:val="00D7451B"/>
    <w:rsid w:val="00EB7DB2"/>
    <w:rsid w:val="00F34DFC"/>
    <w:rsid w:val="00FD3588"/>
    <w:rsid w:val="00FE5D0D"/>
    <w:rsid w:val="00FF0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3"/>
    <o:shapelayout v:ext="edit">
      <o:idmap v:ext="edit" data="1"/>
    </o:shapelayout>
  </w:shapeDefaults>
  <w:decimalSymbol w:val=","/>
  <w:listSeparator w:val=";"/>
  <w15:docId w15:val="{F33A4528-9DF6-4A64-BBDA-7D14EDAF1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51B"/>
    <w:pPr>
      <w:widowControl w:val="0"/>
    </w:pPr>
    <w:rPr>
      <w:color w:val="000000"/>
      <w:sz w:val="24"/>
      <w:szCs w:val="24"/>
    </w:rPr>
  </w:style>
  <w:style w:type="paragraph" w:styleId="2">
    <w:name w:val="heading 2"/>
    <w:basedOn w:val="a"/>
    <w:link w:val="20"/>
    <w:uiPriority w:val="99"/>
    <w:qFormat/>
    <w:locked/>
    <w:rsid w:val="00AC2A12"/>
    <w:pPr>
      <w:widowControl/>
      <w:spacing w:before="100" w:beforeAutospacing="1" w:after="100" w:afterAutospacing="1"/>
      <w:outlineLvl w:val="1"/>
    </w:pPr>
    <w:rPr>
      <w:rFonts w:ascii="Times New Roman" w:hAnsi="Times New Roman" w:cs="Times New Roman"/>
      <w:b/>
      <w:bCs/>
      <w:color w:val="auto"/>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Pr>
      <w:rFonts w:ascii="Cambria" w:hAnsi="Cambria" w:cs="Times New Roman"/>
      <w:b/>
      <w:bCs/>
      <w:i/>
      <w:iCs/>
      <w:color w:val="000000"/>
      <w:sz w:val="28"/>
      <w:szCs w:val="28"/>
    </w:rPr>
  </w:style>
  <w:style w:type="character" w:styleId="a3">
    <w:name w:val="Hyperlink"/>
    <w:uiPriority w:val="99"/>
    <w:rsid w:val="00D7451B"/>
    <w:rPr>
      <w:rFonts w:cs="Times New Roman"/>
      <w:color w:val="0066CC"/>
      <w:u w:val="single"/>
    </w:rPr>
  </w:style>
  <w:style w:type="character" w:customStyle="1" w:styleId="Exact">
    <w:name w:val="Основной текст Exact"/>
    <w:uiPriority w:val="99"/>
    <w:rsid w:val="00D7451B"/>
    <w:rPr>
      <w:rFonts w:ascii="Times New Roman" w:hAnsi="Times New Roman" w:cs="Times New Roman"/>
      <w:spacing w:val="6"/>
      <w:sz w:val="17"/>
      <w:szCs w:val="17"/>
      <w:u w:val="none"/>
    </w:rPr>
  </w:style>
  <w:style w:type="character" w:customStyle="1" w:styleId="1">
    <w:name w:val="Заголовок №1_"/>
    <w:link w:val="11"/>
    <w:uiPriority w:val="99"/>
    <w:locked/>
    <w:rsid w:val="00D7451B"/>
    <w:rPr>
      <w:rFonts w:ascii="Times New Roman" w:hAnsi="Times New Roman" w:cs="Times New Roman"/>
      <w:sz w:val="17"/>
      <w:szCs w:val="17"/>
      <w:u w:val="none"/>
    </w:rPr>
  </w:style>
  <w:style w:type="character" w:customStyle="1" w:styleId="10">
    <w:name w:val="Заголовок №1"/>
    <w:uiPriority w:val="99"/>
    <w:rsid w:val="00D7451B"/>
    <w:rPr>
      <w:rFonts w:ascii="Times New Roman" w:hAnsi="Times New Roman" w:cs="Times New Roman"/>
      <w:color w:val="000000"/>
      <w:spacing w:val="0"/>
      <w:w w:val="100"/>
      <w:position w:val="0"/>
      <w:sz w:val="17"/>
      <w:szCs w:val="17"/>
      <w:u w:val="single"/>
      <w:lang w:val="en-US" w:eastAsia="en-US"/>
    </w:rPr>
  </w:style>
  <w:style w:type="character" w:customStyle="1" w:styleId="BodyTextChar1">
    <w:name w:val="Body Text Char1"/>
    <w:uiPriority w:val="99"/>
    <w:locked/>
    <w:rsid w:val="00D7451B"/>
    <w:rPr>
      <w:rFonts w:ascii="Times New Roman" w:hAnsi="Times New Roman" w:cs="Times New Roman"/>
      <w:sz w:val="17"/>
      <w:szCs w:val="17"/>
      <w:u w:val="none"/>
    </w:rPr>
  </w:style>
  <w:style w:type="character" w:customStyle="1" w:styleId="7pt">
    <w:name w:val="Основной текст + 7 pt"/>
    <w:aliases w:val="Курсив"/>
    <w:uiPriority w:val="99"/>
    <w:rsid w:val="00D7451B"/>
    <w:rPr>
      <w:rFonts w:ascii="Times New Roman" w:hAnsi="Times New Roman" w:cs="Times New Roman"/>
      <w:i/>
      <w:iCs/>
      <w:color w:val="000000"/>
      <w:spacing w:val="0"/>
      <w:w w:val="100"/>
      <w:position w:val="0"/>
      <w:sz w:val="14"/>
      <w:szCs w:val="14"/>
      <w:u w:val="none"/>
      <w:lang w:val="ru-RU" w:eastAsia="ru-RU"/>
    </w:rPr>
  </w:style>
  <w:style w:type="paragraph" w:styleId="a4">
    <w:name w:val="Body Text"/>
    <w:basedOn w:val="a"/>
    <w:link w:val="a5"/>
    <w:uiPriority w:val="99"/>
    <w:rsid w:val="00D7451B"/>
    <w:pPr>
      <w:shd w:val="clear" w:color="auto" w:fill="FFFFFF"/>
      <w:spacing w:before="300" w:after="300" w:line="240" w:lineRule="atLeast"/>
      <w:jc w:val="both"/>
    </w:pPr>
    <w:rPr>
      <w:rFonts w:ascii="Times New Roman" w:eastAsia="Times New Roman" w:hAnsi="Times New Roman" w:cs="Times New Roman"/>
      <w:sz w:val="17"/>
      <w:szCs w:val="17"/>
    </w:rPr>
  </w:style>
  <w:style w:type="character" w:customStyle="1" w:styleId="a5">
    <w:name w:val="Основной текст Знак"/>
    <w:link w:val="a4"/>
    <w:uiPriority w:val="99"/>
    <w:semiHidden/>
    <w:locked/>
    <w:rPr>
      <w:rFonts w:cs="Times New Roman"/>
      <w:color w:val="000000"/>
      <w:sz w:val="24"/>
      <w:szCs w:val="24"/>
    </w:rPr>
  </w:style>
  <w:style w:type="character" w:customStyle="1" w:styleId="David">
    <w:name w:val="Основной текст + David"/>
    <w:aliases w:val="12 pt"/>
    <w:uiPriority w:val="99"/>
    <w:rsid w:val="00D7451B"/>
    <w:rPr>
      <w:rFonts w:ascii="David" w:hAnsi="David" w:cs="David"/>
      <w:color w:val="000000"/>
      <w:spacing w:val="0"/>
      <w:w w:val="100"/>
      <w:position w:val="0"/>
      <w:sz w:val="24"/>
      <w:szCs w:val="24"/>
      <w:u w:val="none"/>
      <w:lang w:val="ru-RU" w:eastAsia="ru-RU" w:bidi="he-IL"/>
    </w:rPr>
  </w:style>
  <w:style w:type="character" w:customStyle="1" w:styleId="9">
    <w:name w:val="Основной текст + 9"/>
    <w:aliases w:val="5 pt,Полужирный"/>
    <w:uiPriority w:val="99"/>
    <w:rsid w:val="00D7451B"/>
    <w:rPr>
      <w:rFonts w:ascii="Times New Roman" w:hAnsi="Times New Roman" w:cs="Times New Roman"/>
      <w:b/>
      <w:bCs/>
      <w:color w:val="000000"/>
      <w:spacing w:val="0"/>
      <w:w w:val="100"/>
      <w:position w:val="0"/>
      <w:sz w:val="19"/>
      <w:szCs w:val="19"/>
      <w:u w:val="none"/>
      <w:lang w:val="ru-RU" w:eastAsia="ru-RU"/>
    </w:rPr>
  </w:style>
  <w:style w:type="character" w:customStyle="1" w:styleId="13pt">
    <w:name w:val="Основной текст + 13 pt"/>
    <w:aliases w:val="Курсив3,Интервал 1 pt"/>
    <w:uiPriority w:val="99"/>
    <w:rsid w:val="00D7451B"/>
    <w:rPr>
      <w:rFonts w:ascii="Times New Roman" w:hAnsi="Times New Roman" w:cs="Times New Roman"/>
      <w:i/>
      <w:iCs/>
      <w:color w:val="000000"/>
      <w:spacing w:val="20"/>
      <w:w w:val="100"/>
      <w:position w:val="0"/>
      <w:sz w:val="26"/>
      <w:szCs w:val="26"/>
      <w:u w:val="none"/>
      <w:lang w:val="ru-RU" w:eastAsia="ru-RU"/>
    </w:rPr>
  </w:style>
  <w:style w:type="character" w:customStyle="1" w:styleId="a6">
    <w:name w:val="Подпись к таблице_"/>
    <w:link w:val="a7"/>
    <w:uiPriority w:val="99"/>
    <w:locked/>
    <w:rsid w:val="00D7451B"/>
    <w:rPr>
      <w:rFonts w:ascii="Times New Roman" w:hAnsi="Times New Roman" w:cs="Times New Roman"/>
      <w:sz w:val="17"/>
      <w:szCs w:val="17"/>
      <w:u w:val="none"/>
    </w:rPr>
  </w:style>
  <w:style w:type="character" w:customStyle="1" w:styleId="Tahoma">
    <w:name w:val="Основной текст + Tahoma"/>
    <w:aliases w:val="9,5 pt1"/>
    <w:uiPriority w:val="99"/>
    <w:rsid w:val="00D7451B"/>
    <w:rPr>
      <w:rFonts w:ascii="Tahoma" w:hAnsi="Tahoma" w:cs="Tahoma"/>
      <w:color w:val="000000"/>
      <w:spacing w:val="0"/>
      <w:w w:val="100"/>
      <w:position w:val="0"/>
      <w:sz w:val="19"/>
      <w:szCs w:val="19"/>
      <w:u w:val="none"/>
      <w:lang w:val="ru-RU" w:eastAsia="ru-RU"/>
    </w:rPr>
  </w:style>
  <w:style w:type="character" w:customStyle="1" w:styleId="Tahoma1">
    <w:name w:val="Основной текст + Tahoma1"/>
    <w:aliases w:val="8 pt,Полужирный1"/>
    <w:uiPriority w:val="99"/>
    <w:rsid w:val="00D7451B"/>
    <w:rPr>
      <w:rFonts w:ascii="Tahoma" w:hAnsi="Tahoma" w:cs="Tahoma"/>
      <w:b/>
      <w:bCs/>
      <w:color w:val="000000"/>
      <w:spacing w:val="0"/>
      <w:w w:val="100"/>
      <w:position w:val="0"/>
      <w:sz w:val="16"/>
      <w:szCs w:val="16"/>
      <w:u w:val="none"/>
      <w:lang w:val="ru-RU" w:eastAsia="ru-RU"/>
    </w:rPr>
  </w:style>
  <w:style w:type="character" w:customStyle="1" w:styleId="7pt1">
    <w:name w:val="Основной текст + 7 pt1"/>
    <w:aliases w:val="Курсив2"/>
    <w:uiPriority w:val="99"/>
    <w:rsid w:val="00D7451B"/>
    <w:rPr>
      <w:rFonts w:ascii="Times New Roman" w:hAnsi="Times New Roman" w:cs="Times New Roman"/>
      <w:i/>
      <w:iCs/>
      <w:color w:val="000000"/>
      <w:spacing w:val="0"/>
      <w:w w:val="100"/>
      <w:position w:val="0"/>
      <w:sz w:val="14"/>
      <w:szCs w:val="14"/>
      <w:u w:val="none"/>
      <w:lang w:val="en-US" w:eastAsia="en-US"/>
    </w:rPr>
  </w:style>
  <w:style w:type="character" w:customStyle="1" w:styleId="9pt">
    <w:name w:val="Основной текст + 9 pt"/>
    <w:aliases w:val="Курсив1"/>
    <w:uiPriority w:val="99"/>
    <w:rsid w:val="00D7451B"/>
    <w:rPr>
      <w:rFonts w:ascii="Times New Roman" w:hAnsi="Times New Roman" w:cs="Times New Roman"/>
      <w:i/>
      <w:iCs/>
      <w:color w:val="000000"/>
      <w:spacing w:val="0"/>
      <w:w w:val="100"/>
      <w:position w:val="0"/>
      <w:sz w:val="18"/>
      <w:szCs w:val="18"/>
      <w:u w:val="none"/>
      <w:lang w:val="ru-RU" w:eastAsia="ru-RU"/>
    </w:rPr>
  </w:style>
  <w:style w:type="character" w:customStyle="1" w:styleId="11pt">
    <w:name w:val="Основной текст + 11 pt"/>
    <w:uiPriority w:val="99"/>
    <w:rsid w:val="00D7451B"/>
    <w:rPr>
      <w:rFonts w:ascii="Times New Roman" w:hAnsi="Times New Roman" w:cs="Times New Roman"/>
      <w:color w:val="000000"/>
      <w:spacing w:val="0"/>
      <w:w w:val="100"/>
      <w:position w:val="0"/>
      <w:sz w:val="22"/>
      <w:szCs w:val="22"/>
      <w:u w:val="none"/>
      <w:lang w:val="ru-RU" w:eastAsia="ru-RU"/>
    </w:rPr>
  </w:style>
  <w:style w:type="paragraph" w:customStyle="1" w:styleId="11">
    <w:name w:val="Заголовок №11"/>
    <w:basedOn w:val="a"/>
    <w:link w:val="1"/>
    <w:uiPriority w:val="99"/>
    <w:rsid w:val="00D7451B"/>
    <w:pPr>
      <w:shd w:val="clear" w:color="auto" w:fill="FFFFFF"/>
      <w:spacing w:after="300" w:line="240" w:lineRule="atLeast"/>
      <w:jc w:val="center"/>
      <w:outlineLvl w:val="0"/>
    </w:pPr>
    <w:rPr>
      <w:rFonts w:ascii="Times New Roman" w:eastAsia="Times New Roman" w:hAnsi="Times New Roman" w:cs="Times New Roman"/>
      <w:sz w:val="17"/>
      <w:szCs w:val="17"/>
    </w:rPr>
  </w:style>
  <w:style w:type="paragraph" w:customStyle="1" w:styleId="a7">
    <w:name w:val="Подпись к таблице"/>
    <w:basedOn w:val="a"/>
    <w:link w:val="a6"/>
    <w:uiPriority w:val="99"/>
    <w:rsid w:val="00D7451B"/>
    <w:pPr>
      <w:shd w:val="clear" w:color="auto" w:fill="FFFFFF"/>
      <w:spacing w:line="240" w:lineRule="atLeast"/>
    </w:pPr>
    <w:rPr>
      <w:rFonts w:ascii="Times New Roman" w:eastAsia="Times New Roman" w:hAnsi="Times New Roman" w:cs="Times New Roman"/>
      <w:sz w:val="17"/>
      <w:szCs w:val="17"/>
    </w:rPr>
  </w:style>
  <w:style w:type="paragraph" w:customStyle="1" w:styleId="ConsPlusNonformat">
    <w:name w:val="ConsPlusNonformat"/>
    <w:uiPriority w:val="99"/>
    <w:rsid w:val="00A3577F"/>
    <w:pPr>
      <w:widowControl w:val="0"/>
      <w:autoSpaceDE w:val="0"/>
      <w:autoSpaceDN w:val="0"/>
      <w:adjustRightInd w:val="0"/>
    </w:pPr>
    <w:rPr>
      <w:rFonts w:eastAsia="Times New Roman"/>
    </w:rPr>
  </w:style>
  <w:style w:type="paragraph" w:styleId="a8">
    <w:name w:val="header"/>
    <w:basedOn w:val="a"/>
    <w:link w:val="a9"/>
    <w:uiPriority w:val="99"/>
    <w:unhideWhenUsed/>
    <w:rsid w:val="00332CB0"/>
    <w:pPr>
      <w:tabs>
        <w:tab w:val="center" w:pos="4677"/>
        <w:tab w:val="right" w:pos="9355"/>
      </w:tabs>
    </w:pPr>
  </w:style>
  <w:style w:type="character" w:customStyle="1" w:styleId="a9">
    <w:name w:val="Верхний колонтитул Знак"/>
    <w:link w:val="a8"/>
    <w:uiPriority w:val="99"/>
    <w:rsid w:val="00332CB0"/>
    <w:rPr>
      <w:color w:val="000000"/>
      <w:sz w:val="24"/>
      <w:szCs w:val="24"/>
    </w:rPr>
  </w:style>
  <w:style w:type="paragraph" w:styleId="aa">
    <w:name w:val="footer"/>
    <w:basedOn w:val="a"/>
    <w:link w:val="ab"/>
    <w:uiPriority w:val="99"/>
    <w:unhideWhenUsed/>
    <w:rsid w:val="00332CB0"/>
    <w:pPr>
      <w:tabs>
        <w:tab w:val="center" w:pos="4677"/>
        <w:tab w:val="right" w:pos="9355"/>
      </w:tabs>
    </w:pPr>
  </w:style>
  <w:style w:type="character" w:customStyle="1" w:styleId="ab">
    <w:name w:val="Нижний колонтитул Знак"/>
    <w:link w:val="aa"/>
    <w:uiPriority w:val="99"/>
    <w:rsid w:val="00332CB0"/>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7413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xist.ru/Profile/Car/Car.aspx?id=0e061c74-1562-43a5-923f-3fd837c3513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3</Pages>
  <Words>1634</Words>
  <Characters>9316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Авсеевич Алексей Викторович</cp:lastModifiedBy>
  <cp:revision>16</cp:revision>
  <cp:lastPrinted>2015-07-16T12:30:00Z</cp:lastPrinted>
  <dcterms:created xsi:type="dcterms:W3CDTF">2015-07-16T11:30:00Z</dcterms:created>
  <dcterms:modified xsi:type="dcterms:W3CDTF">2015-07-29T21:19:00Z</dcterms:modified>
</cp:coreProperties>
</file>