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86C" w:rsidRDefault="00864B0F" w:rsidP="000F286C">
      <w:pPr>
        <w:pStyle w:val="a3"/>
        <w:ind w:right="72" w:hanging="108"/>
        <w:jc w:val="left"/>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15.15pt;margin-top:-25.25pt;width:37.5pt;height:54pt;z-index:251658240">
            <v:imagedata r:id="rId8" o:title=""/>
          </v:shape>
          <o:OLEObject Type="Embed" ProgID="CorelDraw.Graphic.7" ShapeID="_x0000_s1028" DrawAspect="Content" ObjectID="_1412146582" r:id="rId9"/>
        </w:pict>
      </w:r>
    </w:p>
    <w:p w:rsidR="000F286C" w:rsidRDefault="000F286C" w:rsidP="000F286C">
      <w:pPr>
        <w:pStyle w:val="a3"/>
        <w:ind w:right="72" w:hanging="108"/>
        <w:jc w:val="left"/>
        <w:rPr>
          <w:szCs w:val="28"/>
        </w:rPr>
      </w:pPr>
    </w:p>
    <w:p w:rsidR="000F286C" w:rsidRPr="000F286C" w:rsidRDefault="000F286C" w:rsidP="000F286C">
      <w:pPr>
        <w:pStyle w:val="a3"/>
        <w:ind w:right="72" w:hanging="108"/>
        <w:jc w:val="left"/>
        <w:rPr>
          <w:sz w:val="16"/>
          <w:szCs w:val="16"/>
        </w:rPr>
      </w:pPr>
    </w:p>
    <w:p w:rsidR="000F286C" w:rsidRPr="006672F5" w:rsidRDefault="000F286C" w:rsidP="000F286C">
      <w:pPr>
        <w:pStyle w:val="a3"/>
        <w:ind w:right="72" w:hanging="108"/>
        <w:rPr>
          <w:szCs w:val="28"/>
        </w:rPr>
      </w:pPr>
      <w:r>
        <w:rPr>
          <w:szCs w:val="28"/>
        </w:rPr>
        <w:t>От</w:t>
      </w:r>
      <w:r w:rsidRPr="006672F5">
        <w:rPr>
          <w:szCs w:val="28"/>
        </w:rPr>
        <w:t>крытое акционерное общество</w:t>
      </w:r>
    </w:p>
    <w:p w:rsidR="000F286C" w:rsidRPr="006672F5" w:rsidRDefault="000F286C" w:rsidP="000F286C">
      <w:pPr>
        <w:pStyle w:val="a3"/>
        <w:pBdr>
          <w:bottom w:val="single" w:sz="4" w:space="1" w:color="auto"/>
        </w:pBdr>
        <w:ind w:right="72" w:hanging="108"/>
        <w:rPr>
          <w:szCs w:val="28"/>
        </w:rPr>
      </w:pPr>
      <w:r>
        <w:rPr>
          <w:szCs w:val="28"/>
        </w:rPr>
        <w:t>«Королё</w:t>
      </w:r>
      <w:r w:rsidRPr="006672F5">
        <w:rPr>
          <w:szCs w:val="28"/>
        </w:rPr>
        <w:t>вская электросеть»</w:t>
      </w: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Default="00D45DBB" w:rsidP="00D45DBB">
      <w:pPr>
        <w:pStyle w:val="a3"/>
        <w:ind w:right="72" w:hanging="108"/>
        <w:jc w:val="right"/>
        <w:rPr>
          <w:b w:val="0"/>
          <w:sz w:val="24"/>
          <w:szCs w:val="24"/>
        </w:rPr>
      </w:pPr>
    </w:p>
    <w:p w:rsidR="00D45DBB" w:rsidRPr="00D45DBB" w:rsidRDefault="00D45DBB" w:rsidP="00D45DBB">
      <w:pPr>
        <w:pStyle w:val="a3"/>
        <w:ind w:right="72" w:hanging="108"/>
        <w:jc w:val="right"/>
        <w:rPr>
          <w:b w:val="0"/>
          <w:sz w:val="24"/>
          <w:szCs w:val="24"/>
        </w:rPr>
      </w:pPr>
      <w:r w:rsidRPr="00D45DBB">
        <w:rPr>
          <w:b w:val="0"/>
          <w:sz w:val="24"/>
          <w:szCs w:val="24"/>
        </w:rPr>
        <w:t>«УТВЕРЖДАЮ»</w:t>
      </w:r>
    </w:p>
    <w:p w:rsidR="00D45DBB" w:rsidRDefault="00D45DBB" w:rsidP="00D45DBB">
      <w:pPr>
        <w:pStyle w:val="a3"/>
        <w:ind w:right="72" w:hanging="108"/>
        <w:jc w:val="right"/>
        <w:rPr>
          <w:b w:val="0"/>
          <w:sz w:val="24"/>
          <w:szCs w:val="24"/>
        </w:rPr>
      </w:pPr>
    </w:p>
    <w:p w:rsidR="00D45DBB" w:rsidRDefault="00B03095" w:rsidP="00D45DBB">
      <w:pPr>
        <w:pStyle w:val="a3"/>
        <w:ind w:right="72" w:hanging="108"/>
        <w:jc w:val="right"/>
        <w:rPr>
          <w:b w:val="0"/>
          <w:sz w:val="24"/>
          <w:szCs w:val="24"/>
        </w:rPr>
      </w:pPr>
      <w:r>
        <w:rPr>
          <w:b w:val="0"/>
          <w:sz w:val="24"/>
          <w:szCs w:val="24"/>
        </w:rPr>
        <w:t>Председатель Закупочной комиссии</w:t>
      </w:r>
    </w:p>
    <w:p w:rsidR="00B03095" w:rsidRDefault="00B03095" w:rsidP="00D45DBB">
      <w:pPr>
        <w:pStyle w:val="a3"/>
        <w:ind w:right="72" w:hanging="108"/>
        <w:jc w:val="right"/>
        <w:rPr>
          <w:b w:val="0"/>
          <w:sz w:val="24"/>
          <w:szCs w:val="24"/>
        </w:rPr>
      </w:pPr>
      <w:r>
        <w:rPr>
          <w:b w:val="0"/>
          <w:sz w:val="24"/>
          <w:szCs w:val="24"/>
        </w:rPr>
        <w:t>ОАО «Королевская электросеть»</w:t>
      </w:r>
    </w:p>
    <w:p w:rsidR="00D45DBB" w:rsidRPr="00D45DBB" w:rsidRDefault="00D45DBB" w:rsidP="00D45DBB">
      <w:pPr>
        <w:pStyle w:val="a3"/>
        <w:ind w:right="72" w:hanging="108"/>
        <w:jc w:val="right"/>
        <w:rPr>
          <w:b w:val="0"/>
          <w:sz w:val="24"/>
          <w:szCs w:val="24"/>
        </w:rPr>
      </w:pPr>
      <w:r w:rsidRPr="00D45DBB">
        <w:rPr>
          <w:b w:val="0"/>
          <w:sz w:val="24"/>
          <w:szCs w:val="24"/>
        </w:rPr>
        <w:t xml:space="preserve">_________________________ </w:t>
      </w:r>
    </w:p>
    <w:p w:rsidR="00D45DBB" w:rsidRPr="00D45DBB" w:rsidRDefault="00D45DBB" w:rsidP="00D45DBB">
      <w:pPr>
        <w:pStyle w:val="a3"/>
        <w:tabs>
          <w:tab w:val="left" w:pos="6237"/>
        </w:tabs>
        <w:ind w:right="72" w:hanging="108"/>
        <w:jc w:val="right"/>
        <w:rPr>
          <w:b w:val="0"/>
          <w:sz w:val="24"/>
          <w:szCs w:val="24"/>
        </w:rPr>
      </w:pPr>
      <w:r w:rsidRPr="00D45DBB">
        <w:rPr>
          <w:b w:val="0"/>
          <w:sz w:val="24"/>
          <w:szCs w:val="24"/>
        </w:rPr>
        <w:t>   «____» _____________ 2012 г.</w:t>
      </w:r>
    </w:p>
    <w:p w:rsidR="000F286C" w:rsidRDefault="000F286C" w:rsidP="000F286C">
      <w:pPr>
        <w:rPr>
          <w:u w:val="single"/>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D45DBB" w:rsidRDefault="00D45DBB" w:rsidP="000F286C">
      <w:pPr>
        <w:pStyle w:val="7"/>
        <w:numPr>
          <w:ilvl w:val="0"/>
          <w:numId w:val="0"/>
        </w:numPr>
        <w:spacing w:before="0" w:after="0"/>
        <w:jc w:val="center"/>
        <w:rPr>
          <w:rFonts w:ascii="Times New Roman" w:hAnsi="Times New Roman"/>
          <w:b/>
          <w:sz w:val="24"/>
          <w:szCs w:val="24"/>
        </w:rPr>
      </w:pPr>
    </w:p>
    <w:p w:rsidR="000F286C" w:rsidRPr="00D45DBB" w:rsidRDefault="00D45DBB" w:rsidP="000F286C">
      <w:pPr>
        <w:pStyle w:val="7"/>
        <w:numPr>
          <w:ilvl w:val="0"/>
          <w:numId w:val="0"/>
        </w:numPr>
        <w:spacing w:before="0" w:after="0"/>
        <w:jc w:val="center"/>
        <w:rPr>
          <w:rFonts w:ascii="Times New Roman" w:hAnsi="Times New Roman"/>
          <w:b/>
          <w:sz w:val="32"/>
          <w:szCs w:val="32"/>
        </w:rPr>
      </w:pPr>
      <w:r w:rsidRPr="00D45DBB">
        <w:rPr>
          <w:rFonts w:ascii="Times New Roman" w:hAnsi="Times New Roman"/>
          <w:b/>
          <w:sz w:val="32"/>
          <w:szCs w:val="32"/>
        </w:rPr>
        <w:t xml:space="preserve">ДОКУМЕНТАЦИЯ О ЗАПРОСЕ </w:t>
      </w:r>
      <w:r w:rsidR="00896E7A">
        <w:rPr>
          <w:rFonts w:ascii="Times New Roman" w:hAnsi="Times New Roman"/>
          <w:b/>
          <w:sz w:val="32"/>
          <w:szCs w:val="32"/>
        </w:rPr>
        <w:t>ЦЕН</w:t>
      </w:r>
    </w:p>
    <w:p w:rsidR="00D45DBB" w:rsidRPr="00D45DBB" w:rsidRDefault="00D45DBB" w:rsidP="000F286C">
      <w:pPr>
        <w:pStyle w:val="7"/>
        <w:numPr>
          <w:ilvl w:val="0"/>
          <w:numId w:val="0"/>
        </w:numPr>
        <w:spacing w:before="0" w:after="0"/>
        <w:jc w:val="center"/>
        <w:rPr>
          <w:rFonts w:ascii="Times New Roman" w:hAnsi="Times New Roman"/>
          <w:sz w:val="32"/>
          <w:szCs w:val="32"/>
        </w:rPr>
      </w:pPr>
    </w:p>
    <w:p w:rsidR="000F286C" w:rsidRPr="00D45DBB" w:rsidRDefault="00293639" w:rsidP="000F286C">
      <w:pPr>
        <w:pStyle w:val="7"/>
        <w:numPr>
          <w:ilvl w:val="0"/>
          <w:numId w:val="0"/>
        </w:numPr>
        <w:spacing w:before="0" w:after="0"/>
        <w:jc w:val="center"/>
        <w:rPr>
          <w:rFonts w:ascii="Times New Roman" w:hAnsi="Times New Roman"/>
          <w:sz w:val="32"/>
          <w:szCs w:val="32"/>
        </w:rPr>
      </w:pPr>
      <w:r>
        <w:rPr>
          <w:rFonts w:ascii="Times New Roman" w:hAnsi="Times New Roman"/>
          <w:sz w:val="32"/>
          <w:szCs w:val="32"/>
        </w:rPr>
        <w:t xml:space="preserve">НА ПРАВО ЗАКЛЮЧЕНИЯ </w:t>
      </w:r>
      <w:r w:rsidR="009D1B3D">
        <w:rPr>
          <w:rFonts w:ascii="Times New Roman" w:hAnsi="Times New Roman"/>
          <w:sz w:val="32"/>
          <w:szCs w:val="32"/>
        </w:rPr>
        <w:t xml:space="preserve">ЛИЦЕНЗИОННОГО </w:t>
      </w:r>
      <w:r w:rsidR="00896E7A">
        <w:rPr>
          <w:rFonts w:ascii="Times New Roman" w:hAnsi="Times New Roman"/>
          <w:sz w:val="32"/>
          <w:szCs w:val="32"/>
        </w:rPr>
        <w:t xml:space="preserve">ДОГОВОРА </w:t>
      </w:r>
    </w:p>
    <w:p w:rsidR="00D45DBB" w:rsidRDefault="00D45DBB" w:rsidP="00D45DBB">
      <w:pPr>
        <w:jc w:val="center"/>
        <w:rPr>
          <w:rFonts w:ascii="Times New Roman" w:hAnsi="Times New Roman"/>
          <w:sz w:val="24"/>
          <w:szCs w:val="24"/>
          <w:lang w:eastAsia="ru-RU"/>
        </w:rPr>
      </w:pPr>
      <w:r>
        <w:rPr>
          <w:rFonts w:ascii="Times New Roman" w:hAnsi="Times New Roman"/>
          <w:sz w:val="24"/>
          <w:szCs w:val="24"/>
          <w:lang w:eastAsia="ru-RU"/>
        </w:rPr>
        <w:t xml:space="preserve"> </w:t>
      </w:r>
    </w:p>
    <w:p w:rsidR="00D45DBB" w:rsidRDefault="00896E7A" w:rsidP="00D45DBB">
      <w:pPr>
        <w:jc w:val="center"/>
        <w:rPr>
          <w:rFonts w:ascii="Times New Roman" w:hAnsi="Times New Roman"/>
          <w:sz w:val="24"/>
          <w:szCs w:val="24"/>
          <w:lang w:eastAsia="ru-RU"/>
        </w:rPr>
      </w:pPr>
      <w:r>
        <w:rPr>
          <w:rFonts w:ascii="Times New Roman" w:hAnsi="Times New Roman"/>
          <w:sz w:val="24"/>
          <w:szCs w:val="24"/>
          <w:lang w:eastAsia="ru-RU"/>
        </w:rPr>
        <w:t>ОЗЦ</w:t>
      </w:r>
      <w:r w:rsidR="00AD5F7F">
        <w:rPr>
          <w:rFonts w:ascii="Times New Roman" w:hAnsi="Times New Roman"/>
          <w:sz w:val="24"/>
          <w:szCs w:val="24"/>
          <w:lang w:eastAsia="ru-RU"/>
        </w:rPr>
        <w:t xml:space="preserve"> №00</w:t>
      </w:r>
      <w:r w:rsidR="009D1B3D">
        <w:rPr>
          <w:rFonts w:ascii="Times New Roman" w:hAnsi="Times New Roman"/>
          <w:sz w:val="24"/>
          <w:szCs w:val="24"/>
          <w:lang w:eastAsia="ru-RU"/>
        </w:rPr>
        <w:t>9</w:t>
      </w:r>
      <w:r w:rsidR="00A57C58">
        <w:rPr>
          <w:rFonts w:ascii="Times New Roman" w:hAnsi="Times New Roman"/>
          <w:sz w:val="24"/>
          <w:szCs w:val="24"/>
          <w:lang w:eastAsia="ru-RU"/>
        </w:rPr>
        <w:t>/</w:t>
      </w:r>
      <w:r w:rsidR="000B05AC">
        <w:rPr>
          <w:rFonts w:ascii="Times New Roman" w:hAnsi="Times New Roman"/>
          <w:sz w:val="24"/>
          <w:szCs w:val="24"/>
          <w:lang w:eastAsia="ru-RU"/>
        </w:rPr>
        <w:t>2012/</w:t>
      </w:r>
      <w:proofErr w:type="gramStart"/>
      <w:r w:rsidR="008E6316">
        <w:rPr>
          <w:rFonts w:ascii="Times New Roman" w:hAnsi="Times New Roman"/>
          <w:sz w:val="24"/>
          <w:szCs w:val="24"/>
          <w:lang w:eastAsia="ru-RU"/>
        </w:rPr>
        <w:t>ИТ</w:t>
      </w:r>
      <w:proofErr w:type="gramEnd"/>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D45DBB" w:rsidRDefault="00D45DBB"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9D1B3D" w:rsidRDefault="009D1B3D" w:rsidP="00D45DBB">
      <w:pPr>
        <w:jc w:val="center"/>
        <w:rPr>
          <w:rFonts w:ascii="Times New Roman" w:hAnsi="Times New Roman"/>
          <w:sz w:val="24"/>
          <w:szCs w:val="24"/>
          <w:lang w:eastAsia="ru-RU"/>
        </w:rPr>
      </w:pPr>
    </w:p>
    <w:p w:rsidR="000F286C" w:rsidRDefault="00D45DBB" w:rsidP="00D45DBB">
      <w:pPr>
        <w:jc w:val="center"/>
        <w:rPr>
          <w:rFonts w:ascii="Times New Roman" w:hAnsi="Times New Roman"/>
          <w:sz w:val="24"/>
          <w:szCs w:val="24"/>
          <w:lang w:eastAsia="ru-RU"/>
        </w:rPr>
      </w:pPr>
      <w:r w:rsidRPr="00D45DBB">
        <w:rPr>
          <w:rFonts w:ascii="Times New Roman" w:hAnsi="Times New Roman"/>
          <w:sz w:val="24"/>
          <w:szCs w:val="24"/>
          <w:lang w:eastAsia="ru-RU"/>
        </w:rPr>
        <w:t xml:space="preserve">г. </w:t>
      </w:r>
      <w:r>
        <w:rPr>
          <w:rFonts w:ascii="Times New Roman" w:hAnsi="Times New Roman"/>
          <w:sz w:val="24"/>
          <w:szCs w:val="24"/>
          <w:lang w:eastAsia="ru-RU"/>
        </w:rPr>
        <w:t>Королев - 2012</w:t>
      </w:r>
      <w:r w:rsidRPr="00D45DBB">
        <w:rPr>
          <w:rFonts w:ascii="Times New Roman" w:hAnsi="Times New Roman"/>
          <w:sz w:val="24"/>
          <w:szCs w:val="24"/>
          <w:lang w:eastAsia="ru-RU"/>
        </w:rPr>
        <w:t xml:space="preserve"> г.</w:t>
      </w:r>
    </w:p>
    <w:p w:rsidR="000C1F8C" w:rsidRPr="00D45DBB" w:rsidRDefault="000C1F8C" w:rsidP="00D45DBB">
      <w:pPr>
        <w:jc w:val="center"/>
        <w:rPr>
          <w:rFonts w:ascii="Times New Roman" w:hAnsi="Times New Roman"/>
          <w:sz w:val="24"/>
          <w:szCs w:val="24"/>
          <w:lang w:eastAsia="ru-RU"/>
        </w:rPr>
      </w:pPr>
    </w:p>
    <w:p w:rsidR="000C1F8C" w:rsidRDefault="003B33FA" w:rsidP="00C902BF">
      <w:pPr>
        <w:pStyle w:val="3"/>
        <w:numPr>
          <w:ilvl w:val="0"/>
          <w:numId w:val="3"/>
        </w:numPr>
        <w:spacing w:line="240" w:lineRule="auto"/>
        <w:ind w:left="0" w:firstLine="0"/>
        <w:rPr>
          <w:b/>
          <w:sz w:val="26"/>
          <w:szCs w:val="26"/>
        </w:rPr>
      </w:pPr>
      <w:r>
        <w:rPr>
          <w:b/>
          <w:sz w:val="26"/>
          <w:szCs w:val="26"/>
        </w:rPr>
        <w:t>Термины, используемые в документации</w:t>
      </w:r>
      <w:r w:rsidR="00E41CE8">
        <w:rPr>
          <w:b/>
          <w:sz w:val="26"/>
          <w:szCs w:val="26"/>
        </w:rPr>
        <w:t>.</w:t>
      </w:r>
    </w:p>
    <w:p w:rsidR="003B33FA" w:rsidRDefault="003B33FA" w:rsidP="003B33FA">
      <w:pPr>
        <w:pStyle w:val="3"/>
        <w:numPr>
          <w:ilvl w:val="0"/>
          <w:numId w:val="0"/>
        </w:numPr>
        <w:spacing w:line="240" w:lineRule="auto"/>
        <w:rPr>
          <w:b/>
          <w:sz w:val="26"/>
          <w:szCs w:val="26"/>
        </w:rPr>
      </w:pPr>
    </w:p>
    <w:p w:rsidR="003B33FA" w:rsidRDefault="003B33FA" w:rsidP="00C902BF">
      <w:pPr>
        <w:pStyle w:val="3"/>
        <w:numPr>
          <w:ilvl w:val="1"/>
          <w:numId w:val="3"/>
        </w:numPr>
        <w:spacing w:line="240" w:lineRule="auto"/>
        <w:rPr>
          <w:bCs/>
          <w:sz w:val="26"/>
          <w:szCs w:val="26"/>
        </w:rPr>
      </w:pPr>
      <w:r w:rsidRPr="003B33FA">
        <w:rPr>
          <w:bCs/>
          <w:sz w:val="26"/>
          <w:szCs w:val="26"/>
        </w:rPr>
        <w:t xml:space="preserve">В настоящей документации и во всех документах, связанных с проведением открытого запроса </w:t>
      </w:r>
      <w:r w:rsidR="00896E7A">
        <w:rPr>
          <w:bCs/>
          <w:sz w:val="26"/>
          <w:szCs w:val="26"/>
        </w:rPr>
        <w:t>цен</w:t>
      </w:r>
      <w:r w:rsidRPr="003B33FA">
        <w:rPr>
          <w:bCs/>
          <w:sz w:val="26"/>
          <w:szCs w:val="26"/>
        </w:rPr>
        <w:t xml:space="preserve"> </w:t>
      </w:r>
      <w:r>
        <w:rPr>
          <w:bCs/>
          <w:sz w:val="26"/>
          <w:szCs w:val="26"/>
        </w:rPr>
        <w:t xml:space="preserve">на право заключения </w:t>
      </w:r>
      <w:r w:rsidR="009D1B3D" w:rsidRPr="009D1B3D">
        <w:rPr>
          <w:bCs/>
          <w:sz w:val="26"/>
          <w:szCs w:val="26"/>
          <w:highlight w:val="yellow"/>
        </w:rPr>
        <w:t>лицензионного договора</w:t>
      </w:r>
      <w:r w:rsidRPr="003B33FA">
        <w:rPr>
          <w:bCs/>
          <w:sz w:val="26"/>
          <w:szCs w:val="26"/>
        </w:rPr>
        <w:t xml:space="preserve"> (далее именуемого - «запрос </w:t>
      </w:r>
      <w:r w:rsidR="00896E7A">
        <w:rPr>
          <w:bCs/>
          <w:sz w:val="26"/>
          <w:szCs w:val="26"/>
        </w:rPr>
        <w:t>цен</w:t>
      </w:r>
      <w:r w:rsidRPr="003B33FA">
        <w:rPr>
          <w:bCs/>
          <w:sz w:val="26"/>
          <w:szCs w:val="26"/>
        </w:rPr>
        <w:t>»), используются нижеследующие термины в нижеуказанных их значениях.</w:t>
      </w:r>
    </w:p>
    <w:p w:rsidR="003B13EB" w:rsidRPr="003B33FA" w:rsidRDefault="003B13EB" w:rsidP="003B13EB">
      <w:pPr>
        <w:pStyle w:val="3"/>
        <w:numPr>
          <w:ilvl w:val="0"/>
          <w:numId w:val="0"/>
        </w:numPr>
        <w:spacing w:line="240" w:lineRule="auto"/>
        <w:ind w:left="792"/>
        <w:rPr>
          <w:bCs/>
          <w:sz w:val="26"/>
          <w:szCs w:val="26"/>
        </w:rPr>
      </w:pPr>
    </w:p>
    <w:p w:rsidR="003B33FA" w:rsidRDefault="003B33FA" w:rsidP="00C902BF">
      <w:pPr>
        <w:pStyle w:val="3"/>
        <w:numPr>
          <w:ilvl w:val="2"/>
          <w:numId w:val="3"/>
        </w:numPr>
        <w:spacing w:line="240" w:lineRule="auto"/>
        <w:rPr>
          <w:sz w:val="26"/>
          <w:szCs w:val="26"/>
        </w:rPr>
      </w:pPr>
      <w:r w:rsidRPr="003B13EB">
        <w:rPr>
          <w:b/>
          <w:bCs/>
          <w:sz w:val="26"/>
          <w:szCs w:val="26"/>
        </w:rPr>
        <w:t>Заказчик</w:t>
      </w:r>
      <w:r w:rsidR="003B13EB">
        <w:rPr>
          <w:b/>
          <w:bCs/>
          <w:sz w:val="26"/>
          <w:szCs w:val="26"/>
        </w:rPr>
        <w:t>, Общество</w:t>
      </w:r>
      <w:r w:rsidRPr="003B33FA">
        <w:rPr>
          <w:bCs/>
          <w:sz w:val="26"/>
          <w:szCs w:val="26"/>
        </w:rPr>
        <w:t xml:space="preserve"> </w:t>
      </w:r>
      <w:r w:rsidR="003B13EB">
        <w:rPr>
          <w:bCs/>
          <w:sz w:val="26"/>
          <w:szCs w:val="26"/>
        </w:rPr>
        <w:t>–</w:t>
      </w:r>
      <w:r w:rsidRPr="003B33FA">
        <w:rPr>
          <w:bCs/>
          <w:sz w:val="26"/>
          <w:szCs w:val="26"/>
        </w:rPr>
        <w:t xml:space="preserve"> </w:t>
      </w:r>
      <w:r w:rsidR="003B13EB">
        <w:rPr>
          <w:bCs/>
          <w:sz w:val="26"/>
          <w:szCs w:val="26"/>
        </w:rPr>
        <w:t>юридическое лицо, в интересах и за счет средств которого осуществляется закупка -</w:t>
      </w:r>
      <w:r w:rsidR="003B13EB">
        <w:rPr>
          <w:sz w:val="26"/>
          <w:szCs w:val="26"/>
        </w:rPr>
        <w:t xml:space="preserve"> </w:t>
      </w:r>
      <w:r w:rsidRPr="003B33FA">
        <w:rPr>
          <w:sz w:val="26"/>
          <w:szCs w:val="26"/>
        </w:rPr>
        <w:t>Открытое акционерное общество «</w:t>
      </w:r>
      <w:r>
        <w:rPr>
          <w:sz w:val="26"/>
          <w:szCs w:val="26"/>
        </w:rPr>
        <w:t>Королевская электросеть</w:t>
      </w:r>
      <w:r w:rsidR="003B13EB">
        <w:rPr>
          <w:sz w:val="26"/>
          <w:szCs w:val="26"/>
        </w:rPr>
        <w:t>»</w:t>
      </w:r>
      <w:r w:rsidRPr="003B33FA">
        <w:rPr>
          <w:sz w:val="26"/>
          <w:szCs w:val="26"/>
        </w:rPr>
        <w:t>.</w:t>
      </w:r>
    </w:p>
    <w:p w:rsidR="003B13EB" w:rsidRPr="003B33FA" w:rsidRDefault="003B13EB" w:rsidP="003B13EB">
      <w:pPr>
        <w:pStyle w:val="3"/>
        <w:numPr>
          <w:ilvl w:val="0"/>
          <w:numId w:val="0"/>
        </w:numPr>
        <w:spacing w:line="240" w:lineRule="auto"/>
        <w:ind w:left="1224"/>
        <w:rPr>
          <w:sz w:val="26"/>
          <w:szCs w:val="26"/>
        </w:rPr>
      </w:pPr>
    </w:p>
    <w:p w:rsidR="00E41CE8" w:rsidRDefault="003B33FA" w:rsidP="003B33FA">
      <w:pPr>
        <w:pStyle w:val="3"/>
        <w:numPr>
          <w:ilvl w:val="0"/>
          <w:numId w:val="0"/>
        </w:numPr>
        <w:spacing w:line="240" w:lineRule="auto"/>
        <w:ind w:left="1224"/>
        <w:rPr>
          <w:bCs/>
          <w:sz w:val="26"/>
          <w:szCs w:val="26"/>
        </w:rPr>
      </w:pPr>
      <w:r w:rsidRPr="00E41CE8">
        <w:rPr>
          <w:b/>
          <w:i/>
          <w:sz w:val="26"/>
          <w:szCs w:val="26"/>
        </w:rPr>
        <w:t>Место нахождения:</w:t>
      </w:r>
      <w:r w:rsidRPr="003B33FA">
        <w:rPr>
          <w:sz w:val="26"/>
          <w:szCs w:val="26"/>
        </w:rPr>
        <w:t xml:space="preserve"> </w:t>
      </w:r>
      <w:proofErr w:type="gramStart"/>
      <w:r w:rsidRPr="003B33FA">
        <w:rPr>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E41CE8" w:rsidRDefault="003B33FA" w:rsidP="003B33FA">
      <w:pPr>
        <w:pStyle w:val="3"/>
        <w:numPr>
          <w:ilvl w:val="0"/>
          <w:numId w:val="0"/>
        </w:numPr>
        <w:spacing w:line="240" w:lineRule="auto"/>
        <w:ind w:left="1224"/>
        <w:rPr>
          <w:bCs/>
          <w:sz w:val="26"/>
          <w:szCs w:val="26"/>
        </w:rPr>
      </w:pPr>
      <w:r w:rsidRPr="00E41CE8">
        <w:rPr>
          <w:b/>
          <w:bCs/>
          <w:i/>
          <w:sz w:val="26"/>
          <w:szCs w:val="26"/>
        </w:rPr>
        <w:t>Почтовый адрес:</w:t>
      </w:r>
      <w:r w:rsidRPr="00E41CE8">
        <w:rPr>
          <w:bCs/>
          <w:i/>
          <w:sz w:val="26"/>
          <w:szCs w:val="26"/>
        </w:rPr>
        <w:t xml:space="preserve"> </w:t>
      </w:r>
      <w:proofErr w:type="gramStart"/>
      <w:r w:rsidRPr="003B33FA">
        <w:rPr>
          <w:bCs/>
          <w:sz w:val="26"/>
          <w:szCs w:val="26"/>
        </w:rPr>
        <w:t xml:space="preserve">Российская Федерация, </w:t>
      </w:r>
      <w:r w:rsidR="00E41CE8" w:rsidRPr="00BD1EED">
        <w:rPr>
          <w:rStyle w:val="rvts31451"/>
          <w:sz w:val="26"/>
          <w:szCs w:val="26"/>
        </w:rPr>
        <w:t>141079, Московская область, г. Королев, ул. Гагарина, д.4а</w:t>
      </w:r>
      <w:r w:rsidR="00E41CE8" w:rsidRPr="003B33FA">
        <w:rPr>
          <w:bCs/>
          <w:sz w:val="26"/>
          <w:szCs w:val="26"/>
        </w:rPr>
        <w:t xml:space="preserve"> </w:t>
      </w:r>
      <w:proofErr w:type="gramEnd"/>
    </w:p>
    <w:p w:rsidR="00BF1230" w:rsidRDefault="00BF1230" w:rsidP="00BF1230">
      <w:pPr>
        <w:pStyle w:val="3"/>
        <w:numPr>
          <w:ilvl w:val="0"/>
          <w:numId w:val="0"/>
        </w:numPr>
        <w:spacing w:line="240" w:lineRule="auto"/>
        <w:ind w:left="1224"/>
        <w:rPr>
          <w:bCs/>
          <w:sz w:val="26"/>
          <w:szCs w:val="26"/>
        </w:rPr>
      </w:pPr>
      <w:r w:rsidRPr="00E41CE8">
        <w:rPr>
          <w:b/>
          <w:bCs/>
          <w:i/>
          <w:sz w:val="26"/>
          <w:szCs w:val="26"/>
        </w:rPr>
        <w:t>Адрес электронной почты:</w:t>
      </w:r>
      <w:r w:rsidRPr="003B33FA">
        <w:rPr>
          <w:bCs/>
          <w:sz w:val="26"/>
          <w:szCs w:val="26"/>
        </w:rPr>
        <w:t xml:space="preserve"> </w:t>
      </w:r>
      <w:hyperlink r:id="rId10" w:history="1">
        <w:r w:rsidRPr="001A61C5">
          <w:rPr>
            <w:rStyle w:val="a5"/>
            <w:bCs/>
            <w:sz w:val="26"/>
            <w:szCs w:val="26"/>
          </w:rPr>
          <w:t>Basmanova.KO@kenet.ru</w:t>
        </w:r>
      </w:hyperlink>
    </w:p>
    <w:p w:rsidR="00BF1230" w:rsidRPr="003B33FA" w:rsidRDefault="00BF1230" w:rsidP="00BF1230">
      <w:pPr>
        <w:pStyle w:val="3"/>
        <w:numPr>
          <w:ilvl w:val="0"/>
          <w:numId w:val="0"/>
        </w:numPr>
        <w:spacing w:line="240" w:lineRule="auto"/>
        <w:ind w:left="1224"/>
        <w:rPr>
          <w:bCs/>
          <w:sz w:val="26"/>
          <w:szCs w:val="26"/>
        </w:rPr>
      </w:pPr>
      <w:r w:rsidRPr="00E41CE8">
        <w:rPr>
          <w:b/>
          <w:bCs/>
          <w:i/>
          <w:sz w:val="26"/>
          <w:szCs w:val="26"/>
        </w:rPr>
        <w:t>Контактное лицо:</w:t>
      </w:r>
      <w:r w:rsidRPr="003B33FA">
        <w:rPr>
          <w:bCs/>
          <w:sz w:val="26"/>
          <w:szCs w:val="26"/>
        </w:rPr>
        <w:t xml:space="preserve"> </w:t>
      </w:r>
      <w:r>
        <w:rPr>
          <w:bCs/>
          <w:sz w:val="26"/>
          <w:szCs w:val="26"/>
        </w:rPr>
        <w:t>Басманова К.О.</w:t>
      </w:r>
    </w:p>
    <w:p w:rsidR="00BF1230" w:rsidRDefault="00BF1230" w:rsidP="00BF1230">
      <w:pPr>
        <w:pStyle w:val="3"/>
        <w:numPr>
          <w:ilvl w:val="0"/>
          <w:numId w:val="0"/>
        </w:numPr>
        <w:spacing w:line="240" w:lineRule="auto"/>
        <w:ind w:left="1224"/>
        <w:rPr>
          <w:bCs/>
          <w:sz w:val="26"/>
          <w:szCs w:val="26"/>
        </w:rPr>
      </w:pPr>
      <w:r w:rsidRPr="00E41CE8">
        <w:rPr>
          <w:b/>
          <w:bCs/>
          <w:i/>
          <w:sz w:val="26"/>
          <w:szCs w:val="26"/>
        </w:rPr>
        <w:t>Контактный телефон:</w:t>
      </w:r>
      <w:r w:rsidRPr="003B33FA">
        <w:rPr>
          <w:bCs/>
          <w:sz w:val="26"/>
          <w:szCs w:val="26"/>
        </w:rPr>
        <w:t xml:space="preserve"> </w:t>
      </w:r>
      <w:r>
        <w:rPr>
          <w:bCs/>
          <w:sz w:val="26"/>
          <w:szCs w:val="26"/>
        </w:rPr>
        <w:t>(495) 516-65-31</w:t>
      </w:r>
    </w:p>
    <w:p w:rsidR="003B33FA" w:rsidRPr="003B33FA" w:rsidRDefault="003B33FA" w:rsidP="003B33FA">
      <w:pPr>
        <w:pStyle w:val="3"/>
        <w:numPr>
          <w:ilvl w:val="0"/>
          <w:numId w:val="0"/>
        </w:numPr>
        <w:spacing w:line="240" w:lineRule="auto"/>
        <w:ind w:left="1224"/>
        <w:rPr>
          <w:bCs/>
          <w:sz w:val="26"/>
          <w:szCs w:val="26"/>
        </w:rPr>
      </w:pPr>
    </w:p>
    <w:p w:rsidR="003B33FA" w:rsidRDefault="003B33FA" w:rsidP="00C902BF">
      <w:pPr>
        <w:pStyle w:val="3"/>
        <w:numPr>
          <w:ilvl w:val="2"/>
          <w:numId w:val="3"/>
        </w:numPr>
        <w:spacing w:line="240" w:lineRule="auto"/>
        <w:rPr>
          <w:bCs/>
          <w:sz w:val="26"/>
          <w:szCs w:val="26"/>
        </w:rPr>
      </w:pPr>
      <w:proofErr w:type="gramStart"/>
      <w:r w:rsidRPr="003B13EB">
        <w:rPr>
          <w:b/>
          <w:bCs/>
          <w:sz w:val="26"/>
          <w:szCs w:val="26"/>
        </w:rPr>
        <w:t xml:space="preserve">Заявка на участие в открытом запросе </w:t>
      </w:r>
      <w:r w:rsidR="00896E7A">
        <w:rPr>
          <w:b/>
          <w:bCs/>
          <w:sz w:val="26"/>
          <w:szCs w:val="26"/>
        </w:rPr>
        <w:t>цен</w:t>
      </w:r>
      <w:r w:rsidRPr="003B33FA">
        <w:rPr>
          <w:bCs/>
          <w:sz w:val="26"/>
          <w:szCs w:val="26"/>
        </w:rPr>
        <w:t xml:space="preserve"> (далее - Заявка) - комплект документов, содержащий предложение </w:t>
      </w:r>
      <w:r w:rsidR="00896E7A">
        <w:rPr>
          <w:bCs/>
          <w:sz w:val="26"/>
          <w:szCs w:val="26"/>
        </w:rPr>
        <w:t>у</w:t>
      </w:r>
      <w:r w:rsidRPr="003B33FA">
        <w:rPr>
          <w:bCs/>
          <w:sz w:val="26"/>
          <w:szCs w:val="26"/>
        </w:rPr>
        <w:t xml:space="preserve">частника, направленный </w:t>
      </w:r>
      <w:r w:rsidR="003B13EB">
        <w:rPr>
          <w:bCs/>
          <w:sz w:val="26"/>
          <w:szCs w:val="26"/>
        </w:rPr>
        <w:t>з</w:t>
      </w:r>
      <w:r w:rsidRPr="003B33FA">
        <w:rPr>
          <w:bCs/>
          <w:sz w:val="26"/>
          <w:szCs w:val="26"/>
        </w:rPr>
        <w:t>аказчику по фо</w:t>
      </w:r>
      <w:r w:rsidR="003B13EB">
        <w:rPr>
          <w:bCs/>
          <w:sz w:val="26"/>
          <w:szCs w:val="26"/>
        </w:rPr>
        <w:t>рме и в порядке, установленным д</w:t>
      </w:r>
      <w:r w:rsidRPr="003B33FA">
        <w:rPr>
          <w:bCs/>
          <w:sz w:val="26"/>
          <w:szCs w:val="26"/>
        </w:rPr>
        <w:t xml:space="preserve">окументацией открытого запроса </w:t>
      </w:r>
      <w:r w:rsidR="00896E7A">
        <w:rPr>
          <w:bCs/>
          <w:sz w:val="26"/>
          <w:szCs w:val="26"/>
        </w:rPr>
        <w:t>цен</w:t>
      </w:r>
      <w:r w:rsidRPr="003B33FA">
        <w:rPr>
          <w:bCs/>
          <w:sz w:val="26"/>
          <w:szCs w:val="26"/>
        </w:rPr>
        <w:t>.</w:t>
      </w:r>
      <w:proofErr w:type="gramEnd"/>
    </w:p>
    <w:p w:rsidR="003B33FA" w:rsidRDefault="003B33FA" w:rsidP="003B33FA">
      <w:pPr>
        <w:pStyle w:val="ac"/>
        <w:rPr>
          <w:bCs/>
          <w:sz w:val="26"/>
          <w:szCs w:val="26"/>
        </w:rPr>
      </w:pPr>
    </w:p>
    <w:p w:rsidR="003B33FA" w:rsidRDefault="003B33FA" w:rsidP="00C902BF">
      <w:pPr>
        <w:pStyle w:val="3"/>
        <w:numPr>
          <w:ilvl w:val="2"/>
          <w:numId w:val="3"/>
        </w:numPr>
        <w:spacing w:line="240" w:lineRule="auto"/>
        <w:rPr>
          <w:bCs/>
          <w:sz w:val="26"/>
          <w:szCs w:val="26"/>
        </w:rPr>
      </w:pPr>
      <w:r w:rsidRPr="003B13EB">
        <w:rPr>
          <w:b/>
          <w:bCs/>
          <w:sz w:val="26"/>
          <w:szCs w:val="26"/>
        </w:rPr>
        <w:t xml:space="preserve">Документация открытого запроса </w:t>
      </w:r>
      <w:r w:rsidR="00896E7A">
        <w:rPr>
          <w:b/>
          <w:bCs/>
          <w:sz w:val="26"/>
          <w:szCs w:val="26"/>
        </w:rPr>
        <w:t>цен</w:t>
      </w:r>
      <w:r w:rsidRPr="003B33FA">
        <w:rPr>
          <w:bCs/>
          <w:sz w:val="26"/>
          <w:szCs w:val="26"/>
        </w:rPr>
        <w:t xml:space="preserve"> (далее - Документация) -</w:t>
      </w:r>
      <w:r w:rsidR="003B13EB">
        <w:rPr>
          <w:bCs/>
          <w:sz w:val="26"/>
          <w:szCs w:val="26"/>
        </w:rPr>
        <w:t xml:space="preserve"> </w:t>
      </w:r>
      <w:r w:rsidRPr="003B33FA">
        <w:rPr>
          <w:bCs/>
          <w:sz w:val="26"/>
          <w:szCs w:val="26"/>
        </w:rPr>
        <w:t xml:space="preserve">комплект документов, содержащий полную информацию о предмете, условиях и правилах проведения открытого запроса </w:t>
      </w:r>
      <w:r w:rsidR="00896E7A">
        <w:rPr>
          <w:bCs/>
          <w:sz w:val="26"/>
          <w:szCs w:val="26"/>
        </w:rPr>
        <w:t>цен</w:t>
      </w:r>
      <w:r w:rsidRPr="003B33FA">
        <w:rPr>
          <w:bCs/>
          <w:sz w:val="26"/>
          <w:szCs w:val="26"/>
        </w:rPr>
        <w:t>, правилах подготовки, оформлен</w:t>
      </w:r>
      <w:r w:rsidR="003B13EB">
        <w:rPr>
          <w:bCs/>
          <w:sz w:val="26"/>
          <w:szCs w:val="26"/>
        </w:rPr>
        <w:t>ия и подачи з</w:t>
      </w:r>
      <w:r w:rsidRPr="003B33FA">
        <w:rPr>
          <w:bCs/>
          <w:sz w:val="26"/>
          <w:szCs w:val="26"/>
        </w:rPr>
        <w:t xml:space="preserve">аявок на участие </w:t>
      </w:r>
      <w:r w:rsidR="003B13EB">
        <w:rPr>
          <w:bCs/>
          <w:sz w:val="26"/>
          <w:szCs w:val="26"/>
        </w:rPr>
        <w:t xml:space="preserve">в открытом запросе </w:t>
      </w:r>
      <w:r w:rsidR="00896E7A">
        <w:rPr>
          <w:bCs/>
          <w:sz w:val="26"/>
          <w:szCs w:val="26"/>
        </w:rPr>
        <w:t>цен</w:t>
      </w:r>
      <w:r w:rsidR="003B13EB">
        <w:rPr>
          <w:bCs/>
          <w:sz w:val="26"/>
          <w:szCs w:val="26"/>
        </w:rPr>
        <w:t xml:space="preserve"> у</w:t>
      </w:r>
      <w:r w:rsidRPr="003B33FA">
        <w:rPr>
          <w:bCs/>
          <w:sz w:val="26"/>
          <w:szCs w:val="26"/>
        </w:rPr>
        <w:t>частниками, а также об условиях заключаемого по результатам</w:t>
      </w:r>
      <w:r w:rsidR="003B13EB">
        <w:rPr>
          <w:bCs/>
          <w:sz w:val="26"/>
          <w:szCs w:val="26"/>
        </w:rPr>
        <w:t xml:space="preserve"> открытого запроса </w:t>
      </w:r>
      <w:r w:rsidR="00896E7A">
        <w:rPr>
          <w:bCs/>
          <w:sz w:val="26"/>
          <w:szCs w:val="26"/>
        </w:rPr>
        <w:t>цен</w:t>
      </w:r>
      <w:r w:rsidR="003B13EB">
        <w:rPr>
          <w:bCs/>
          <w:sz w:val="26"/>
          <w:szCs w:val="26"/>
        </w:rPr>
        <w:t xml:space="preserve"> д</w:t>
      </w:r>
      <w:r w:rsidRPr="003B33FA">
        <w:rPr>
          <w:bCs/>
          <w:sz w:val="26"/>
          <w:szCs w:val="26"/>
        </w:rPr>
        <w:t>оговора.</w:t>
      </w:r>
    </w:p>
    <w:p w:rsidR="003B13EB" w:rsidRDefault="003B13EB" w:rsidP="003B13EB">
      <w:pPr>
        <w:pStyle w:val="ac"/>
        <w:rPr>
          <w:bCs/>
          <w:sz w:val="26"/>
          <w:szCs w:val="26"/>
        </w:rPr>
      </w:pPr>
    </w:p>
    <w:p w:rsidR="003B33FA" w:rsidRDefault="003B13EB" w:rsidP="00C902BF">
      <w:pPr>
        <w:pStyle w:val="3"/>
        <w:numPr>
          <w:ilvl w:val="2"/>
          <w:numId w:val="3"/>
        </w:numPr>
        <w:spacing w:line="240" w:lineRule="auto"/>
        <w:rPr>
          <w:bCs/>
          <w:sz w:val="26"/>
          <w:szCs w:val="26"/>
        </w:rPr>
      </w:pPr>
      <w:r>
        <w:rPr>
          <w:b/>
          <w:bCs/>
          <w:sz w:val="26"/>
          <w:szCs w:val="26"/>
        </w:rPr>
        <w:t>Закупочная к</w:t>
      </w:r>
      <w:r w:rsidR="003B33FA" w:rsidRPr="003B13EB">
        <w:rPr>
          <w:b/>
          <w:bCs/>
          <w:sz w:val="26"/>
          <w:szCs w:val="26"/>
        </w:rPr>
        <w:t>омиссия</w:t>
      </w:r>
      <w:r w:rsidR="003B33FA" w:rsidRPr="003B33FA">
        <w:rPr>
          <w:bCs/>
          <w:sz w:val="26"/>
          <w:szCs w:val="26"/>
        </w:rPr>
        <w:t xml:space="preserve"> - орган, созда</w:t>
      </w:r>
      <w:r>
        <w:rPr>
          <w:bCs/>
          <w:sz w:val="26"/>
          <w:szCs w:val="26"/>
        </w:rPr>
        <w:t>нный</w:t>
      </w:r>
      <w:r w:rsidR="003B33FA" w:rsidRPr="003B33FA">
        <w:rPr>
          <w:bCs/>
          <w:sz w:val="26"/>
          <w:szCs w:val="26"/>
        </w:rPr>
        <w:t xml:space="preserve"> для принятия решений </w:t>
      </w:r>
      <w:r>
        <w:rPr>
          <w:bCs/>
          <w:sz w:val="26"/>
          <w:szCs w:val="26"/>
        </w:rPr>
        <w:t>в ходе конкретной закупки (прежде всего – выбора победителя)</w:t>
      </w:r>
      <w:r w:rsidR="003B33FA" w:rsidRPr="003B33FA">
        <w:rPr>
          <w:bCs/>
          <w:sz w:val="26"/>
          <w:szCs w:val="26"/>
        </w:rPr>
        <w:t>.</w:t>
      </w:r>
    </w:p>
    <w:p w:rsidR="003B13EB" w:rsidRDefault="003B13EB" w:rsidP="003B13EB">
      <w:pPr>
        <w:pStyle w:val="ac"/>
        <w:rPr>
          <w:bCs/>
          <w:sz w:val="26"/>
          <w:szCs w:val="26"/>
        </w:rPr>
      </w:pPr>
    </w:p>
    <w:p w:rsidR="003B33FA" w:rsidRDefault="00E41CE8" w:rsidP="00C902BF">
      <w:pPr>
        <w:pStyle w:val="3"/>
        <w:numPr>
          <w:ilvl w:val="2"/>
          <w:numId w:val="3"/>
        </w:numPr>
        <w:spacing w:line="240" w:lineRule="auto"/>
        <w:rPr>
          <w:bCs/>
          <w:sz w:val="26"/>
          <w:szCs w:val="26"/>
        </w:rPr>
      </w:pPr>
      <w:r w:rsidRPr="00E41CE8">
        <w:rPr>
          <w:b/>
          <w:bCs/>
          <w:sz w:val="26"/>
          <w:szCs w:val="26"/>
        </w:rPr>
        <w:t>Официальный сайт ОАО «Королевская электросеть»</w:t>
      </w:r>
      <w:r>
        <w:rPr>
          <w:bCs/>
          <w:sz w:val="26"/>
          <w:szCs w:val="26"/>
        </w:rPr>
        <w:t xml:space="preserve"> - </w:t>
      </w:r>
      <w:hyperlink r:id="rId11"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p>
    <w:p w:rsidR="003B13EB" w:rsidRPr="003B33FA" w:rsidRDefault="003B13EB" w:rsidP="003B13EB">
      <w:pPr>
        <w:pStyle w:val="3"/>
        <w:numPr>
          <w:ilvl w:val="0"/>
          <w:numId w:val="0"/>
        </w:numPr>
        <w:spacing w:line="240" w:lineRule="auto"/>
        <w:ind w:left="1224"/>
        <w:rPr>
          <w:bCs/>
          <w:sz w:val="26"/>
          <w:szCs w:val="26"/>
        </w:rPr>
      </w:pPr>
    </w:p>
    <w:p w:rsidR="003B33FA" w:rsidRDefault="003B33FA" w:rsidP="00C902BF">
      <w:pPr>
        <w:pStyle w:val="3"/>
        <w:numPr>
          <w:ilvl w:val="0"/>
          <w:numId w:val="3"/>
        </w:numPr>
        <w:spacing w:line="240" w:lineRule="auto"/>
        <w:ind w:left="0" w:firstLine="0"/>
        <w:rPr>
          <w:b/>
          <w:sz w:val="26"/>
          <w:szCs w:val="26"/>
        </w:rPr>
      </w:pPr>
      <w:r w:rsidRPr="00BD1EED">
        <w:rPr>
          <w:b/>
          <w:sz w:val="26"/>
          <w:szCs w:val="26"/>
        </w:rPr>
        <w:t xml:space="preserve">Общие положения. </w:t>
      </w:r>
    </w:p>
    <w:p w:rsidR="000C1F8C" w:rsidRPr="00BD1EED" w:rsidRDefault="000C1F8C" w:rsidP="000C1F8C">
      <w:pPr>
        <w:pStyle w:val="3"/>
        <w:numPr>
          <w:ilvl w:val="0"/>
          <w:numId w:val="0"/>
        </w:numPr>
        <w:spacing w:line="240" w:lineRule="auto"/>
        <w:rPr>
          <w:rStyle w:val="rvts31452"/>
          <w:sz w:val="26"/>
          <w:szCs w:val="26"/>
        </w:rPr>
      </w:pPr>
      <w:r w:rsidRPr="00BD1EED">
        <w:rPr>
          <w:rStyle w:val="rvts31452"/>
          <w:sz w:val="26"/>
          <w:szCs w:val="26"/>
        </w:rPr>
        <w:t xml:space="preserve">                                              </w:t>
      </w:r>
    </w:p>
    <w:p w:rsidR="00DA4AFC" w:rsidRPr="004F23B7" w:rsidRDefault="00AA1E67" w:rsidP="00C902BF">
      <w:pPr>
        <w:pStyle w:val="3"/>
        <w:numPr>
          <w:ilvl w:val="1"/>
          <w:numId w:val="3"/>
        </w:numPr>
        <w:spacing w:line="240" w:lineRule="auto"/>
        <w:rPr>
          <w:sz w:val="26"/>
          <w:szCs w:val="26"/>
          <w:highlight w:val="yellow"/>
        </w:rPr>
      </w:pPr>
      <w:r w:rsidRPr="00BD1EED">
        <w:rPr>
          <w:rStyle w:val="rvts31452"/>
          <w:sz w:val="26"/>
          <w:szCs w:val="26"/>
        </w:rPr>
        <w:t>ОАО</w:t>
      </w:r>
      <w:r w:rsidR="00E054BD" w:rsidRPr="00BD1EED">
        <w:rPr>
          <w:rStyle w:val="rvts31452"/>
          <w:sz w:val="26"/>
          <w:szCs w:val="26"/>
        </w:rPr>
        <w:t xml:space="preserve"> «Королевская электросеть»</w:t>
      </w:r>
      <w:r w:rsidR="003651A7" w:rsidRPr="00BD1EED">
        <w:rPr>
          <w:rStyle w:val="rvts31451"/>
          <w:sz w:val="26"/>
          <w:szCs w:val="26"/>
        </w:rPr>
        <w:t xml:space="preserve">, </w:t>
      </w:r>
      <w:r w:rsidR="00E054BD" w:rsidRPr="00BD1EED">
        <w:rPr>
          <w:rStyle w:val="rvts31451"/>
          <w:sz w:val="26"/>
          <w:szCs w:val="26"/>
        </w:rPr>
        <w:t xml:space="preserve">141079, Московская область, </w:t>
      </w:r>
      <w:proofErr w:type="gramStart"/>
      <w:r w:rsidR="00E054BD" w:rsidRPr="00BD1EED">
        <w:rPr>
          <w:rStyle w:val="rvts31451"/>
          <w:sz w:val="26"/>
          <w:szCs w:val="26"/>
        </w:rPr>
        <w:t>г</w:t>
      </w:r>
      <w:proofErr w:type="gramEnd"/>
      <w:r w:rsidR="00E054BD" w:rsidRPr="00BD1EED">
        <w:rPr>
          <w:rStyle w:val="rvts31451"/>
          <w:sz w:val="26"/>
          <w:szCs w:val="26"/>
        </w:rPr>
        <w:t>. Королев, ул. Гагарина, д.4а</w:t>
      </w:r>
      <w:r w:rsidR="003651A7" w:rsidRPr="00BD1EED">
        <w:rPr>
          <w:rStyle w:val="rvts31451"/>
          <w:sz w:val="26"/>
          <w:szCs w:val="26"/>
        </w:rPr>
        <w:t xml:space="preserve"> (далее - </w:t>
      </w:r>
      <w:r w:rsidR="00117EEA" w:rsidRPr="00BD1EED">
        <w:rPr>
          <w:rStyle w:val="rvts31451"/>
          <w:sz w:val="26"/>
          <w:szCs w:val="26"/>
        </w:rPr>
        <w:t>Заказчик</w:t>
      </w:r>
      <w:r w:rsidR="003651A7" w:rsidRPr="00BD1EED">
        <w:rPr>
          <w:rStyle w:val="rvts31451"/>
          <w:sz w:val="26"/>
          <w:szCs w:val="26"/>
        </w:rPr>
        <w:t>) Извещением</w:t>
      </w:r>
      <w:r w:rsidR="00E054BD" w:rsidRPr="00BD1EED">
        <w:rPr>
          <w:rStyle w:val="rvts31451"/>
          <w:sz w:val="26"/>
          <w:szCs w:val="26"/>
        </w:rPr>
        <w:t xml:space="preserve">, опубликованным на официальном </w:t>
      </w:r>
      <w:r w:rsidR="003651A7" w:rsidRPr="00BD1EED">
        <w:rPr>
          <w:rStyle w:val="rvts31451"/>
          <w:sz w:val="26"/>
          <w:szCs w:val="26"/>
        </w:rPr>
        <w:t xml:space="preserve"> </w:t>
      </w:r>
      <w:r w:rsidR="00E054BD" w:rsidRPr="00BD1EED">
        <w:rPr>
          <w:rStyle w:val="rvts31451"/>
          <w:sz w:val="26"/>
          <w:szCs w:val="26"/>
        </w:rPr>
        <w:t>сайте</w:t>
      </w:r>
      <w:r w:rsidR="003651A7" w:rsidRPr="00BD1EED">
        <w:rPr>
          <w:rStyle w:val="rvts31451"/>
          <w:sz w:val="26"/>
          <w:szCs w:val="26"/>
        </w:rPr>
        <w:t xml:space="preserve"> (</w:t>
      </w:r>
      <w:hyperlink r:id="rId12"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3651A7" w:rsidRPr="00BD1EED">
        <w:rPr>
          <w:rStyle w:val="rvts31451"/>
          <w:sz w:val="26"/>
          <w:szCs w:val="26"/>
        </w:rPr>
        <w:t xml:space="preserve">), </w:t>
      </w:r>
      <w:r w:rsidRPr="00BD1EED">
        <w:rPr>
          <w:rStyle w:val="rvts31451"/>
          <w:sz w:val="26"/>
          <w:szCs w:val="26"/>
        </w:rPr>
        <w:t xml:space="preserve">приглашает </w:t>
      </w:r>
      <w:r w:rsidR="003651A7" w:rsidRPr="00BD1EED">
        <w:rPr>
          <w:rStyle w:val="rvts31451"/>
          <w:sz w:val="26"/>
          <w:szCs w:val="26"/>
        </w:rPr>
        <w:t xml:space="preserve"> </w:t>
      </w:r>
      <w:r w:rsidR="00DA4AFC" w:rsidRPr="00BD1EED">
        <w:rPr>
          <w:sz w:val="26"/>
          <w:szCs w:val="26"/>
        </w:rPr>
        <w:t xml:space="preserve">к участию в открытом запросе </w:t>
      </w:r>
      <w:r w:rsidR="00896E7A">
        <w:rPr>
          <w:sz w:val="26"/>
          <w:szCs w:val="26"/>
        </w:rPr>
        <w:t>цен</w:t>
      </w:r>
      <w:r w:rsidR="00DA4AFC" w:rsidRPr="00BD1EED">
        <w:rPr>
          <w:sz w:val="26"/>
          <w:szCs w:val="26"/>
        </w:rPr>
        <w:t xml:space="preserve"> </w:t>
      </w:r>
      <w:r w:rsidR="009D1B3D" w:rsidRPr="009D1B3D">
        <w:rPr>
          <w:bCs/>
          <w:sz w:val="26"/>
          <w:szCs w:val="26"/>
          <w:highlight w:val="yellow"/>
        </w:rPr>
        <w:t>лицензионного договора</w:t>
      </w:r>
      <w:r w:rsidR="009D1B3D">
        <w:rPr>
          <w:bCs/>
          <w:sz w:val="26"/>
          <w:szCs w:val="26"/>
        </w:rPr>
        <w:t>.</w:t>
      </w:r>
    </w:p>
    <w:p w:rsidR="000C1F8C" w:rsidRPr="00BD1EED" w:rsidRDefault="000C1F8C" w:rsidP="000C1F8C">
      <w:pPr>
        <w:pStyle w:val="3"/>
        <w:numPr>
          <w:ilvl w:val="0"/>
          <w:numId w:val="0"/>
        </w:numPr>
        <w:spacing w:line="240" w:lineRule="auto"/>
        <w:rPr>
          <w:sz w:val="26"/>
          <w:szCs w:val="26"/>
        </w:rPr>
      </w:pPr>
    </w:p>
    <w:p w:rsidR="000E3552" w:rsidRPr="00BD1EED" w:rsidRDefault="000E3552" w:rsidP="00C902BF">
      <w:pPr>
        <w:pStyle w:val="3"/>
        <w:numPr>
          <w:ilvl w:val="1"/>
          <w:numId w:val="3"/>
        </w:numPr>
        <w:spacing w:line="240" w:lineRule="auto"/>
        <w:rPr>
          <w:sz w:val="26"/>
          <w:szCs w:val="26"/>
        </w:rPr>
      </w:pPr>
      <w:r w:rsidRPr="00BD1EED">
        <w:rPr>
          <w:sz w:val="26"/>
          <w:szCs w:val="26"/>
        </w:rPr>
        <w:t xml:space="preserve">Настоящий запрос </w:t>
      </w:r>
      <w:r w:rsidR="00896E7A">
        <w:rPr>
          <w:sz w:val="26"/>
          <w:szCs w:val="26"/>
        </w:rPr>
        <w:t>цен</w:t>
      </w:r>
      <w:r w:rsidRPr="00BD1EED">
        <w:rPr>
          <w:sz w:val="26"/>
          <w:szCs w:val="26"/>
        </w:rPr>
        <w:t xml:space="preserve"> не является офертой или публичной офертой Заказчика. Данная процедура запроса </w:t>
      </w:r>
      <w:r w:rsidR="00896E7A">
        <w:rPr>
          <w:sz w:val="26"/>
          <w:szCs w:val="26"/>
        </w:rPr>
        <w:t>цен</w:t>
      </w:r>
      <w:r w:rsidRPr="00BD1EED">
        <w:rPr>
          <w:sz w:val="26"/>
          <w:szCs w:val="26"/>
        </w:rPr>
        <w:t xml:space="preserve"> не является процедурой </w:t>
      </w:r>
      <w:r w:rsidRPr="00BD1EED">
        <w:rPr>
          <w:sz w:val="26"/>
          <w:szCs w:val="26"/>
        </w:rPr>
        <w:lastRenderedPageBreak/>
        <w:t xml:space="preserve">проведения конкурса. Заказчик имеет право отказаться от всех полученных </w:t>
      </w:r>
      <w:r w:rsidR="008B63FF">
        <w:rPr>
          <w:sz w:val="26"/>
          <w:szCs w:val="26"/>
        </w:rPr>
        <w:t>предложений</w:t>
      </w:r>
      <w:r w:rsidRPr="00BD1EED">
        <w:rPr>
          <w:sz w:val="26"/>
          <w:szCs w:val="26"/>
        </w:rPr>
        <w:t xml:space="preserve"> по любой причине или прекратить процедуру запроса </w:t>
      </w:r>
      <w:r w:rsidR="000E704D" w:rsidRPr="00BD1EED">
        <w:rPr>
          <w:sz w:val="26"/>
          <w:szCs w:val="26"/>
        </w:rPr>
        <w:t>цен</w:t>
      </w:r>
      <w:r w:rsidRPr="00BD1EED">
        <w:rPr>
          <w:sz w:val="26"/>
          <w:szCs w:val="26"/>
        </w:rPr>
        <w:t xml:space="preserve"> в любой момент, не неся при этом никакой ответственности перед </w:t>
      </w:r>
      <w:r w:rsidR="00BB049D" w:rsidRPr="00BD1EED">
        <w:rPr>
          <w:sz w:val="26"/>
          <w:szCs w:val="26"/>
        </w:rPr>
        <w:t>участниками</w:t>
      </w:r>
      <w:r w:rsidR="000C1F8C" w:rsidRPr="00BD1EED">
        <w:rPr>
          <w:sz w:val="26"/>
          <w:szCs w:val="26"/>
        </w:rPr>
        <w:t xml:space="preserve">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9D2758" w:rsidRPr="00BD1EED" w:rsidRDefault="009D2758" w:rsidP="00C902BF">
      <w:pPr>
        <w:pStyle w:val="3"/>
        <w:numPr>
          <w:ilvl w:val="1"/>
          <w:numId w:val="3"/>
        </w:numPr>
        <w:spacing w:line="240" w:lineRule="auto"/>
        <w:rPr>
          <w:rStyle w:val="rvts31451"/>
          <w:sz w:val="26"/>
          <w:szCs w:val="26"/>
        </w:rPr>
      </w:pPr>
      <w:r w:rsidRPr="00BD1EED">
        <w:rPr>
          <w:rStyle w:val="rvts31451"/>
          <w:sz w:val="26"/>
          <w:szCs w:val="26"/>
        </w:rPr>
        <w:t xml:space="preserve">Документация по открытому запросу </w:t>
      </w:r>
      <w:r w:rsidR="00896E7A">
        <w:rPr>
          <w:rStyle w:val="rvts31451"/>
          <w:sz w:val="26"/>
          <w:szCs w:val="26"/>
        </w:rPr>
        <w:t>цен</w:t>
      </w:r>
      <w:r w:rsidRPr="00BD1EED">
        <w:rPr>
          <w:rStyle w:val="rvts31451"/>
          <w:sz w:val="26"/>
          <w:szCs w:val="26"/>
        </w:rPr>
        <w:t xml:space="preserve"> (далее - документация) размещена на официальном  сайте (</w:t>
      </w:r>
      <w:hyperlink r:id="rId13"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Pr="00BD1EED">
        <w:rPr>
          <w:rStyle w:val="rvts31451"/>
          <w:sz w:val="26"/>
          <w:szCs w:val="26"/>
        </w:rPr>
        <w:t xml:space="preserve">) </w:t>
      </w:r>
    </w:p>
    <w:p w:rsidR="000C1F8C" w:rsidRPr="00BD1EED" w:rsidRDefault="000C1F8C" w:rsidP="000C1F8C">
      <w:pPr>
        <w:pStyle w:val="3"/>
        <w:numPr>
          <w:ilvl w:val="0"/>
          <w:numId w:val="0"/>
        </w:numPr>
        <w:spacing w:line="240" w:lineRule="auto"/>
        <w:ind w:left="792"/>
        <w:rPr>
          <w:rStyle w:val="rvts31451"/>
          <w:sz w:val="26"/>
          <w:szCs w:val="26"/>
        </w:rPr>
      </w:pPr>
    </w:p>
    <w:p w:rsidR="001512D9" w:rsidRPr="00BD1EED" w:rsidRDefault="000C1F8C" w:rsidP="00C902BF">
      <w:pPr>
        <w:pStyle w:val="3"/>
        <w:numPr>
          <w:ilvl w:val="0"/>
          <w:numId w:val="3"/>
        </w:numPr>
        <w:spacing w:line="240" w:lineRule="auto"/>
        <w:ind w:left="0" w:firstLine="0"/>
        <w:rPr>
          <w:b/>
          <w:sz w:val="26"/>
          <w:szCs w:val="26"/>
        </w:rPr>
      </w:pPr>
      <w:r w:rsidRPr="00BD1EED">
        <w:rPr>
          <w:b/>
          <w:sz w:val="26"/>
          <w:szCs w:val="26"/>
        </w:rPr>
        <w:t>Т</w:t>
      </w:r>
      <w:r w:rsidR="000E3552" w:rsidRPr="00BD1EED">
        <w:rPr>
          <w:b/>
          <w:sz w:val="26"/>
          <w:szCs w:val="26"/>
        </w:rPr>
        <w:t>ребования к предмету закупки</w:t>
      </w:r>
      <w:r w:rsidR="001512D9" w:rsidRPr="00BD1EED">
        <w:rPr>
          <w:b/>
          <w:sz w:val="26"/>
          <w:szCs w:val="26"/>
        </w:rPr>
        <w:t>.</w:t>
      </w:r>
    </w:p>
    <w:p w:rsidR="005F6A2F" w:rsidRPr="00BD1EED" w:rsidRDefault="005F6A2F" w:rsidP="005F6A2F">
      <w:pPr>
        <w:pStyle w:val="3"/>
        <w:numPr>
          <w:ilvl w:val="0"/>
          <w:numId w:val="0"/>
        </w:numPr>
        <w:spacing w:line="240" w:lineRule="auto"/>
        <w:rPr>
          <w:snapToGrid/>
          <w:sz w:val="26"/>
          <w:szCs w:val="26"/>
        </w:rPr>
      </w:pPr>
    </w:p>
    <w:p w:rsidR="00A57C58" w:rsidRPr="0086422F" w:rsidRDefault="005F6A2F" w:rsidP="00A57C58">
      <w:pPr>
        <w:pStyle w:val="3"/>
        <w:numPr>
          <w:ilvl w:val="1"/>
          <w:numId w:val="3"/>
        </w:numPr>
        <w:spacing w:line="240" w:lineRule="auto"/>
        <w:rPr>
          <w:sz w:val="26"/>
          <w:szCs w:val="26"/>
        </w:rPr>
      </w:pPr>
      <w:r w:rsidRPr="0086422F">
        <w:rPr>
          <w:sz w:val="26"/>
          <w:szCs w:val="26"/>
        </w:rPr>
        <w:t xml:space="preserve">Предметом </w:t>
      </w:r>
      <w:r w:rsidR="009252C6" w:rsidRPr="0086422F">
        <w:rPr>
          <w:sz w:val="26"/>
          <w:szCs w:val="26"/>
        </w:rPr>
        <w:t xml:space="preserve">запроса </w:t>
      </w:r>
      <w:r w:rsidR="00896E7A" w:rsidRPr="0086422F">
        <w:rPr>
          <w:sz w:val="26"/>
          <w:szCs w:val="26"/>
        </w:rPr>
        <w:t>цен</w:t>
      </w:r>
      <w:r w:rsidRPr="0086422F">
        <w:rPr>
          <w:sz w:val="26"/>
          <w:szCs w:val="26"/>
        </w:rPr>
        <w:t xml:space="preserve"> является право заключения </w:t>
      </w:r>
      <w:r w:rsidR="009D1B3D">
        <w:rPr>
          <w:bCs/>
          <w:sz w:val="26"/>
          <w:szCs w:val="26"/>
        </w:rPr>
        <w:t>лицензионного договора</w:t>
      </w:r>
      <w:r w:rsidR="0086422F" w:rsidRPr="0086422F">
        <w:rPr>
          <w:sz w:val="26"/>
          <w:szCs w:val="26"/>
        </w:rPr>
        <w:t>:</w:t>
      </w:r>
    </w:p>
    <w:p w:rsidR="008E6316" w:rsidRDefault="008E6316" w:rsidP="00A54836">
      <w:pPr>
        <w:pStyle w:val="3"/>
        <w:numPr>
          <w:ilvl w:val="0"/>
          <w:numId w:val="0"/>
        </w:numPr>
        <w:spacing w:line="240" w:lineRule="auto"/>
        <w:ind w:left="792"/>
        <w:rPr>
          <w:sz w:val="26"/>
          <w:szCs w:val="26"/>
          <w:highlight w:val="yellow"/>
        </w:rPr>
      </w:pPr>
    </w:p>
    <w:tbl>
      <w:tblPr>
        <w:tblW w:w="9500" w:type="dxa"/>
        <w:tblInd w:w="93" w:type="dxa"/>
        <w:tblLook w:val="04A0"/>
      </w:tblPr>
      <w:tblGrid>
        <w:gridCol w:w="866"/>
        <w:gridCol w:w="6935"/>
        <w:gridCol w:w="1699"/>
      </w:tblGrid>
      <w:tr w:rsidR="0086422F" w:rsidRPr="0086422F" w:rsidTr="009D1B3D">
        <w:trPr>
          <w:trHeight w:val="615"/>
        </w:trPr>
        <w:tc>
          <w:tcPr>
            <w:tcW w:w="866" w:type="dxa"/>
            <w:tcBorders>
              <w:top w:val="single" w:sz="8" w:space="0" w:color="auto"/>
              <w:left w:val="single" w:sz="8" w:space="0" w:color="auto"/>
              <w:bottom w:val="nil"/>
              <w:right w:val="single" w:sz="8" w:space="0" w:color="auto"/>
            </w:tcBorders>
            <w:shd w:val="clear" w:color="auto" w:fill="auto"/>
            <w:vAlign w:val="bottom"/>
            <w:hideMark/>
          </w:tcPr>
          <w:p w:rsidR="0086422F" w:rsidRPr="0086422F" w:rsidRDefault="009D1B3D" w:rsidP="0086422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п.п.</w:t>
            </w:r>
          </w:p>
        </w:tc>
        <w:tc>
          <w:tcPr>
            <w:tcW w:w="6935" w:type="dxa"/>
            <w:tcBorders>
              <w:top w:val="single" w:sz="8" w:space="0" w:color="auto"/>
              <w:left w:val="nil"/>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Наименование</w:t>
            </w:r>
          </w:p>
        </w:tc>
        <w:tc>
          <w:tcPr>
            <w:tcW w:w="1699" w:type="dxa"/>
            <w:tcBorders>
              <w:top w:val="single" w:sz="8" w:space="0" w:color="auto"/>
              <w:left w:val="nil"/>
              <w:bottom w:val="nil"/>
              <w:right w:val="single" w:sz="8" w:space="0" w:color="auto"/>
            </w:tcBorders>
            <w:shd w:val="clear" w:color="auto" w:fill="auto"/>
            <w:vAlign w:val="bottom"/>
            <w:hideMark/>
          </w:tcPr>
          <w:p w:rsidR="0086422F" w:rsidRPr="0086422F" w:rsidRDefault="0086422F" w:rsidP="0086422F">
            <w:pPr>
              <w:spacing w:after="0" w:line="240" w:lineRule="auto"/>
              <w:jc w:val="center"/>
              <w:rPr>
                <w:rFonts w:ascii="Times New Roman" w:eastAsia="Times New Roman" w:hAnsi="Times New Roman" w:cs="Times New Roman"/>
                <w:b/>
                <w:bCs/>
                <w:color w:val="000000"/>
                <w:sz w:val="24"/>
                <w:szCs w:val="24"/>
                <w:lang w:eastAsia="ru-RU"/>
              </w:rPr>
            </w:pPr>
            <w:r w:rsidRPr="0086422F">
              <w:rPr>
                <w:rFonts w:ascii="Times New Roman" w:eastAsia="Times New Roman" w:hAnsi="Times New Roman" w:cs="Times New Roman"/>
                <w:b/>
                <w:bCs/>
                <w:color w:val="000000"/>
                <w:sz w:val="24"/>
                <w:szCs w:val="24"/>
                <w:lang w:eastAsia="ru-RU"/>
              </w:rPr>
              <w:t>Кол-во</w:t>
            </w:r>
          </w:p>
        </w:tc>
      </w:tr>
      <w:tr w:rsidR="0086422F" w:rsidRPr="0086422F" w:rsidTr="009D1B3D">
        <w:trPr>
          <w:trHeight w:val="330"/>
        </w:trPr>
        <w:tc>
          <w:tcPr>
            <w:tcW w:w="866" w:type="dxa"/>
            <w:tcBorders>
              <w:top w:val="nil"/>
              <w:left w:val="single" w:sz="8" w:space="0" w:color="auto"/>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p>
        </w:tc>
        <w:tc>
          <w:tcPr>
            <w:tcW w:w="6935"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c>
          <w:tcPr>
            <w:tcW w:w="1699" w:type="dxa"/>
            <w:tcBorders>
              <w:top w:val="nil"/>
              <w:left w:val="nil"/>
              <w:bottom w:val="single" w:sz="8" w:space="0" w:color="auto"/>
              <w:right w:val="single" w:sz="8" w:space="0" w:color="auto"/>
            </w:tcBorders>
            <w:shd w:val="clear" w:color="auto" w:fill="auto"/>
            <w:hideMark/>
          </w:tcPr>
          <w:p w:rsidR="0086422F" w:rsidRPr="0086422F" w:rsidRDefault="0086422F" w:rsidP="0086422F">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 </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p>
        </w:tc>
        <w:tc>
          <w:tcPr>
            <w:tcW w:w="6935" w:type="dxa"/>
            <w:tcBorders>
              <w:top w:val="nil"/>
              <w:left w:val="nil"/>
              <w:bottom w:val="single" w:sz="8" w:space="0" w:color="auto"/>
              <w:right w:val="single" w:sz="8" w:space="0" w:color="auto"/>
            </w:tcBorders>
            <w:shd w:val="clear" w:color="auto" w:fill="auto"/>
            <w:vAlign w:val="center"/>
            <w:hideMark/>
          </w:tcPr>
          <w:p w:rsidR="009D1B3D" w:rsidRPr="009D1B3D" w:rsidRDefault="009D1B3D" w:rsidP="009D1B3D">
            <w:pPr>
              <w:tabs>
                <w:tab w:val="left" w:pos="540"/>
              </w:tabs>
              <w:spacing w:before="120"/>
              <w:ind w:right="29"/>
              <w:rPr>
                <w:rFonts w:ascii="Times New Roman" w:hAnsi="Times New Roman" w:cs="Times New Roman"/>
                <w:sz w:val="26"/>
                <w:szCs w:val="26"/>
              </w:rPr>
            </w:pPr>
            <w:r w:rsidRPr="009D1B3D">
              <w:rPr>
                <w:rFonts w:ascii="Times New Roman" w:hAnsi="Times New Roman" w:cs="Times New Roman"/>
                <w:sz w:val="26"/>
                <w:szCs w:val="26"/>
              </w:rPr>
              <w:t xml:space="preserve">Право на использование </w:t>
            </w:r>
            <w:proofErr w:type="spellStart"/>
            <w:r w:rsidRPr="009D1B3D">
              <w:rPr>
                <w:rFonts w:ascii="Times New Roman" w:hAnsi="Times New Roman" w:cs="Times New Roman"/>
                <w:sz w:val="26"/>
                <w:szCs w:val="26"/>
                <w:lang w:val="en-US"/>
              </w:rPr>
              <w:t>OfficeStd</w:t>
            </w:r>
            <w:proofErr w:type="spellEnd"/>
            <w:r w:rsidRPr="009D1B3D">
              <w:rPr>
                <w:rFonts w:ascii="Times New Roman" w:hAnsi="Times New Roman" w:cs="Times New Roman"/>
                <w:sz w:val="26"/>
                <w:szCs w:val="26"/>
              </w:rPr>
              <w:t xml:space="preserve"> 2010 </w:t>
            </w:r>
            <w:r w:rsidRPr="009D1B3D">
              <w:rPr>
                <w:rFonts w:ascii="Times New Roman" w:hAnsi="Times New Roman" w:cs="Times New Roman"/>
                <w:sz w:val="26"/>
                <w:szCs w:val="26"/>
                <w:lang w:val="en-US"/>
              </w:rPr>
              <w:t>RUS</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OLP</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NL</w:t>
            </w:r>
          </w:p>
        </w:tc>
        <w:tc>
          <w:tcPr>
            <w:tcW w:w="1699" w:type="dxa"/>
            <w:tcBorders>
              <w:top w:val="nil"/>
              <w:left w:val="nil"/>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20</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935" w:type="dxa"/>
            <w:tcBorders>
              <w:top w:val="nil"/>
              <w:left w:val="nil"/>
              <w:bottom w:val="single" w:sz="8" w:space="0" w:color="auto"/>
              <w:right w:val="single" w:sz="8" w:space="0" w:color="auto"/>
            </w:tcBorders>
            <w:shd w:val="clear" w:color="auto" w:fill="auto"/>
            <w:vAlign w:val="center"/>
            <w:hideMark/>
          </w:tcPr>
          <w:p w:rsidR="009D1B3D" w:rsidRPr="009D1B3D" w:rsidRDefault="009D1B3D" w:rsidP="009D1B3D">
            <w:pPr>
              <w:tabs>
                <w:tab w:val="left" w:pos="540"/>
              </w:tabs>
              <w:spacing w:before="120"/>
              <w:ind w:right="29"/>
              <w:rPr>
                <w:rFonts w:ascii="Times New Roman" w:hAnsi="Times New Roman" w:cs="Times New Roman"/>
                <w:b/>
                <w:sz w:val="26"/>
                <w:szCs w:val="26"/>
              </w:rPr>
            </w:pPr>
            <w:r w:rsidRPr="009D1B3D">
              <w:rPr>
                <w:rFonts w:ascii="Times New Roman" w:hAnsi="Times New Roman" w:cs="Times New Roman"/>
                <w:sz w:val="26"/>
                <w:szCs w:val="26"/>
              </w:rPr>
              <w:t xml:space="preserve">Право на использование </w:t>
            </w:r>
            <w:r w:rsidRPr="009D1B3D">
              <w:rPr>
                <w:rFonts w:ascii="Times New Roman" w:hAnsi="Times New Roman" w:cs="Times New Roman"/>
                <w:sz w:val="26"/>
                <w:szCs w:val="26"/>
                <w:lang w:val="en-US"/>
              </w:rPr>
              <w:t>Access</w:t>
            </w:r>
            <w:r w:rsidRPr="009D1B3D">
              <w:rPr>
                <w:rFonts w:ascii="Times New Roman" w:hAnsi="Times New Roman" w:cs="Times New Roman"/>
                <w:b/>
                <w:sz w:val="26"/>
                <w:szCs w:val="26"/>
              </w:rPr>
              <w:t xml:space="preserve"> </w:t>
            </w:r>
            <w:r w:rsidRPr="009D1B3D">
              <w:rPr>
                <w:rFonts w:ascii="Times New Roman" w:hAnsi="Times New Roman" w:cs="Times New Roman"/>
                <w:sz w:val="26"/>
                <w:szCs w:val="26"/>
              </w:rPr>
              <w:t xml:space="preserve">2010 </w:t>
            </w:r>
            <w:r w:rsidRPr="009D1B3D">
              <w:rPr>
                <w:rFonts w:ascii="Times New Roman" w:hAnsi="Times New Roman" w:cs="Times New Roman"/>
                <w:sz w:val="26"/>
                <w:szCs w:val="26"/>
                <w:lang w:val="en-US"/>
              </w:rPr>
              <w:t>RUS</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OLP</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NL</w:t>
            </w:r>
          </w:p>
        </w:tc>
        <w:tc>
          <w:tcPr>
            <w:tcW w:w="1699" w:type="dxa"/>
            <w:tcBorders>
              <w:top w:val="nil"/>
              <w:left w:val="nil"/>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935" w:type="dxa"/>
            <w:tcBorders>
              <w:top w:val="nil"/>
              <w:left w:val="nil"/>
              <w:bottom w:val="single" w:sz="8" w:space="0" w:color="auto"/>
              <w:right w:val="single" w:sz="8" w:space="0" w:color="auto"/>
            </w:tcBorders>
            <w:shd w:val="clear" w:color="auto" w:fill="auto"/>
            <w:vAlign w:val="center"/>
            <w:hideMark/>
          </w:tcPr>
          <w:p w:rsidR="009D1B3D" w:rsidRPr="009D1B3D" w:rsidRDefault="009D1B3D" w:rsidP="009D1B3D">
            <w:pPr>
              <w:tabs>
                <w:tab w:val="left" w:pos="540"/>
              </w:tabs>
              <w:spacing w:before="120"/>
              <w:ind w:right="29"/>
              <w:rPr>
                <w:rFonts w:ascii="Times New Roman" w:hAnsi="Times New Roman" w:cs="Times New Roman"/>
                <w:b/>
                <w:sz w:val="26"/>
                <w:szCs w:val="26"/>
              </w:rPr>
            </w:pPr>
            <w:r w:rsidRPr="009D1B3D">
              <w:rPr>
                <w:rFonts w:ascii="Times New Roman" w:hAnsi="Times New Roman" w:cs="Times New Roman"/>
                <w:sz w:val="26"/>
                <w:szCs w:val="26"/>
              </w:rPr>
              <w:t xml:space="preserve">Право на использование </w:t>
            </w:r>
            <w:r w:rsidRPr="009D1B3D">
              <w:rPr>
                <w:rFonts w:ascii="Times New Roman" w:hAnsi="Times New Roman" w:cs="Times New Roman"/>
                <w:b/>
                <w:sz w:val="26"/>
                <w:szCs w:val="26"/>
              </w:rPr>
              <w:t xml:space="preserve"> </w:t>
            </w:r>
            <w:proofErr w:type="spellStart"/>
            <w:r w:rsidRPr="009D1B3D">
              <w:rPr>
                <w:rFonts w:ascii="Times New Roman" w:hAnsi="Times New Roman" w:cs="Times New Roman"/>
                <w:sz w:val="26"/>
                <w:szCs w:val="26"/>
                <w:lang w:val="en-US"/>
              </w:rPr>
              <w:t>VisioStd</w:t>
            </w:r>
            <w:proofErr w:type="spellEnd"/>
            <w:r w:rsidRPr="009D1B3D">
              <w:rPr>
                <w:rFonts w:ascii="Times New Roman" w:hAnsi="Times New Roman" w:cs="Times New Roman"/>
                <w:b/>
                <w:sz w:val="26"/>
                <w:szCs w:val="26"/>
              </w:rPr>
              <w:t xml:space="preserve"> </w:t>
            </w:r>
            <w:r w:rsidRPr="009D1B3D">
              <w:rPr>
                <w:rFonts w:ascii="Times New Roman" w:hAnsi="Times New Roman" w:cs="Times New Roman"/>
                <w:sz w:val="26"/>
                <w:szCs w:val="26"/>
              </w:rPr>
              <w:t xml:space="preserve">2010 </w:t>
            </w:r>
            <w:r w:rsidRPr="009D1B3D">
              <w:rPr>
                <w:rFonts w:ascii="Times New Roman" w:hAnsi="Times New Roman" w:cs="Times New Roman"/>
                <w:sz w:val="26"/>
                <w:szCs w:val="26"/>
                <w:lang w:val="en-US"/>
              </w:rPr>
              <w:t>RUS</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OLP</w:t>
            </w:r>
            <w:r w:rsidRPr="009D1B3D">
              <w:rPr>
                <w:rFonts w:ascii="Times New Roman" w:hAnsi="Times New Roman" w:cs="Times New Roman"/>
                <w:sz w:val="26"/>
                <w:szCs w:val="26"/>
              </w:rPr>
              <w:t xml:space="preserve"> </w:t>
            </w:r>
            <w:r w:rsidRPr="009D1B3D">
              <w:rPr>
                <w:rFonts w:ascii="Times New Roman" w:hAnsi="Times New Roman" w:cs="Times New Roman"/>
                <w:sz w:val="26"/>
                <w:szCs w:val="26"/>
                <w:lang w:val="en-US"/>
              </w:rPr>
              <w:t>NL</w:t>
            </w:r>
          </w:p>
        </w:tc>
        <w:tc>
          <w:tcPr>
            <w:tcW w:w="1699" w:type="dxa"/>
            <w:tcBorders>
              <w:top w:val="nil"/>
              <w:left w:val="nil"/>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1</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935" w:type="dxa"/>
            <w:tcBorders>
              <w:top w:val="nil"/>
              <w:left w:val="nil"/>
              <w:bottom w:val="single" w:sz="8" w:space="0" w:color="auto"/>
              <w:right w:val="single" w:sz="8" w:space="0" w:color="auto"/>
            </w:tcBorders>
            <w:shd w:val="clear" w:color="auto" w:fill="auto"/>
            <w:vAlign w:val="center"/>
            <w:hideMark/>
          </w:tcPr>
          <w:p w:rsidR="009D1B3D" w:rsidRPr="009D1B3D" w:rsidRDefault="009D1B3D" w:rsidP="009D1B3D">
            <w:pPr>
              <w:tabs>
                <w:tab w:val="left" w:pos="540"/>
              </w:tabs>
              <w:spacing w:before="120"/>
              <w:ind w:right="29"/>
              <w:rPr>
                <w:rFonts w:ascii="Times New Roman" w:hAnsi="Times New Roman" w:cs="Times New Roman"/>
                <w:b/>
                <w:sz w:val="26"/>
                <w:szCs w:val="26"/>
                <w:lang w:val="en-US"/>
              </w:rPr>
            </w:pPr>
            <w:r w:rsidRPr="009D1B3D">
              <w:rPr>
                <w:rFonts w:ascii="Times New Roman" w:hAnsi="Times New Roman" w:cs="Times New Roman"/>
                <w:sz w:val="26"/>
                <w:szCs w:val="26"/>
              </w:rPr>
              <w:t xml:space="preserve">Право на использование </w:t>
            </w:r>
            <w:r w:rsidRPr="009D1B3D">
              <w:rPr>
                <w:rFonts w:ascii="Times New Roman" w:hAnsi="Times New Roman" w:cs="Times New Roman"/>
                <w:b/>
                <w:sz w:val="26"/>
                <w:szCs w:val="26"/>
              </w:rPr>
              <w:t xml:space="preserve"> </w:t>
            </w:r>
            <w:proofErr w:type="spellStart"/>
            <w:r w:rsidRPr="009D1B3D">
              <w:rPr>
                <w:rFonts w:ascii="Times New Roman" w:hAnsi="Times New Roman" w:cs="Times New Roman"/>
                <w:sz w:val="26"/>
                <w:szCs w:val="26"/>
                <w:lang w:val="en-US"/>
              </w:rPr>
              <w:t>CorelDRAW</w:t>
            </w:r>
            <w:proofErr w:type="spellEnd"/>
            <w:r w:rsidRPr="009D1B3D">
              <w:rPr>
                <w:rFonts w:ascii="Times New Roman" w:hAnsi="Times New Roman" w:cs="Times New Roman"/>
                <w:sz w:val="26"/>
                <w:szCs w:val="26"/>
                <w:lang w:val="en-US"/>
              </w:rPr>
              <w:t xml:space="preserve"> Graphics Suit X6 License (1-10)</w:t>
            </w:r>
          </w:p>
        </w:tc>
        <w:tc>
          <w:tcPr>
            <w:tcW w:w="1699" w:type="dxa"/>
            <w:tcBorders>
              <w:top w:val="nil"/>
              <w:left w:val="nil"/>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r>
      <w:tr w:rsidR="009D1B3D" w:rsidRPr="0086422F" w:rsidTr="009D1B3D">
        <w:trPr>
          <w:trHeight w:val="675"/>
        </w:trPr>
        <w:tc>
          <w:tcPr>
            <w:tcW w:w="866" w:type="dxa"/>
            <w:tcBorders>
              <w:top w:val="nil"/>
              <w:left w:val="single" w:sz="8" w:space="0" w:color="auto"/>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935" w:type="dxa"/>
            <w:tcBorders>
              <w:top w:val="nil"/>
              <w:left w:val="nil"/>
              <w:bottom w:val="single" w:sz="8" w:space="0" w:color="auto"/>
              <w:right w:val="single" w:sz="8" w:space="0" w:color="auto"/>
            </w:tcBorders>
            <w:shd w:val="clear" w:color="auto" w:fill="auto"/>
            <w:vAlign w:val="center"/>
            <w:hideMark/>
          </w:tcPr>
          <w:p w:rsidR="009D1B3D" w:rsidRPr="009D1B3D" w:rsidRDefault="009D1B3D" w:rsidP="009D1B3D">
            <w:pPr>
              <w:tabs>
                <w:tab w:val="left" w:pos="540"/>
              </w:tabs>
              <w:spacing w:before="120"/>
              <w:ind w:right="29"/>
              <w:rPr>
                <w:rFonts w:ascii="Times New Roman" w:hAnsi="Times New Roman" w:cs="Times New Roman"/>
                <w:b/>
                <w:sz w:val="26"/>
                <w:szCs w:val="26"/>
                <w:lang w:val="en-US"/>
              </w:rPr>
            </w:pPr>
            <w:r w:rsidRPr="009D1B3D">
              <w:rPr>
                <w:rFonts w:ascii="Times New Roman" w:hAnsi="Times New Roman" w:cs="Times New Roman"/>
                <w:sz w:val="26"/>
                <w:szCs w:val="26"/>
              </w:rPr>
              <w:t>Право</w:t>
            </w:r>
            <w:r w:rsidRPr="009D1B3D">
              <w:rPr>
                <w:rFonts w:ascii="Times New Roman" w:hAnsi="Times New Roman" w:cs="Times New Roman"/>
                <w:sz w:val="26"/>
                <w:szCs w:val="26"/>
                <w:lang w:val="en-US"/>
              </w:rPr>
              <w:t xml:space="preserve"> </w:t>
            </w:r>
            <w:r w:rsidRPr="009D1B3D">
              <w:rPr>
                <w:rFonts w:ascii="Times New Roman" w:hAnsi="Times New Roman" w:cs="Times New Roman"/>
                <w:sz w:val="26"/>
                <w:szCs w:val="26"/>
              </w:rPr>
              <w:t>на</w:t>
            </w:r>
            <w:r w:rsidRPr="009D1B3D">
              <w:rPr>
                <w:rFonts w:ascii="Times New Roman" w:hAnsi="Times New Roman" w:cs="Times New Roman"/>
                <w:sz w:val="26"/>
                <w:szCs w:val="26"/>
                <w:lang w:val="en-US"/>
              </w:rPr>
              <w:t xml:space="preserve"> </w:t>
            </w:r>
            <w:r w:rsidRPr="009D1B3D">
              <w:rPr>
                <w:rFonts w:ascii="Times New Roman" w:hAnsi="Times New Roman" w:cs="Times New Roman"/>
                <w:sz w:val="26"/>
                <w:szCs w:val="26"/>
              </w:rPr>
              <w:t>использование</w:t>
            </w:r>
            <w:r w:rsidRPr="009D1B3D">
              <w:rPr>
                <w:rFonts w:ascii="Times New Roman" w:hAnsi="Times New Roman" w:cs="Times New Roman"/>
                <w:sz w:val="26"/>
                <w:szCs w:val="26"/>
                <w:lang w:val="en-US"/>
              </w:rPr>
              <w:t xml:space="preserve"> </w:t>
            </w:r>
            <w:r w:rsidRPr="009D1B3D">
              <w:rPr>
                <w:rFonts w:ascii="Times New Roman" w:hAnsi="Times New Roman" w:cs="Times New Roman"/>
                <w:b/>
                <w:sz w:val="26"/>
                <w:szCs w:val="26"/>
                <w:lang w:val="en-US"/>
              </w:rPr>
              <w:t xml:space="preserve"> </w:t>
            </w:r>
            <w:r w:rsidRPr="009D1B3D">
              <w:rPr>
                <w:rFonts w:ascii="Times New Roman" w:hAnsi="Times New Roman" w:cs="Times New Roman"/>
                <w:sz w:val="26"/>
                <w:szCs w:val="26"/>
                <w:lang w:val="en-US"/>
              </w:rPr>
              <w:t>Adobe Photoshop CS6 13 Multiple Platforms Russian Full License TLP</w:t>
            </w:r>
          </w:p>
        </w:tc>
        <w:tc>
          <w:tcPr>
            <w:tcW w:w="1699" w:type="dxa"/>
            <w:tcBorders>
              <w:top w:val="nil"/>
              <w:left w:val="nil"/>
              <w:bottom w:val="single" w:sz="8" w:space="0" w:color="auto"/>
              <w:right w:val="single" w:sz="8" w:space="0" w:color="auto"/>
            </w:tcBorders>
            <w:shd w:val="clear" w:color="auto" w:fill="auto"/>
            <w:vAlign w:val="center"/>
            <w:hideMark/>
          </w:tcPr>
          <w:p w:rsidR="009D1B3D" w:rsidRPr="0086422F" w:rsidRDefault="009D1B3D" w:rsidP="009D1B3D">
            <w:pPr>
              <w:spacing w:after="0" w:line="240" w:lineRule="auto"/>
              <w:jc w:val="center"/>
              <w:rPr>
                <w:rFonts w:ascii="Times New Roman" w:eastAsia="Times New Roman" w:hAnsi="Times New Roman" w:cs="Times New Roman"/>
                <w:color w:val="000000"/>
                <w:sz w:val="24"/>
                <w:szCs w:val="24"/>
                <w:lang w:eastAsia="ru-RU"/>
              </w:rPr>
            </w:pPr>
            <w:r w:rsidRPr="0086422F">
              <w:rPr>
                <w:rFonts w:ascii="Times New Roman" w:eastAsia="Times New Roman" w:hAnsi="Times New Roman" w:cs="Times New Roman"/>
                <w:color w:val="000000"/>
                <w:sz w:val="24"/>
                <w:szCs w:val="24"/>
                <w:lang w:eastAsia="ru-RU"/>
              </w:rPr>
              <w:t>1</w:t>
            </w:r>
          </w:p>
        </w:tc>
      </w:tr>
    </w:tbl>
    <w:p w:rsidR="00A54836" w:rsidRPr="008E6316" w:rsidRDefault="00A54836" w:rsidP="00A54836">
      <w:pPr>
        <w:pStyle w:val="3"/>
        <w:numPr>
          <w:ilvl w:val="0"/>
          <w:numId w:val="0"/>
        </w:numPr>
        <w:spacing w:line="240" w:lineRule="auto"/>
        <w:ind w:left="792"/>
        <w:rPr>
          <w:sz w:val="26"/>
          <w:szCs w:val="26"/>
          <w:highlight w:val="yellow"/>
        </w:rPr>
      </w:pPr>
    </w:p>
    <w:p w:rsidR="002B1E60" w:rsidRPr="00BD1EED" w:rsidRDefault="002B1E60" w:rsidP="00A57C58">
      <w:pPr>
        <w:pStyle w:val="3"/>
        <w:numPr>
          <w:ilvl w:val="0"/>
          <w:numId w:val="0"/>
        </w:numPr>
        <w:spacing w:line="240" w:lineRule="auto"/>
        <w:ind w:left="284"/>
        <w:jc w:val="left"/>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 xml:space="preserve">ребования к содержанию, форме, оформлению и составу заявки на участие в запросе </w:t>
      </w:r>
      <w:r w:rsidR="00896E7A">
        <w:rPr>
          <w:b/>
          <w:sz w:val="26"/>
          <w:szCs w:val="26"/>
        </w:rPr>
        <w:t>цен</w:t>
      </w:r>
      <w:r>
        <w:rPr>
          <w:b/>
          <w:sz w:val="26"/>
          <w:szCs w:val="26"/>
        </w:rPr>
        <w:t>.</w:t>
      </w:r>
    </w:p>
    <w:p w:rsidR="00647F1D" w:rsidRPr="00BD1EED" w:rsidRDefault="00647F1D" w:rsidP="00B03095">
      <w:pPr>
        <w:pStyle w:val="a8"/>
        <w:spacing w:before="0" w:line="240" w:lineRule="auto"/>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Вс</w:t>
      </w:r>
      <w:r w:rsidR="008B79F6">
        <w:rPr>
          <w:sz w:val="26"/>
          <w:szCs w:val="26"/>
        </w:rPr>
        <w:t>е документы, входящие в состав з</w:t>
      </w:r>
      <w:r w:rsidRPr="00BD1EED">
        <w:rPr>
          <w:sz w:val="26"/>
          <w:szCs w:val="26"/>
        </w:rPr>
        <w:t xml:space="preserve">аявки на участие в запросе </w:t>
      </w:r>
      <w:r w:rsidR="00896E7A">
        <w:rPr>
          <w:sz w:val="26"/>
          <w:szCs w:val="26"/>
        </w:rPr>
        <w:t>цен</w:t>
      </w:r>
      <w:r w:rsidRPr="00BD1EED">
        <w:rPr>
          <w:sz w:val="26"/>
          <w:szCs w:val="26"/>
        </w:rPr>
        <w:t>,</w:t>
      </w:r>
      <w:r w:rsidR="008B79F6">
        <w:rPr>
          <w:sz w:val="26"/>
          <w:szCs w:val="26"/>
        </w:rPr>
        <w:t xml:space="preserve"> </w:t>
      </w:r>
      <w:r w:rsidRPr="00BD1EED">
        <w:rPr>
          <w:sz w:val="26"/>
          <w:szCs w:val="26"/>
        </w:rPr>
        <w:t>должны быть составлены на русском языке. Подача документов, входящих в состав</w:t>
      </w:r>
      <w:r w:rsidR="008B79F6">
        <w:rPr>
          <w:sz w:val="26"/>
          <w:szCs w:val="26"/>
        </w:rPr>
        <w:t xml:space="preserve"> з</w:t>
      </w:r>
      <w:r w:rsidRPr="00BD1EED">
        <w:rPr>
          <w:sz w:val="26"/>
          <w:szCs w:val="26"/>
        </w:rPr>
        <w:t>аявки на иностранном языке должна сопровождаться представлением надлежащим</w:t>
      </w:r>
      <w:r w:rsidR="008B79F6">
        <w:rPr>
          <w:sz w:val="26"/>
          <w:szCs w:val="26"/>
        </w:rPr>
        <w:t xml:space="preserve"> </w:t>
      </w:r>
      <w:r w:rsidRPr="00BD1EED">
        <w:rPr>
          <w:sz w:val="26"/>
          <w:szCs w:val="26"/>
        </w:rPr>
        <w:t>образом заверенного перевода соответствующих документов на русский язык.</w:t>
      </w:r>
    </w:p>
    <w:p w:rsidR="00183879" w:rsidRPr="00BD1EED" w:rsidRDefault="00183879" w:rsidP="000C1F8C">
      <w:pPr>
        <w:pStyle w:val="3"/>
        <w:numPr>
          <w:ilvl w:val="0"/>
          <w:numId w:val="0"/>
        </w:numPr>
        <w:spacing w:line="240" w:lineRule="auto"/>
        <w:ind w:left="792"/>
        <w:rPr>
          <w:sz w:val="26"/>
          <w:szCs w:val="26"/>
        </w:rPr>
      </w:pPr>
    </w:p>
    <w:p w:rsidR="00183879" w:rsidRPr="00BD1EED" w:rsidRDefault="00183879" w:rsidP="00C902BF">
      <w:pPr>
        <w:pStyle w:val="3"/>
        <w:numPr>
          <w:ilvl w:val="1"/>
          <w:numId w:val="3"/>
        </w:numPr>
        <w:spacing w:line="240" w:lineRule="auto"/>
        <w:rPr>
          <w:sz w:val="26"/>
          <w:szCs w:val="26"/>
        </w:rPr>
      </w:pPr>
      <w:r w:rsidRPr="00BD1EED">
        <w:rPr>
          <w:sz w:val="26"/>
          <w:szCs w:val="26"/>
        </w:rPr>
        <w:t>Документы, происходящие из иностранного государства, должны быть</w:t>
      </w:r>
      <w:r w:rsidRPr="00BD1EED">
        <w:rPr>
          <w:sz w:val="26"/>
          <w:szCs w:val="26"/>
        </w:rPr>
        <w:br/>
        <w:t>надлежащим образом легализованы в соответствии с законодательством и</w:t>
      </w:r>
      <w:r w:rsidRPr="00BD1EED">
        <w:rPr>
          <w:sz w:val="26"/>
          <w:szCs w:val="26"/>
        </w:rPr>
        <w:br/>
        <w:t>международными договорами РФ.</w:t>
      </w:r>
    </w:p>
    <w:p w:rsidR="00183879" w:rsidRPr="00BD1EED" w:rsidRDefault="00183879" w:rsidP="000C1F8C">
      <w:pPr>
        <w:pStyle w:val="3"/>
        <w:numPr>
          <w:ilvl w:val="0"/>
          <w:numId w:val="0"/>
        </w:numPr>
        <w:spacing w:line="240" w:lineRule="auto"/>
        <w:ind w:left="792"/>
        <w:rPr>
          <w:sz w:val="26"/>
          <w:szCs w:val="26"/>
        </w:rPr>
      </w:pPr>
    </w:p>
    <w:p w:rsidR="00AF0849" w:rsidRDefault="001512D9" w:rsidP="00C902BF">
      <w:pPr>
        <w:pStyle w:val="3"/>
        <w:numPr>
          <w:ilvl w:val="1"/>
          <w:numId w:val="3"/>
        </w:numPr>
        <w:spacing w:line="240" w:lineRule="auto"/>
        <w:rPr>
          <w:sz w:val="26"/>
          <w:szCs w:val="26"/>
        </w:rPr>
      </w:pPr>
      <w:r w:rsidRPr="00BD1EED">
        <w:rPr>
          <w:sz w:val="26"/>
          <w:szCs w:val="26"/>
        </w:rPr>
        <w:t>Заявка должна</w:t>
      </w:r>
      <w:r w:rsidR="00AF0849" w:rsidRPr="00BD1EED">
        <w:rPr>
          <w:sz w:val="26"/>
          <w:szCs w:val="26"/>
        </w:rPr>
        <w:t xml:space="preserve"> соответствовать требованиям, </w:t>
      </w:r>
      <w:r w:rsidR="00B03095" w:rsidRPr="00BD1EED">
        <w:rPr>
          <w:sz w:val="26"/>
          <w:szCs w:val="26"/>
        </w:rPr>
        <w:t xml:space="preserve">указанным в настоящей документации о  запросе </w:t>
      </w:r>
      <w:r w:rsidR="00AD5F7F" w:rsidRPr="00BD1EED">
        <w:rPr>
          <w:sz w:val="26"/>
          <w:szCs w:val="26"/>
        </w:rPr>
        <w:t>цен</w:t>
      </w:r>
      <w:r w:rsidR="00AF0849" w:rsidRPr="00BD1EED">
        <w:rPr>
          <w:sz w:val="26"/>
          <w:szCs w:val="26"/>
        </w:rPr>
        <w:t xml:space="preserve">. </w:t>
      </w:r>
    </w:p>
    <w:p w:rsidR="008B79F6" w:rsidRDefault="008B79F6" w:rsidP="008B79F6">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lastRenderedPageBreak/>
        <w:t xml:space="preserve">При описании условий и </w:t>
      </w:r>
      <w:r w:rsidR="00896E7A">
        <w:rPr>
          <w:sz w:val="26"/>
          <w:szCs w:val="26"/>
        </w:rPr>
        <w:t>цен</w:t>
      </w:r>
      <w:r w:rsidRPr="00BD1EED">
        <w:rPr>
          <w:sz w:val="26"/>
          <w:szCs w:val="26"/>
        </w:rPr>
        <w:t xml:space="preserve"> </w:t>
      </w:r>
      <w:r w:rsidR="008F3DD4" w:rsidRPr="00BD1EED">
        <w:rPr>
          <w:sz w:val="26"/>
          <w:szCs w:val="26"/>
        </w:rPr>
        <w:t>у</w:t>
      </w:r>
      <w:r w:rsidRPr="00BD1EED">
        <w:rPr>
          <w:sz w:val="26"/>
          <w:szCs w:val="26"/>
        </w:rPr>
        <w:t xml:space="preserve">частники </w:t>
      </w:r>
      <w:r w:rsidR="000C1F8C" w:rsidRPr="00BD1EED">
        <w:rPr>
          <w:sz w:val="26"/>
          <w:szCs w:val="26"/>
        </w:rPr>
        <w:t xml:space="preserve">запроса </w:t>
      </w:r>
      <w:r w:rsidR="00896E7A">
        <w:rPr>
          <w:sz w:val="26"/>
          <w:szCs w:val="26"/>
        </w:rPr>
        <w:t>цен</w:t>
      </w:r>
      <w:r w:rsidRPr="00BD1EED">
        <w:rPr>
          <w:sz w:val="26"/>
          <w:szCs w:val="26"/>
        </w:rPr>
        <w:t xml:space="preserve"> должны применять общепринятые обозначения и наименования в соответствии с требованиями действующих нормативных правовых актов РФ.</w:t>
      </w:r>
    </w:p>
    <w:p w:rsidR="000C1F8C" w:rsidRPr="00BD1EED" w:rsidRDefault="000C1F8C"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Сведения, которые содержатся в </w:t>
      </w:r>
      <w:r w:rsidR="008F3DD4" w:rsidRPr="00BD1EED">
        <w:rPr>
          <w:sz w:val="26"/>
          <w:szCs w:val="26"/>
        </w:rPr>
        <w:t>з</w:t>
      </w:r>
      <w:r w:rsidRPr="00BD1EED">
        <w:rPr>
          <w:sz w:val="26"/>
          <w:szCs w:val="26"/>
        </w:rPr>
        <w:t>аявках, не должны допускать двусмысленных толкований. 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w:t>
      </w:r>
    </w:p>
    <w:p w:rsidR="000C1F8C" w:rsidRPr="00BD1EED" w:rsidRDefault="000C1F8C" w:rsidP="000C1F8C">
      <w:pPr>
        <w:pStyle w:val="ac"/>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Все документы, представленные </w:t>
      </w:r>
      <w:r w:rsidR="008F3DD4" w:rsidRPr="00BD1EED">
        <w:rPr>
          <w:sz w:val="26"/>
          <w:szCs w:val="26"/>
        </w:rPr>
        <w:t>у</w:t>
      </w:r>
      <w:r w:rsidRPr="00BD1EED">
        <w:rPr>
          <w:sz w:val="26"/>
          <w:szCs w:val="26"/>
        </w:rPr>
        <w:t xml:space="preserve">частниками </w:t>
      </w:r>
      <w:r w:rsidR="000C1F8C" w:rsidRPr="00BD1EED">
        <w:rPr>
          <w:sz w:val="26"/>
          <w:szCs w:val="26"/>
        </w:rPr>
        <w:t xml:space="preserve">запроса </w:t>
      </w:r>
      <w:r w:rsidR="00896E7A">
        <w:rPr>
          <w:sz w:val="26"/>
          <w:szCs w:val="26"/>
        </w:rPr>
        <w:t>цен</w:t>
      </w:r>
      <w:r w:rsidRPr="00BD1EED">
        <w:rPr>
          <w:sz w:val="26"/>
          <w:szCs w:val="26"/>
        </w:rPr>
        <w:t xml:space="preserve">, должны быть скреплены печатью и заверены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000C1F8C" w:rsidRPr="00BD1EED">
        <w:rPr>
          <w:sz w:val="26"/>
          <w:szCs w:val="26"/>
        </w:rPr>
        <w:t xml:space="preserve"> </w:t>
      </w:r>
      <w:r w:rsidRPr="00BD1EED">
        <w:rPr>
          <w:sz w:val="26"/>
          <w:szCs w:val="26"/>
        </w:rPr>
        <w:t xml:space="preserve">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w:t>
      </w:r>
      <w:r w:rsidR="008F3DD4" w:rsidRPr="00BD1EED">
        <w:rPr>
          <w:sz w:val="26"/>
          <w:szCs w:val="26"/>
        </w:rPr>
        <w:t xml:space="preserve">участника </w:t>
      </w:r>
      <w:r w:rsidR="000C1F8C" w:rsidRPr="00BD1EED">
        <w:rPr>
          <w:sz w:val="26"/>
          <w:szCs w:val="26"/>
        </w:rPr>
        <w:t xml:space="preserve">запроса </w:t>
      </w:r>
      <w:r w:rsidR="00896E7A">
        <w:rPr>
          <w:sz w:val="26"/>
          <w:szCs w:val="26"/>
        </w:rPr>
        <w:t>цен</w:t>
      </w:r>
      <w:r w:rsidRPr="00BD1EED">
        <w:rPr>
          <w:sz w:val="26"/>
          <w:szCs w:val="26"/>
        </w:rPr>
        <w:t xml:space="preserve">. </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 xml:space="preserve">Соблюдение </w:t>
      </w:r>
      <w:r w:rsidR="000C1F8C" w:rsidRPr="00BD1EED">
        <w:rPr>
          <w:sz w:val="26"/>
          <w:szCs w:val="26"/>
        </w:rPr>
        <w:t xml:space="preserve">участником запроса </w:t>
      </w:r>
      <w:r w:rsidR="00896E7A">
        <w:rPr>
          <w:sz w:val="26"/>
          <w:szCs w:val="26"/>
        </w:rPr>
        <w:t>цен</w:t>
      </w:r>
      <w:r w:rsidR="008F3DD4" w:rsidRPr="00BD1EED">
        <w:rPr>
          <w:sz w:val="26"/>
          <w:szCs w:val="26"/>
        </w:rPr>
        <w:t xml:space="preserve"> </w:t>
      </w:r>
      <w:r w:rsidRPr="00BD1EED">
        <w:rPr>
          <w:sz w:val="26"/>
          <w:szCs w:val="26"/>
        </w:rPr>
        <w:t>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B3852" w:rsidRPr="00BD1EED" w:rsidRDefault="00DB3852" w:rsidP="000C1F8C">
      <w:pPr>
        <w:pStyle w:val="3"/>
        <w:numPr>
          <w:ilvl w:val="0"/>
          <w:numId w:val="0"/>
        </w:numPr>
        <w:spacing w:line="240" w:lineRule="auto"/>
        <w:ind w:left="792"/>
        <w:rPr>
          <w:sz w:val="26"/>
          <w:szCs w:val="26"/>
        </w:rPr>
      </w:pPr>
    </w:p>
    <w:p w:rsidR="00DB3852" w:rsidRPr="00BD1EED" w:rsidRDefault="00DB3852" w:rsidP="00C902BF">
      <w:pPr>
        <w:pStyle w:val="3"/>
        <w:numPr>
          <w:ilvl w:val="1"/>
          <w:numId w:val="3"/>
        </w:numPr>
        <w:spacing w:line="240" w:lineRule="auto"/>
        <w:rPr>
          <w:sz w:val="26"/>
          <w:szCs w:val="26"/>
        </w:rPr>
      </w:pPr>
      <w:r w:rsidRPr="00BD1EED">
        <w:rPr>
          <w:sz w:val="26"/>
          <w:szCs w:val="26"/>
        </w:rPr>
        <w:t>Заявка должна быть чётко напечатана. Подчистки и исправления не</w:t>
      </w:r>
      <w:r w:rsidRPr="00BD1EED">
        <w:rPr>
          <w:sz w:val="26"/>
          <w:szCs w:val="26"/>
        </w:rPr>
        <w:br/>
        <w:t>допускаются, за исключением исправлений, скрепленных печатью и заверенных</w:t>
      </w:r>
      <w:r w:rsidR="000C1F8C" w:rsidRPr="00BD1EED">
        <w:rPr>
          <w:sz w:val="26"/>
          <w:szCs w:val="26"/>
        </w:rPr>
        <w:t xml:space="preserve"> </w:t>
      </w:r>
      <w:r w:rsidRPr="00BD1EED">
        <w:rPr>
          <w:sz w:val="26"/>
          <w:szCs w:val="26"/>
        </w:rPr>
        <w:t xml:space="preserve">подписью уполномоченного лица </w:t>
      </w:r>
      <w:r w:rsidR="000C1F8C" w:rsidRPr="00BD1EED">
        <w:rPr>
          <w:sz w:val="26"/>
          <w:szCs w:val="26"/>
        </w:rPr>
        <w:t xml:space="preserve">участника запроса </w:t>
      </w:r>
      <w:r w:rsidR="00896E7A">
        <w:rPr>
          <w:sz w:val="26"/>
          <w:szCs w:val="26"/>
        </w:rPr>
        <w:t>цен</w:t>
      </w:r>
      <w:r w:rsidRPr="00BD1EED">
        <w:rPr>
          <w:sz w:val="26"/>
          <w:szCs w:val="26"/>
        </w:rPr>
        <w:t>.</w:t>
      </w:r>
    </w:p>
    <w:p w:rsidR="000C1F8C" w:rsidRPr="00BD1EED" w:rsidRDefault="000C1F8C" w:rsidP="000C1F8C">
      <w:pPr>
        <w:pStyle w:val="3"/>
        <w:numPr>
          <w:ilvl w:val="0"/>
          <w:numId w:val="0"/>
        </w:numPr>
        <w:spacing w:line="240" w:lineRule="auto"/>
        <w:ind w:left="792"/>
        <w:rPr>
          <w:sz w:val="26"/>
          <w:szCs w:val="26"/>
        </w:rPr>
      </w:pPr>
    </w:p>
    <w:p w:rsidR="002D54D1" w:rsidRPr="00BD1EED" w:rsidRDefault="00991BDC" w:rsidP="00C902BF">
      <w:pPr>
        <w:pStyle w:val="3"/>
        <w:numPr>
          <w:ilvl w:val="1"/>
          <w:numId w:val="3"/>
        </w:numPr>
        <w:spacing w:line="240" w:lineRule="auto"/>
        <w:rPr>
          <w:sz w:val="26"/>
          <w:szCs w:val="26"/>
        </w:rPr>
      </w:pPr>
      <w:r w:rsidRPr="00BD1EED">
        <w:rPr>
          <w:sz w:val="26"/>
          <w:szCs w:val="26"/>
        </w:rPr>
        <w:t>Заявка должна быть оформлена по фор</w:t>
      </w:r>
      <w:r w:rsidR="002326FB" w:rsidRPr="00BD1EED">
        <w:rPr>
          <w:sz w:val="26"/>
          <w:szCs w:val="26"/>
        </w:rPr>
        <w:t>ме, приведенной в Приложении №2 к настоящей документации</w:t>
      </w:r>
      <w:r w:rsidRPr="00BD1EED">
        <w:rPr>
          <w:sz w:val="26"/>
          <w:szCs w:val="26"/>
        </w:rPr>
        <w:t>.</w:t>
      </w:r>
      <w:r w:rsidR="000C1F8C" w:rsidRPr="00BD1EED">
        <w:rPr>
          <w:sz w:val="26"/>
          <w:szCs w:val="26"/>
        </w:rPr>
        <w:t xml:space="preserve"> Все документы, представляемые участника</w:t>
      </w:r>
      <w:r w:rsidR="004873C9">
        <w:rPr>
          <w:sz w:val="26"/>
          <w:szCs w:val="26"/>
        </w:rPr>
        <w:t>ми</w:t>
      </w:r>
      <w:r w:rsidR="000C1F8C" w:rsidRPr="00BD1EED">
        <w:rPr>
          <w:sz w:val="26"/>
          <w:szCs w:val="26"/>
        </w:rPr>
        <w:t xml:space="preserve"> запроса </w:t>
      </w:r>
      <w:r w:rsidR="00896E7A">
        <w:rPr>
          <w:sz w:val="26"/>
          <w:szCs w:val="26"/>
        </w:rPr>
        <w:t>цен</w:t>
      </w:r>
      <w:r w:rsidR="000C1F8C" w:rsidRPr="00BD1EED">
        <w:rPr>
          <w:sz w:val="26"/>
          <w:szCs w:val="26"/>
        </w:rPr>
        <w:t xml:space="preserve"> в составе заявки, должны быть заполнены по всем пунктам. </w:t>
      </w:r>
      <w:r w:rsidR="002D54D1" w:rsidRPr="00BD1EED">
        <w:rPr>
          <w:sz w:val="26"/>
          <w:szCs w:val="26"/>
        </w:rPr>
        <w:t xml:space="preserve">Представленные в составе заявки документы не возвращаются лицу, участвующему в </w:t>
      </w:r>
      <w:r w:rsidR="003D09DB" w:rsidRPr="00BD1EED">
        <w:rPr>
          <w:sz w:val="26"/>
          <w:szCs w:val="26"/>
        </w:rPr>
        <w:t xml:space="preserve">запросе </w:t>
      </w:r>
      <w:r w:rsidR="00896E7A">
        <w:rPr>
          <w:sz w:val="26"/>
          <w:szCs w:val="26"/>
        </w:rPr>
        <w:t>цен</w:t>
      </w:r>
      <w:r w:rsidR="002D54D1" w:rsidRPr="00BD1EED">
        <w:rPr>
          <w:sz w:val="26"/>
          <w:szCs w:val="26"/>
        </w:rPr>
        <w:t>.</w:t>
      </w:r>
    </w:p>
    <w:p w:rsidR="008C56CD" w:rsidRPr="00BD1EED" w:rsidRDefault="008C56CD" w:rsidP="000C1F8C">
      <w:pPr>
        <w:pStyle w:val="3"/>
        <w:numPr>
          <w:ilvl w:val="0"/>
          <w:numId w:val="0"/>
        </w:numPr>
        <w:spacing w:line="240" w:lineRule="auto"/>
        <w:ind w:left="792"/>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Заявка, которую представляет участник, в соответствии с настоящей документацией должна содержать:</w:t>
      </w:r>
    </w:p>
    <w:p w:rsidR="008C56CD" w:rsidRPr="00BD1EED" w:rsidRDefault="008C56CD" w:rsidP="008C56CD">
      <w:pPr>
        <w:pStyle w:val="a8"/>
        <w:spacing w:before="0" w:line="240" w:lineRule="auto"/>
        <w:rPr>
          <w:sz w:val="26"/>
          <w:szCs w:val="26"/>
        </w:rPr>
      </w:pPr>
    </w:p>
    <w:p w:rsidR="008C56CD" w:rsidRPr="00BD1EED" w:rsidRDefault="008C56CD" w:rsidP="008B79F6">
      <w:pPr>
        <w:pStyle w:val="a8"/>
        <w:numPr>
          <w:ilvl w:val="2"/>
          <w:numId w:val="3"/>
        </w:numPr>
        <w:tabs>
          <w:tab w:val="left" w:pos="1560"/>
        </w:tabs>
        <w:spacing w:before="0" w:line="240" w:lineRule="auto"/>
        <w:rPr>
          <w:sz w:val="26"/>
          <w:szCs w:val="26"/>
        </w:rPr>
      </w:pPr>
      <w:r w:rsidRPr="00BD1EED">
        <w:rPr>
          <w:sz w:val="26"/>
          <w:szCs w:val="26"/>
        </w:rPr>
        <w:t>сведения и документы об участнике, подавшем такую заявку:</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фирменное наименование (наименование), сведения об организационно-правовой форме, о месте нахождения, почтовый адрес, номер контактного телефона;</w:t>
      </w:r>
    </w:p>
    <w:p w:rsidR="000E704D" w:rsidRPr="00BD1EED" w:rsidRDefault="000E704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 xml:space="preserve">полученную не ранее, чем за шесть месяцев до дня размещения на сайте извещения о проведении </w:t>
      </w:r>
      <w:r w:rsidR="000E704D" w:rsidRPr="00BD1EED">
        <w:rPr>
          <w:sz w:val="26"/>
          <w:szCs w:val="26"/>
        </w:rPr>
        <w:t xml:space="preserve">запроса </w:t>
      </w:r>
      <w:r w:rsidR="00896E7A">
        <w:rPr>
          <w:sz w:val="26"/>
          <w:szCs w:val="26"/>
        </w:rPr>
        <w:t>цен</w:t>
      </w:r>
      <w:r w:rsidRPr="00BD1EED">
        <w:rPr>
          <w:sz w:val="26"/>
          <w:szCs w:val="26"/>
        </w:rPr>
        <w:t xml:space="preserve"> выписку из единого государственного реестра юридических лиц или нотариально заверенную копию такой выписки;</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lastRenderedPageBreak/>
        <w:t xml:space="preserve">документ, подтверждающий полномочия лица на осуществление действий от имени участника - юридического лица </w:t>
      </w:r>
    </w:p>
    <w:p w:rsidR="008C56CD" w:rsidRPr="00BD1EED" w:rsidRDefault="008C56CD" w:rsidP="008C56CD">
      <w:pPr>
        <w:pStyle w:val="a8"/>
        <w:spacing w:before="0" w:line="240" w:lineRule="auto"/>
        <w:rPr>
          <w:sz w:val="26"/>
          <w:szCs w:val="26"/>
        </w:rPr>
      </w:pPr>
    </w:p>
    <w:p w:rsidR="008C56CD" w:rsidRPr="00BD1EED" w:rsidRDefault="008C56CD" w:rsidP="00C902BF">
      <w:pPr>
        <w:pStyle w:val="a8"/>
        <w:numPr>
          <w:ilvl w:val="0"/>
          <w:numId w:val="5"/>
        </w:numPr>
        <w:spacing w:before="0" w:line="240" w:lineRule="auto"/>
        <w:rPr>
          <w:sz w:val="26"/>
          <w:szCs w:val="26"/>
        </w:rPr>
      </w:pPr>
      <w:r w:rsidRPr="00BD1EED">
        <w:rPr>
          <w:sz w:val="26"/>
          <w:szCs w:val="26"/>
        </w:rPr>
        <w:t>копии учредительных документов участника;</w:t>
      </w:r>
    </w:p>
    <w:p w:rsidR="008C56CD" w:rsidRPr="00BD1EED" w:rsidRDefault="008C56CD" w:rsidP="008C56CD">
      <w:pPr>
        <w:pStyle w:val="a8"/>
        <w:spacing w:before="0" w:line="240" w:lineRule="auto"/>
        <w:rPr>
          <w:sz w:val="26"/>
          <w:szCs w:val="26"/>
        </w:rPr>
      </w:pPr>
    </w:p>
    <w:p w:rsidR="008C56CD" w:rsidRPr="00BD1EED" w:rsidRDefault="0019525F" w:rsidP="00C902BF">
      <w:pPr>
        <w:pStyle w:val="a8"/>
        <w:numPr>
          <w:ilvl w:val="0"/>
          <w:numId w:val="5"/>
        </w:numPr>
        <w:spacing w:before="0" w:line="240" w:lineRule="auto"/>
        <w:rPr>
          <w:sz w:val="26"/>
          <w:szCs w:val="26"/>
        </w:rPr>
      </w:pPr>
      <w:r w:rsidRPr="00BD1EED">
        <w:rPr>
          <w:sz w:val="26"/>
          <w:szCs w:val="26"/>
        </w:rPr>
        <w:t>решение</w:t>
      </w:r>
      <w:r w:rsidR="00934CAC" w:rsidRPr="00BD1EED">
        <w:rPr>
          <w:sz w:val="26"/>
          <w:szCs w:val="26"/>
        </w:rPr>
        <w:t xml:space="preserve">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w:t>
      </w:r>
      <w:r w:rsidR="000C1F8C" w:rsidRPr="00BD1EED">
        <w:rPr>
          <w:sz w:val="26"/>
          <w:szCs w:val="26"/>
        </w:rPr>
        <w:t xml:space="preserve">участника запроса </w:t>
      </w:r>
      <w:r w:rsidR="00896E7A">
        <w:rPr>
          <w:sz w:val="26"/>
          <w:szCs w:val="26"/>
        </w:rPr>
        <w:t>цен</w:t>
      </w:r>
      <w:r w:rsidR="00934CAC" w:rsidRPr="00BD1EED">
        <w:rPr>
          <w:sz w:val="26"/>
          <w:szCs w:val="26"/>
        </w:rPr>
        <w:t xml:space="preserve"> оказание услуг, являющихся предметом закупки, являются крупной сделкой</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Pr="00BD1EED" w:rsidRDefault="00934CAC" w:rsidP="00C902BF">
      <w:pPr>
        <w:pStyle w:val="a8"/>
        <w:numPr>
          <w:ilvl w:val="2"/>
          <w:numId w:val="3"/>
        </w:numPr>
        <w:tabs>
          <w:tab w:val="left" w:pos="1701"/>
        </w:tabs>
        <w:spacing w:before="0" w:line="240" w:lineRule="auto"/>
        <w:rPr>
          <w:sz w:val="26"/>
          <w:szCs w:val="26"/>
        </w:rPr>
      </w:pPr>
      <w:r w:rsidRPr="00BD1EED">
        <w:rPr>
          <w:sz w:val="26"/>
          <w:szCs w:val="26"/>
        </w:rPr>
        <w:t xml:space="preserve">все </w:t>
      </w:r>
      <w:r w:rsidR="008C56CD" w:rsidRPr="00BD1EED">
        <w:rPr>
          <w:sz w:val="26"/>
          <w:szCs w:val="26"/>
        </w:rPr>
        <w:t>заполненн</w:t>
      </w:r>
      <w:r w:rsidR="002326FB" w:rsidRPr="00BD1EED">
        <w:rPr>
          <w:sz w:val="26"/>
          <w:szCs w:val="26"/>
        </w:rPr>
        <w:t>ые приложения</w:t>
      </w:r>
      <w:r w:rsidRPr="00BD1EED">
        <w:rPr>
          <w:sz w:val="26"/>
          <w:szCs w:val="26"/>
        </w:rPr>
        <w:t xml:space="preserve"> к заявке</w:t>
      </w:r>
      <w:r w:rsidR="008C56CD" w:rsidRPr="00BD1EED">
        <w:rPr>
          <w:sz w:val="26"/>
          <w:szCs w:val="26"/>
        </w:rPr>
        <w:t>;</w:t>
      </w:r>
    </w:p>
    <w:p w:rsidR="008C56CD" w:rsidRPr="00BD1EED" w:rsidRDefault="008C56CD" w:rsidP="008C56CD">
      <w:pPr>
        <w:pStyle w:val="a8"/>
        <w:spacing w:before="0" w:line="240" w:lineRule="auto"/>
        <w:rPr>
          <w:sz w:val="26"/>
          <w:szCs w:val="26"/>
        </w:rPr>
      </w:pPr>
    </w:p>
    <w:p w:rsidR="008C56CD" w:rsidRDefault="008C56CD" w:rsidP="00C902BF">
      <w:pPr>
        <w:pStyle w:val="a8"/>
        <w:numPr>
          <w:ilvl w:val="2"/>
          <w:numId w:val="3"/>
        </w:numPr>
        <w:tabs>
          <w:tab w:val="left" w:pos="1701"/>
          <w:tab w:val="left" w:pos="1985"/>
        </w:tabs>
        <w:spacing w:before="0" w:line="240" w:lineRule="auto"/>
        <w:rPr>
          <w:sz w:val="26"/>
          <w:szCs w:val="26"/>
        </w:rPr>
      </w:pPr>
      <w:r w:rsidRPr="00BD1EED">
        <w:rPr>
          <w:sz w:val="26"/>
          <w:szCs w:val="26"/>
        </w:rPr>
        <w:t>документы или копии документов, подтверждающих право участника осуществлять предусмотренную договором деятельность.</w:t>
      </w:r>
    </w:p>
    <w:p w:rsidR="000930C1" w:rsidRDefault="000930C1" w:rsidP="000930C1">
      <w:pPr>
        <w:pStyle w:val="ac"/>
        <w:rPr>
          <w:sz w:val="26"/>
          <w:szCs w:val="26"/>
        </w:rPr>
      </w:pPr>
    </w:p>
    <w:p w:rsidR="008C56CD" w:rsidRPr="00BD1EED" w:rsidRDefault="008C56CD" w:rsidP="00C902BF">
      <w:pPr>
        <w:pStyle w:val="3"/>
        <w:numPr>
          <w:ilvl w:val="1"/>
          <w:numId w:val="3"/>
        </w:numPr>
        <w:tabs>
          <w:tab w:val="left" w:pos="993"/>
        </w:tabs>
        <w:spacing w:line="240" w:lineRule="auto"/>
        <w:rPr>
          <w:sz w:val="26"/>
          <w:szCs w:val="26"/>
        </w:rPr>
      </w:pPr>
      <w:r w:rsidRPr="00BD1EED">
        <w:rPr>
          <w:sz w:val="26"/>
          <w:szCs w:val="26"/>
        </w:rPr>
        <w:t>При подготовке заявки и документов, входящих в состав заявки, не допускается применение факсимильных подписей.</w:t>
      </w:r>
    </w:p>
    <w:p w:rsidR="003D09DB" w:rsidRPr="00BD1EED" w:rsidRDefault="003D09DB" w:rsidP="002D54D1">
      <w:pPr>
        <w:pStyle w:val="a8"/>
        <w:spacing w:before="0" w:line="240" w:lineRule="auto"/>
        <w:rPr>
          <w:sz w:val="26"/>
          <w:szCs w:val="26"/>
        </w:rPr>
      </w:pPr>
    </w:p>
    <w:p w:rsidR="00A8659B"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есто, условия и с</w:t>
      </w:r>
      <w:r w:rsidR="00A8659B" w:rsidRPr="00BD1EED">
        <w:rPr>
          <w:b/>
          <w:sz w:val="26"/>
          <w:szCs w:val="26"/>
        </w:rPr>
        <w:t xml:space="preserve">роки (периоды) </w:t>
      </w:r>
      <w:r w:rsidR="00427268">
        <w:rPr>
          <w:b/>
          <w:sz w:val="26"/>
          <w:szCs w:val="26"/>
        </w:rPr>
        <w:t>поставки товара</w:t>
      </w:r>
      <w:r>
        <w:rPr>
          <w:b/>
          <w:sz w:val="26"/>
          <w:szCs w:val="26"/>
        </w:rPr>
        <w:t>.</w:t>
      </w:r>
    </w:p>
    <w:p w:rsidR="00A8659B" w:rsidRPr="00BD1EED" w:rsidRDefault="00A8659B" w:rsidP="00B03095">
      <w:pPr>
        <w:pStyle w:val="ac"/>
        <w:rPr>
          <w:b/>
          <w:sz w:val="26"/>
          <w:szCs w:val="26"/>
        </w:rPr>
      </w:pPr>
    </w:p>
    <w:p w:rsidR="000A4D22" w:rsidRPr="00BD1EED" w:rsidRDefault="00D3127F" w:rsidP="00C902BF">
      <w:pPr>
        <w:pStyle w:val="3"/>
        <w:numPr>
          <w:ilvl w:val="1"/>
          <w:numId w:val="3"/>
        </w:numPr>
        <w:tabs>
          <w:tab w:val="left" w:pos="993"/>
        </w:tabs>
        <w:spacing w:line="240" w:lineRule="auto"/>
        <w:rPr>
          <w:color w:val="000000"/>
          <w:sz w:val="26"/>
          <w:szCs w:val="26"/>
        </w:rPr>
      </w:pPr>
      <w:r w:rsidRPr="00BD1EED">
        <w:rPr>
          <w:sz w:val="26"/>
          <w:szCs w:val="26"/>
        </w:rPr>
        <w:t xml:space="preserve">Место, условия и сроки </w:t>
      </w:r>
      <w:r w:rsidR="004F23B7">
        <w:rPr>
          <w:sz w:val="26"/>
          <w:szCs w:val="26"/>
        </w:rPr>
        <w:t>(периоды)</w:t>
      </w:r>
      <w:r w:rsidRPr="00BD1EED">
        <w:rPr>
          <w:sz w:val="26"/>
          <w:szCs w:val="26"/>
        </w:rPr>
        <w:t xml:space="preserve"> </w:t>
      </w:r>
      <w:r w:rsidR="004F23B7">
        <w:rPr>
          <w:sz w:val="26"/>
          <w:szCs w:val="26"/>
        </w:rPr>
        <w:t xml:space="preserve">поставки товара </w:t>
      </w:r>
      <w:r w:rsidRPr="00BD1EED">
        <w:rPr>
          <w:sz w:val="26"/>
          <w:szCs w:val="26"/>
        </w:rPr>
        <w:t>определяются проектом договора (Приложение 1 к настоящей документации)</w:t>
      </w:r>
      <w:r w:rsidR="00A8659B" w:rsidRPr="00BD1EED">
        <w:rPr>
          <w:color w:val="000000"/>
          <w:sz w:val="26"/>
          <w:szCs w:val="26"/>
        </w:rPr>
        <w:t>.</w:t>
      </w:r>
    </w:p>
    <w:p w:rsidR="00A8659B" w:rsidRPr="00BD1EED" w:rsidRDefault="00A8659B" w:rsidP="00B03095">
      <w:pPr>
        <w:pStyle w:val="3"/>
        <w:numPr>
          <w:ilvl w:val="0"/>
          <w:numId w:val="0"/>
        </w:numPr>
        <w:spacing w:line="240" w:lineRule="auto"/>
        <w:rPr>
          <w:sz w:val="26"/>
          <w:szCs w:val="26"/>
        </w:rPr>
      </w:pPr>
    </w:p>
    <w:p w:rsidR="000C1F8C" w:rsidRPr="00BD1EED" w:rsidRDefault="000C1F8C" w:rsidP="00B03095">
      <w:pPr>
        <w:pStyle w:val="3"/>
        <w:numPr>
          <w:ilvl w:val="0"/>
          <w:numId w:val="0"/>
        </w:numPr>
        <w:spacing w:line="240" w:lineRule="auto"/>
        <w:rPr>
          <w:sz w:val="26"/>
          <w:szCs w:val="26"/>
        </w:rPr>
      </w:pPr>
    </w:p>
    <w:p w:rsidR="000C1F8C" w:rsidRPr="00E41CE8" w:rsidRDefault="00BD1EED" w:rsidP="00C902BF">
      <w:pPr>
        <w:pStyle w:val="3"/>
        <w:numPr>
          <w:ilvl w:val="0"/>
          <w:numId w:val="3"/>
        </w:numPr>
        <w:spacing w:line="240" w:lineRule="auto"/>
        <w:ind w:left="0" w:firstLine="0"/>
        <w:rPr>
          <w:rStyle w:val="FontStyle59"/>
          <w:sz w:val="26"/>
          <w:szCs w:val="26"/>
        </w:rPr>
      </w:pPr>
      <w:r w:rsidRPr="00E41CE8">
        <w:rPr>
          <w:rStyle w:val="FontStyle59"/>
          <w:sz w:val="26"/>
          <w:szCs w:val="26"/>
        </w:rPr>
        <w:t>В</w:t>
      </w:r>
      <w:r w:rsidR="000C1F8C" w:rsidRPr="00E41CE8">
        <w:rPr>
          <w:rStyle w:val="FontStyle59"/>
          <w:sz w:val="26"/>
          <w:szCs w:val="26"/>
        </w:rPr>
        <w:t xml:space="preserve">несение изменений в документацию открытого запроса </w:t>
      </w:r>
      <w:r w:rsidR="00896E7A">
        <w:rPr>
          <w:rStyle w:val="FontStyle59"/>
          <w:sz w:val="26"/>
          <w:szCs w:val="26"/>
        </w:rPr>
        <w:t>цен</w:t>
      </w:r>
      <w:r w:rsidR="000C1F8C" w:rsidRPr="00E41CE8">
        <w:rPr>
          <w:rStyle w:val="FontStyle59"/>
          <w:sz w:val="26"/>
          <w:szCs w:val="26"/>
        </w:rPr>
        <w:t xml:space="preserve"> и в извещение о проведении открытого запроса </w:t>
      </w:r>
      <w:r w:rsidR="00896E7A">
        <w:rPr>
          <w:rStyle w:val="FontStyle59"/>
          <w:sz w:val="26"/>
          <w:szCs w:val="26"/>
        </w:rPr>
        <w:t>цен</w:t>
      </w:r>
      <w:r w:rsidR="00E41CE8">
        <w:rPr>
          <w:rStyle w:val="FontStyle59"/>
          <w:sz w:val="26"/>
          <w:szCs w:val="26"/>
        </w:rPr>
        <w:t>.</w:t>
      </w:r>
    </w:p>
    <w:p w:rsidR="00BD1EED" w:rsidRPr="00BD1EED" w:rsidRDefault="00BD1EED" w:rsidP="00BD1EED">
      <w:pPr>
        <w:pStyle w:val="3"/>
        <w:numPr>
          <w:ilvl w:val="0"/>
          <w:numId w:val="0"/>
        </w:numPr>
        <w:spacing w:line="240" w:lineRule="auto"/>
        <w:rPr>
          <w:rStyle w:val="FontStyle59"/>
          <w:sz w:val="26"/>
          <w:szCs w:val="26"/>
          <w:highlight w:val="cyan"/>
        </w:rPr>
      </w:pPr>
    </w:p>
    <w:p w:rsidR="000C1F8C" w:rsidRDefault="00BD1EED" w:rsidP="00C902BF">
      <w:pPr>
        <w:pStyle w:val="3"/>
        <w:numPr>
          <w:ilvl w:val="1"/>
          <w:numId w:val="3"/>
        </w:numPr>
        <w:tabs>
          <w:tab w:val="left" w:pos="993"/>
        </w:tabs>
        <w:spacing w:line="240" w:lineRule="auto"/>
        <w:rPr>
          <w:sz w:val="26"/>
          <w:szCs w:val="26"/>
        </w:rPr>
      </w:pPr>
      <w:r w:rsidRPr="00BD1EED">
        <w:rPr>
          <w:sz w:val="26"/>
          <w:szCs w:val="26"/>
        </w:rPr>
        <w:t xml:space="preserve"> </w:t>
      </w:r>
      <w:r w:rsidR="000C1F8C" w:rsidRPr="00BD1EED">
        <w:rPr>
          <w:sz w:val="26"/>
          <w:szCs w:val="26"/>
        </w:rPr>
        <w:t xml:space="preserve">До истечения срока окончания приёма заявок на участие в запросе </w:t>
      </w:r>
      <w:r w:rsidR="00896E7A">
        <w:rPr>
          <w:sz w:val="26"/>
          <w:szCs w:val="26"/>
        </w:rPr>
        <w:t>цен</w:t>
      </w:r>
      <w:r w:rsidR="000C1F8C" w:rsidRPr="00BD1EED">
        <w:rPr>
          <w:sz w:val="26"/>
          <w:szCs w:val="26"/>
        </w:rPr>
        <w:t xml:space="preserve"> заказчик вправе внести изменения в извещение о проведении открытого запроса </w:t>
      </w:r>
      <w:r w:rsidR="00896E7A">
        <w:rPr>
          <w:sz w:val="26"/>
          <w:szCs w:val="26"/>
        </w:rPr>
        <w:t>цен</w:t>
      </w:r>
      <w:r w:rsidR="000C1F8C" w:rsidRPr="00BD1EED">
        <w:rPr>
          <w:sz w:val="26"/>
          <w:szCs w:val="26"/>
        </w:rPr>
        <w:t xml:space="preserve"> и в документацию, в том числе продлить срок окончания подачи заявок на участие в запросе </w:t>
      </w:r>
      <w:r w:rsidR="00896E7A">
        <w:rPr>
          <w:sz w:val="26"/>
          <w:szCs w:val="26"/>
        </w:rPr>
        <w:t>цен</w:t>
      </w:r>
      <w:r w:rsidR="000C1F8C" w:rsidRPr="00BD1EED">
        <w:rPr>
          <w:sz w:val="26"/>
          <w:szCs w:val="26"/>
        </w:rPr>
        <w:t xml:space="preserve">. Все участники запроса </w:t>
      </w:r>
      <w:r w:rsidR="00896E7A">
        <w:rPr>
          <w:sz w:val="26"/>
          <w:szCs w:val="26"/>
        </w:rPr>
        <w:t>цен</w:t>
      </w:r>
      <w:r w:rsidR="000C1F8C" w:rsidRPr="00BD1EED">
        <w:rPr>
          <w:sz w:val="26"/>
          <w:szCs w:val="26"/>
        </w:rPr>
        <w:t xml:space="preserve"> извещаются заказчиком об этих изменениях при помощи оперативной связи (телефон, факс, электронная почта).</w:t>
      </w:r>
    </w:p>
    <w:p w:rsidR="008B79F6" w:rsidRPr="00BD1EED" w:rsidRDefault="008B79F6" w:rsidP="008B79F6">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Изменения, вносимые в документацию, утверждаются Председателем закупочной комиссии.</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Изменения, вносимые в извещение о проведении открытого запроса </w:t>
      </w:r>
      <w:r w:rsidR="00896E7A">
        <w:rPr>
          <w:sz w:val="26"/>
          <w:szCs w:val="26"/>
        </w:rPr>
        <w:t>цен</w:t>
      </w:r>
      <w:r w:rsidRPr="00BD1EED">
        <w:rPr>
          <w:sz w:val="26"/>
          <w:szCs w:val="26"/>
        </w:rPr>
        <w:t xml:space="preserve"> либо в документацию, размещаются Заказчиком на сайте Заказчика не позднее, чем в течение трёх дней со дня принятия решения о внесении указанных изменений. </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указанные изменения размещены на сайте заказчика позднее, чем за три дня до даты окончания подачи Заявок на участие в запросе </w:t>
      </w:r>
      <w:r w:rsidR="00896E7A">
        <w:rPr>
          <w:sz w:val="26"/>
          <w:szCs w:val="26"/>
        </w:rPr>
        <w:t>цен</w:t>
      </w:r>
      <w:r w:rsidRPr="00BD1EED">
        <w:rPr>
          <w:sz w:val="26"/>
          <w:szCs w:val="26"/>
        </w:rPr>
        <w:t xml:space="preserve">, то срок подачи заявок на участие в запросе </w:t>
      </w:r>
      <w:r w:rsidR="00896E7A">
        <w:rPr>
          <w:sz w:val="26"/>
          <w:szCs w:val="26"/>
        </w:rPr>
        <w:t>цен</w:t>
      </w:r>
      <w:r w:rsidRPr="00BD1EED">
        <w:rPr>
          <w:sz w:val="26"/>
          <w:szCs w:val="26"/>
        </w:rPr>
        <w:t xml:space="preserve"> должен быть продлён так, чтобы со дня размещения на сайте заказчика внесённых в извещение о </w:t>
      </w:r>
      <w:r w:rsidRPr="00BD1EED">
        <w:rPr>
          <w:sz w:val="26"/>
          <w:szCs w:val="26"/>
        </w:rPr>
        <w:lastRenderedPageBreak/>
        <w:t xml:space="preserve">проведении открытого запроса </w:t>
      </w:r>
      <w:r w:rsidR="00896E7A">
        <w:rPr>
          <w:sz w:val="26"/>
          <w:szCs w:val="26"/>
        </w:rPr>
        <w:t>цен</w:t>
      </w:r>
      <w:r w:rsidRPr="00BD1EED">
        <w:rPr>
          <w:sz w:val="26"/>
          <w:szCs w:val="26"/>
        </w:rPr>
        <w:t xml:space="preserve"> либо в документацию изменений до даты окончания подачи заявок на участие в запросе </w:t>
      </w:r>
      <w:r w:rsidR="00896E7A">
        <w:rPr>
          <w:sz w:val="26"/>
          <w:szCs w:val="26"/>
        </w:rPr>
        <w:t>цен</w:t>
      </w:r>
      <w:r w:rsidRPr="00BD1EED">
        <w:rPr>
          <w:sz w:val="26"/>
          <w:szCs w:val="26"/>
        </w:rPr>
        <w:t xml:space="preserve"> такой срок составлял не менее чем три дня.</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отказаться от проведения запроса </w:t>
      </w:r>
      <w:r w:rsidR="00896E7A">
        <w:rPr>
          <w:sz w:val="26"/>
          <w:szCs w:val="26"/>
        </w:rPr>
        <w:t>цен</w:t>
      </w:r>
      <w:r w:rsidRPr="00BD1EED">
        <w:rPr>
          <w:sz w:val="26"/>
          <w:szCs w:val="26"/>
        </w:rPr>
        <w:t xml:space="preserve">, а также завершить процедуру запроса </w:t>
      </w:r>
      <w:r w:rsidR="00896E7A">
        <w:rPr>
          <w:sz w:val="26"/>
          <w:szCs w:val="26"/>
        </w:rPr>
        <w:t>цен</w:t>
      </w:r>
      <w:r w:rsidRPr="00BD1EED">
        <w:rPr>
          <w:sz w:val="26"/>
          <w:szCs w:val="26"/>
        </w:rPr>
        <w:t xml:space="preserve"> без заключения договора по его результатам в любое время, при этом заказчик не возмещает участнику запроса </w:t>
      </w:r>
      <w:r w:rsidR="00896E7A">
        <w:rPr>
          <w:sz w:val="26"/>
          <w:szCs w:val="26"/>
        </w:rPr>
        <w:t>цен</w:t>
      </w:r>
      <w:r w:rsidRPr="00BD1EED">
        <w:rPr>
          <w:sz w:val="26"/>
          <w:szCs w:val="26"/>
        </w:rPr>
        <w:t xml:space="preserve"> расходы, понесённые им в связи с участием в процедурах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Извещение об отказе от проведения запроса </w:t>
      </w:r>
      <w:r w:rsidR="00896E7A">
        <w:rPr>
          <w:sz w:val="26"/>
          <w:szCs w:val="26"/>
        </w:rPr>
        <w:t>цен</w:t>
      </w:r>
      <w:r w:rsidRPr="00BD1EED">
        <w:rPr>
          <w:sz w:val="26"/>
          <w:szCs w:val="26"/>
        </w:rPr>
        <w:t xml:space="preserve"> размещается заказчиком на сайте заказчика. Соответствующие уведомления об отказе от проведения запроса </w:t>
      </w:r>
      <w:r w:rsidR="00896E7A">
        <w:rPr>
          <w:sz w:val="26"/>
          <w:szCs w:val="26"/>
        </w:rPr>
        <w:t>цен</w:t>
      </w:r>
      <w:r w:rsidRPr="00BD1EED">
        <w:rPr>
          <w:sz w:val="26"/>
          <w:szCs w:val="26"/>
        </w:rPr>
        <w:t xml:space="preserve"> заказчик обязан направить всем участникам запроса </w:t>
      </w:r>
      <w:r w:rsidR="00896E7A">
        <w:rPr>
          <w:sz w:val="26"/>
          <w:szCs w:val="26"/>
        </w:rPr>
        <w:t>цен</w:t>
      </w:r>
      <w:r w:rsidRPr="00BD1EED">
        <w:rPr>
          <w:sz w:val="26"/>
          <w:szCs w:val="26"/>
        </w:rPr>
        <w:t>.</w:t>
      </w:r>
    </w:p>
    <w:p w:rsidR="000C1F8C" w:rsidRPr="00BD1EED" w:rsidRDefault="000C1F8C" w:rsidP="00BD1EED">
      <w:pPr>
        <w:pStyle w:val="3"/>
        <w:numPr>
          <w:ilvl w:val="0"/>
          <w:numId w:val="0"/>
        </w:numPr>
        <w:tabs>
          <w:tab w:val="left" w:pos="993"/>
        </w:tabs>
        <w:spacing w:line="240" w:lineRule="auto"/>
        <w:ind w:left="792"/>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Pr="00BD1EED">
        <w:rPr>
          <w:sz w:val="26"/>
          <w:szCs w:val="26"/>
        </w:rPr>
        <w:t xml:space="preserve">, использующие документацию с сайта заказчика,  самостоятельно отслеживают возможные изменения, внесённые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BD1EED" w:rsidRPr="00BD1EED" w:rsidRDefault="00BD1EED" w:rsidP="00BD1EED">
      <w:pPr>
        <w:pStyle w:val="ac"/>
        <w:rPr>
          <w:sz w:val="26"/>
          <w:szCs w:val="26"/>
        </w:rPr>
      </w:pPr>
    </w:p>
    <w:p w:rsidR="000C1F8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Заказчик не несет ответственности в случае, если участник запроса </w:t>
      </w:r>
      <w:r w:rsidR="00896E7A">
        <w:rPr>
          <w:sz w:val="26"/>
          <w:szCs w:val="26"/>
        </w:rPr>
        <w:t>цен</w:t>
      </w:r>
      <w:r w:rsidRPr="00BD1EED">
        <w:rPr>
          <w:sz w:val="26"/>
          <w:szCs w:val="26"/>
        </w:rPr>
        <w:t xml:space="preserve"> не ознакомился с изменениями, внесёнными в Извещение о проведении открытого запроса </w:t>
      </w:r>
      <w:r w:rsidR="00896E7A">
        <w:rPr>
          <w:sz w:val="26"/>
          <w:szCs w:val="26"/>
        </w:rPr>
        <w:t>цен</w:t>
      </w:r>
      <w:r w:rsidRPr="00BD1EED">
        <w:rPr>
          <w:sz w:val="26"/>
          <w:szCs w:val="26"/>
        </w:rPr>
        <w:t xml:space="preserve"> либо в документацию.</w:t>
      </w:r>
    </w:p>
    <w:p w:rsidR="000C1F8C" w:rsidRPr="00BD1EED" w:rsidRDefault="000C1F8C"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С</w:t>
      </w:r>
      <w:r w:rsidR="00AF0849" w:rsidRPr="00BD1EED">
        <w:rPr>
          <w:b/>
          <w:sz w:val="26"/>
          <w:szCs w:val="26"/>
        </w:rPr>
        <w:t>ведения о начальной (макси</w:t>
      </w:r>
      <w:r w:rsidR="00652C1E">
        <w:rPr>
          <w:b/>
          <w:sz w:val="26"/>
          <w:szCs w:val="26"/>
        </w:rPr>
        <w:t>мальной) цене договора</w:t>
      </w:r>
      <w:proofErr w:type="gramStart"/>
      <w:r w:rsidR="00652C1E">
        <w:rPr>
          <w:b/>
          <w:sz w:val="26"/>
          <w:szCs w:val="26"/>
        </w:rPr>
        <w:t xml:space="preserve"> </w:t>
      </w:r>
      <w:r w:rsidR="00E41CE8">
        <w:rPr>
          <w:b/>
          <w:sz w:val="26"/>
          <w:szCs w:val="26"/>
        </w:rPr>
        <w:t>.</w:t>
      </w:r>
      <w:proofErr w:type="gramEnd"/>
    </w:p>
    <w:p w:rsidR="000A4D22" w:rsidRPr="00BD1EED" w:rsidRDefault="000A4D22" w:rsidP="00B03095">
      <w:pPr>
        <w:pStyle w:val="a8"/>
        <w:spacing w:before="0" w:line="240" w:lineRule="auto"/>
        <w:rPr>
          <w:sz w:val="26"/>
          <w:szCs w:val="26"/>
        </w:rPr>
      </w:pPr>
    </w:p>
    <w:p w:rsidR="00652C1E" w:rsidRDefault="00293CDE" w:rsidP="00286E93">
      <w:pPr>
        <w:pStyle w:val="3"/>
        <w:numPr>
          <w:ilvl w:val="1"/>
          <w:numId w:val="3"/>
        </w:numPr>
        <w:tabs>
          <w:tab w:val="left" w:pos="993"/>
        </w:tabs>
        <w:spacing w:line="240" w:lineRule="auto"/>
        <w:rPr>
          <w:sz w:val="26"/>
          <w:szCs w:val="26"/>
          <w:highlight w:val="yellow"/>
        </w:rPr>
      </w:pPr>
      <w:r w:rsidRPr="00286E93">
        <w:rPr>
          <w:sz w:val="26"/>
          <w:szCs w:val="26"/>
        </w:rPr>
        <w:t xml:space="preserve">Начальная </w:t>
      </w:r>
      <w:r w:rsidR="008B63FF" w:rsidRPr="00286E93">
        <w:rPr>
          <w:sz w:val="26"/>
          <w:szCs w:val="26"/>
        </w:rPr>
        <w:t xml:space="preserve">(максимальная) </w:t>
      </w:r>
      <w:r w:rsidRPr="00286E93">
        <w:rPr>
          <w:sz w:val="26"/>
          <w:szCs w:val="26"/>
        </w:rPr>
        <w:t>ц</w:t>
      </w:r>
      <w:r w:rsidR="00652C1E" w:rsidRPr="00286E93">
        <w:rPr>
          <w:sz w:val="26"/>
          <w:szCs w:val="26"/>
        </w:rPr>
        <w:t xml:space="preserve">ена договора </w:t>
      </w:r>
      <w:r w:rsidR="009E4991" w:rsidRPr="00286E93">
        <w:rPr>
          <w:sz w:val="26"/>
          <w:szCs w:val="26"/>
        </w:rPr>
        <w:t xml:space="preserve"> –</w:t>
      </w:r>
      <w:r w:rsidR="009252C6" w:rsidRPr="00286E93">
        <w:rPr>
          <w:sz w:val="26"/>
          <w:szCs w:val="26"/>
        </w:rPr>
        <w:t xml:space="preserve"> </w:t>
      </w:r>
      <w:r w:rsidR="00EC550E">
        <w:rPr>
          <w:sz w:val="26"/>
          <w:szCs w:val="26"/>
          <w:highlight w:val="yellow"/>
        </w:rPr>
        <w:t>47</w:t>
      </w:r>
      <w:r w:rsidR="00200CC7">
        <w:rPr>
          <w:sz w:val="26"/>
          <w:szCs w:val="26"/>
          <w:highlight w:val="yellow"/>
        </w:rPr>
        <w:t>0</w:t>
      </w:r>
      <w:r w:rsidR="0086422F">
        <w:rPr>
          <w:sz w:val="26"/>
          <w:szCs w:val="26"/>
          <w:highlight w:val="yellow"/>
        </w:rPr>
        <w:t xml:space="preserve"> 000,00 (четыреста </w:t>
      </w:r>
      <w:r w:rsidR="00EC550E">
        <w:rPr>
          <w:sz w:val="26"/>
          <w:szCs w:val="26"/>
          <w:highlight w:val="yellow"/>
        </w:rPr>
        <w:t>сем</w:t>
      </w:r>
      <w:r w:rsidR="00D04EBB">
        <w:rPr>
          <w:sz w:val="26"/>
          <w:szCs w:val="26"/>
          <w:highlight w:val="yellow"/>
        </w:rPr>
        <w:t xml:space="preserve">ьдесят </w:t>
      </w:r>
      <w:r w:rsidR="00286E93" w:rsidRPr="00286E93">
        <w:rPr>
          <w:sz w:val="26"/>
          <w:szCs w:val="26"/>
          <w:highlight w:val="yellow"/>
        </w:rPr>
        <w:t>тысяч) рублей</w:t>
      </w:r>
      <w:r w:rsidR="0086422F">
        <w:rPr>
          <w:sz w:val="26"/>
          <w:szCs w:val="26"/>
          <w:highlight w:val="yellow"/>
        </w:rPr>
        <w:t xml:space="preserve"> 00 копеек</w:t>
      </w:r>
      <w:r w:rsidR="004F23B7">
        <w:rPr>
          <w:sz w:val="26"/>
          <w:szCs w:val="26"/>
          <w:highlight w:val="yellow"/>
        </w:rPr>
        <w:t>.</w:t>
      </w:r>
    </w:p>
    <w:p w:rsidR="008E6316" w:rsidRPr="00286E93" w:rsidRDefault="008E6316" w:rsidP="008E6316">
      <w:pPr>
        <w:pStyle w:val="3"/>
        <w:numPr>
          <w:ilvl w:val="0"/>
          <w:numId w:val="0"/>
        </w:numPr>
        <w:tabs>
          <w:tab w:val="left" w:pos="993"/>
        </w:tabs>
        <w:spacing w:line="240" w:lineRule="auto"/>
        <w:ind w:left="792"/>
        <w:rPr>
          <w:sz w:val="26"/>
          <w:szCs w:val="26"/>
          <w:highlight w:val="yellow"/>
        </w:rPr>
      </w:pPr>
    </w:p>
    <w:p w:rsidR="00DB3852" w:rsidRPr="00BD1EED" w:rsidRDefault="00DB3852" w:rsidP="00C902BF">
      <w:pPr>
        <w:pStyle w:val="3"/>
        <w:numPr>
          <w:ilvl w:val="1"/>
          <w:numId w:val="3"/>
        </w:numPr>
        <w:tabs>
          <w:tab w:val="left" w:pos="993"/>
        </w:tabs>
        <w:spacing w:line="240" w:lineRule="auto"/>
        <w:rPr>
          <w:sz w:val="26"/>
          <w:szCs w:val="26"/>
        </w:rPr>
      </w:pPr>
      <w:r w:rsidRPr="00BD1EED">
        <w:rPr>
          <w:sz w:val="26"/>
          <w:szCs w:val="26"/>
        </w:rPr>
        <w:t xml:space="preserve">Цена договора, предлагаемая </w:t>
      </w:r>
      <w:r w:rsidR="000C1F8C" w:rsidRPr="00BD1EED">
        <w:rPr>
          <w:sz w:val="26"/>
          <w:szCs w:val="26"/>
        </w:rPr>
        <w:t xml:space="preserve">участником запроса </w:t>
      </w:r>
      <w:r w:rsidR="00896E7A">
        <w:rPr>
          <w:sz w:val="26"/>
          <w:szCs w:val="26"/>
        </w:rPr>
        <w:t>цен</w:t>
      </w:r>
      <w:r w:rsidR="00183879" w:rsidRPr="00BD1EED">
        <w:rPr>
          <w:sz w:val="26"/>
          <w:szCs w:val="26"/>
        </w:rPr>
        <w:t>, не может</w:t>
      </w:r>
      <w:r w:rsidR="00183879" w:rsidRPr="00BD1EED">
        <w:rPr>
          <w:sz w:val="26"/>
          <w:szCs w:val="26"/>
        </w:rPr>
        <w:br/>
        <w:t>превышать</w:t>
      </w:r>
      <w:r w:rsidRPr="00BD1EED">
        <w:rPr>
          <w:sz w:val="26"/>
          <w:szCs w:val="26"/>
        </w:rPr>
        <w:t xml:space="preserve"> начальную (максимальную) цену д</w:t>
      </w:r>
      <w:r w:rsidR="00183879" w:rsidRPr="00BD1EED">
        <w:rPr>
          <w:sz w:val="26"/>
          <w:szCs w:val="26"/>
        </w:rPr>
        <w:t xml:space="preserve">оговора, указанную в </w:t>
      </w:r>
      <w:r w:rsidRPr="00BD1EED">
        <w:rPr>
          <w:sz w:val="26"/>
          <w:szCs w:val="26"/>
        </w:rPr>
        <w:t>документации</w:t>
      </w:r>
      <w:r w:rsidR="00183879"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Pr="00BD1EED" w:rsidRDefault="00183879" w:rsidP="00C902BF">
      <w:pPr>
        <w:pStyle w:val="3"/>
        <w:numPr>
          <w:ilvl w:val="1"/>
          <w:numId w:val="3"/>
        </w:numPr>
        <w:tabs>
          <w:tab w:val="left" w:pos="993"/>
        </w:tabs>
        <w:spacing w:line="240" w:lineRule="auto"/>
        <w:rPr>
          <w:sz w:val="26"/>
          <w:szCs w:val="26"/>
        </w:rPr>
      </w:pPr>
      <w:r w:rsidRPr="00BD1EED">
        <w:rPr>
          <w:sz w:val="26"/>
          <w:szCs w:val="26"/>
        </w:rPr>
        <w:t xml:space="preserve">Валютой, используемой при формировании цены и осуществлении расчетов с </w:t>
      </w:r>
      <w:r w:rsidR="00F26152">
        <w:rPr>
          <w:sz w:val="26"/>
          <w:szCs w:val="26"/>
        </w:rPr>
        <w:t>з</w:t>
      </w:r>
      <w:r w:rsidRPr="00BD1EED">
        <w:rPr>
          <w:sz w:val="26"/>
          <w:szCs w:val="26"/>
        </w:rPr>
        <w:t>аказчиком, является российский рубль</w:t>
      </w:r>
      <w:r w:rsidR="00DB3852" w:rsidRPr="00BD1EED">
        <w:rPr>
          <w:sz w:val="26"/>
          <w:szCs w:val="26"/>
        </w:rPr>
        <w:t>.</w:t>
      </w:r>
    </w:p>
    <w:p w:rsidR="00DB3852" w:rsidRPr="00BD1EED" w:rsidRDefault="00DB3852" w:rsidP="00BD1EED">
      <w:pPr>
        <w:pStyle w:val="3"/>
        <w:numPr>
          <w:ilvl w:val="0"/>
          <w:numId w:val="0"/>
        </w:numPr>
        <w:tabs>
          <w:tab w:val="left" w:pos="993"/>
        </w:tabs>
        <w:spacing w:line="240" w:lineRule="auto"/>
        <w:ind w:left="792"/>
        <w:rPr>
          <w:sz w:val="26"/>
          <w:szCs w:val="26"/>
        </w:rPr>
      </w:pPr>
    </w:p>
    <w:p w:rsidR="00DB3852"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DB3852" w:rsidRPr="00BD1EED">
        <w:rPr>
          <w:sz w:val="26"/>
          <w:szCs w:val="26"/>
        </w:rPr>
        <w:t xml:space="preserve"> определяет цену д</w:t>
      </w:r>
      <w:r w:rsidR="00183879" w:rsidRPr="00BD1EED">
        <w:rPr>
          <w:sz w:val="26"/>
          <w:szCs w:val="26"/>
        </w:rPr>
        <w:t xml:space="preserve">оговора в соответствии с требованиями </w:t>
      </w:r>
      <w:r w:rsidR="00DB3852" w:rsidRPr="00BD1EED">
        <w:rPr>
          <w:sz w:val="26"/>
          <w:szCs w:val="26"/>
        </w:rPr>
        <w:t>д</w:t>
      </w:r>
      <w:r w:rsidR="00183879" w:rsidRPr="00BD1EED">
        <w:rPr>
          <w:sz w:val="26"/>
          <w:szCs w:val="26"/>
        </w:rPr>
        <w:t>окументации и п</w:t>
      </w:r>
      <w:r w:rsidR="00DB3852" w:rsidRPr="00BD1EED">
        <w:rPr>
          <w:sz w:val="26"/>
          <w:szCs w:val="26"/>
        </w:rPr>
        <w:t>редставляет предложение о цене договора в з</w:t>
      </w:r>
      <w:r w:rsidR="00183879" w:rsidRPr="00BD1EED">
        <w:rPr>
          <w:sz w:val="26"/>
          <w:szCs w:val="26"/>
        </w:rPr>
        <w:t xml:space="preserve">аявке на участие в запросе </w:t>
      </w:r>
      <w:r w:rsidR="00896E7A">
        <w:rPr>
          <w:sz w:val="26"/>
          <w:szCs w:val="26"/>
        </w:rPr>
        <w:t>цен</w:t>
      </w:r>
      <w:r w:rsidR="00183879" w:rsidRPr="00BD1EED">
        <w:rPr>
          <w:sz w:val="26"/>
          <w:szCs w:val="26"/>
        </w:rPr>
        <w:t>.</w:t>
      </w:r>
    </w:p>
    <w:p w:rsidR="008B79F6" w:rsidRDefault="008B79F6" w:rsidP="008B79F6">
      <w:pPr>
        <w:pStyle w:val="ac"/>
        <w:rPr>
          <w:sz w:val="26"/>
          <w:szCs w:val="26"/>
        </w:rPr>
      </w:pPr>
    </w:p>
    <w:p w:rsidR="00183879"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Участники запроса </w:t>
      </w:r>
      <w:r w:rsidR="00896E7A">
        <w:rPr>
          <w:sz w:val="26"/>
          <w:szCs w:val="26"/>
        </w:rPr>
        <w:t>цен</w:t>
      </w:r>
      <w:r w:rsidR="00183879" w:rsidRPr="00BD1EED">
        <w:rPr>
          <w:sz w:val="26"/>
          <w:szCs w:val="26"/>
        </w:rPr>
        <w:t xml:space="preserve"> указывают цену </w:t>
      </w:r>
      <w:r w:rsidR="009075A9">
        <w:rPr>
          <w:sz w:val="26"/>
          <w:szCs w:val="26"/>
        </w:rPr>
        <w:t>договора</w:t>
      </w:r>
      <w:r w:rsidR="00183879" w:rsidRPr="00BD1EED">
        <w:rPr>
          <w:sz w:val="26"/>
          <w:szCs w:val="26"/>
        </w:rPr>
        <w:t xml:space="preserve"> </w:t>
      </w:r>
      <w:r w:rsidR="00183879" w:rsidRPr="004F23B7">
        <w:rPr>
          <w:sz w:val="26"/>
          <w:szCs w:val="26"/>
          <w:highlight w:val="yellow"/>
        </w:rPr>
        <w:t xml:space="preserve">с учетом </w:t>
      </w:r>
      <w:r w:rsidR="004F23B7" w:rsidRPr="004F23B7">
        <w:rPr>
          <w:sz w:val="26"/>
          <w:szCs w:val="26"/>
          <w:highlight w:val="yellow"/>
        </w:rPr>
        <w:t>стоимости доставки</w:t>
      </w:r>
      <w:r w:rsidR="004F23B7">
        <w:rPr>
          <w:sz w:val="26"/>
          <w:szCs w:val="26"/>
        </w:rPr>
        <w:t xml:space="preserve"> и </w:t>
      </w:r>
      <w:r w:rsidR="00183879" w:rsidRPr="00BD1EED">
        <w:rPr>
          <w:sz w:val="26"/>
          <w:szCs w:val="26"/>
        </w:rPr>
        <w:t>цены сопутствующих работ</w:t>
      </w:r>
      <w:r w:rsidR="00DB3852" w:rsidRPr="00BD1EED">
        <w:rPr>
          <w:sz w:val="26"/>
          <w:szCs w:val="26"/>
        </w:rPr>
        <w:t xml:space="preserve"> (</w:t>
      </w:r>
      <w:r w:rsidR="00183879" w:rsidRPr="00BD1EED">
        <w:rPr>
          <w:sz w:val="26"/>
          <w:szCs w:val="26"/>
        </w:rPr>
        <w:t>услуг</w:t>
      </w:r>
      <w:r w:rsidR="00DB3852" w:rsidRPr="00BD1EED">
        <w:rPr>
          <w:sz w:val="26"/>
          <w:szCs w:val="26"/>
        </w:rPr>
        <w:t>)</w:t>
      </w:r>
      <w:r w:rsidR="00183879" w:rsidRPr="00BD1EED">
        <w:rPr>
          <w:sz w:val="26"/>
          <w:szCs w:val="26"/>
        </w:rPr>
        <w:t>. Все</w:t>
      </w:r>
      <w:r w:rsidR="00DB3852" w:rsidRPr="00BD1EED">
        <w:rPr>
          <w:sz w:val="26"/>
          <w:szCs w:val="26"/>
        </w:rPr>
        <w:t xml:space="preserve"> </w:t>
      </w:r>
      <w:r w:rsidR="00183879" w:rsidRPr="00BD1EED">
        <w:rPr>
          <w:sz w:val="26"/>
          <w:szCs w:val="26"/>
        </w:rPr>
        <w:t>налоги, п</w:t>
      </w:r>
      <w:r w:rsidR="00DB3852" w:rsidRPr="00BD1EED">
        <w:rPr>
          <w:sz w:val="26"/>
          <w:szCs w:val="26"/>
        </w:rPr>
        <w:t xml:space="preserve">ошлины и прочие сборы, которые </w:t>
      </w:r>
      <w:r w:rsidRPr="00BD1EED">
        <w:rPr>
          <w:sz w:val="26"/>
          <w:szCs w:val="26"/>
        </w:rPr>
        <w:t xml:space="preserve">участники запроса </w:t>
      </w:r>
      <w:r w:rsidR="00896E7A">
        <w:rPr>
          <w:sz w:val="26"/>
          <w:szCs w:val="26"/>
        </w:rPr>
        <w:t>цен</w:t>
      </w:r>
      <w:r w:rsidR="00183879" w:rsidRPr="00BD1EED">
        <w:rPr>
          <w:sz w:val="26"/>
          <w:szCs w:val="26"/>
        </w:rPr>
        <w:t xml:space="preserve"> должны оплачив</w:t>
      </w:r>
      <w:r w:rsidR="00DB3852" w:rsidRPr="00BD1EED">
        <w:rPr>
          <w:sz w:val="26"/>
          <w:szCs w:val="26"/>
        </w:rPr>
        <w:t>ать в соответствии с оказанием з</w:t>
      </w:r>
      <w:r w:rsidR="00183879" w:rsidRPr="00BD1EED">
        <w:rPr>
          <w:sz w:val="26"/>
          <w:szCs w:val="26"/>
        </w:rPr>
        <w:t>аказчику услуг</w:t>
      </w:r>
      <w:r w:rsidR="00DB3852" w:rsidRPr="00BD1EED">
        <w:rPr>
          <w:sz w:val="26"/>
          <w:szCs w:val="26"/>
        </w:rPr>
        <w:t xml:space="preserve">, </w:t>
      </w:r>
      <w:r w:rsidR="00183879" w:rsidRPr="00BD1EED">
        <w:rPr>
          <w:sz w:val="26"/>
          <w:szCs w:val="26"/>
        </w:rPr>
        <w:t xml:space="preserve"> включаются в цену </w:t>
      </w:r>
      <w:r w:rsidR="00DB3852" w:rsidRPr="00BD1EED">
        <w:rPr>
          <w:sz w:val="26"/>
          <w:szCs w:val="26"/>
        </w:rPr>
        <w:t>д</w:t>
      </w:r>
      <w:r w:rsidR="00183879" w:rsidRPr="00BD1EED">
        <w:rPr>
          <w:sz w:val="26"/>
          <w:szCs w:val="26"/>
        </w:rPr>
        <w:t xml:space="preserve">оговора, предлагаемую в заявке </w:t>
      </w:r>
      <w:r w:rsidRPr="00BD1EED">
        <w:rPr>
          <w:sz w:val="26"/>
          <w:szCs w:val="26"/>
        </w:rPr>
        <w:t xml:space="preserve">участником запроса </w:t>
      </w:r>
      <w:r w:rsidR="00896E7A">
        <w:rPr>
          <w:sz w:val="26"/>
          <w:szCs w:val="26"/>
        </w:rPr>
        <w:t>цен</w:t>
      </w:r>
      <w:r w:rsidR="00183879" w:rsidRPr="00BD1EED">
        <w:rPr>
          <w:sz w:val="26"/>
          <w:szCs w:val="26"/>
        </w:rPr>
        <w:t>.</w:t>
      </w:r>
    </w:p>
    <w:p w:rsidR="000A4D22" w:rsidRPr="00BD1EED" w:rsidRDefault="000A4D22" w:rsidP="00B03095">
      <w:pPr>
        <w:pStyle w:val="3"/>
        <w:numPr>
          <w:ilvl w:val="0"/>
          <w:numId w:val="0"/>
        </w:numPr>
        <w:spacing w:line="240" w:lineRule="auto"/>
        <w:rPr>
          <w:sz w:val="26"/>
          <w:szCs w:val="26"/>
        </w:rPr>
      </w:pPr>
    </w:p>
    <w:p w:rsidR="00AF0849" w:rsidRPr="00BD1EED"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орма</w:t>
      </w:r>
      <w:r w:rsidR="009E4991" w:rsidRPr="00BD1EED">
        <w:rPr>
          <w:b/>
          <w:sz w:val="26"/>
          <w:szCs w:val="26"/>
        </w:rPr>
        <w:t>, сроки и порядок оплаты</w:t>
      </w:r>
      <w:r w:rsidR="00E41CE8">
        <w:rPr>
          <w:b/>
          <w:sz w:val="26"/>
          <w:szCs w:val="26"/>
        </w:rPr>
        <w:t>.</w:t>
      </w:r>
    </w:p>
    <w:p w:rsidR="009E4991" w:rsidRPr="00BD1EED" w:rsidRDefault="009E4991" w:rsidP="009E4991">
      <w:pPr>
        <w:pStyle w:val="Arial"/>
        <w:tabs>
          <w:tab w:val="left" w:pos="851"/>
        </w:tabs>
        <w:spacing w:line="240" w:lineRule="auto"/>
        <w:ind w:right="17"/>
        <w:jc w:val="both"/>
        <w:rPr>
          <w:rFonts w:ascii="Times New Roman" w:hAnsi="Times New Roman" w:cs="Times New Roman"/>
          <w:sz w:val="26"/>
          <w:szCs w:val="26"/>
        </w:rPr>
      </w:pPr>
    </w:p>
    <w:p w:rsidR="00D3127F" w:rsidRPr="00BF1230" w:rsidRDefault="00D3127F" w:rsidP="00C902BF">
      <w:pPr>
        <w:pStyle w:val="3"/>
        <w:numPr>
          <w:ilvl w:val="1"/>
          <w:numId w:val="3"/>
        </w:numPr>
        <w:tabs>
          <w:tab w:val="left" w:pos="993"/>
        </w:tabs>
        <w:spacing w:line="240" w:lineRule="auto"/>
        <w:rPr>
          <w:color w:val="000000"/>
          <w:sz w:val="26"/>
          <w:szCs w:val="26"/>
        </w:rPr>
      </w:pPr>
      <w:r w:rsidRPr="00BF1230">
        <w:rPr>
          <w:sz w:val="26"/>
          <w:szCs w:val="26"/>
        </w:rPr>
        <w:t>Форма, сроки и порядок оплаты услуг определяются проектом договора (Приложение 1 к настоящей документации)</w:t>
      </w:r>
      <w:r w:rsidRPr="00BF1230">
        <w:rPr>
          <w:color w:val="000000"/>
          <w:sz w:val="26"/>
          <w:szCs w:val="26"/>
        </w:rPr>
        <w:t>.</w:t>
      </w:r>
    </w:p>
    <w:p w:rsidR="005F6A2F" w:rsidRPr="00BD1EED" w:rsidRDefault="005F6A2F" w:rsidP="005F6A2F">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lastRenderedPageBreak/>
        <w:t>П</w:t>
      </w:r>
      <w:r w:rsidR="00AF0849" w:rsidRPr="00BD1EED">
        <w:rPr>
          <w:b/>
          <w:sz w:val="26"/>
          <w:szCs w:val="26"/>
        </w:rPr>
        <w:t xml:space="preserve">орядок, место, дата начала и дата окончания срока подачи заявок на участие в запросе </w:t>
      </w:r>
      <w:r w:rsidR="00896E7A">
        <w:rPr>
          <w:b/>
          <w:sz w:val="26"/>
          <w:szCs w:val="26"/>
        </w:rPr>
        <w:t>цен</w:t>
      </w:r>
      <w:r>
        <w:rPr>
          <w:b/>
          <w:sz w:val="26"/>
          <w:szCs w:val="26"/>
        </w:rPr>
        <w:t>.</w:t>
      </w:r>
    </w:p>
    <w:p w:rsidR="00AF0849" w:rsidRPr="00BD1EED" w:rsidRDefault="00AF0849" w:rsidP="00B03095">
      <w:pPr>
        <w:pStyle w:val="a8"/>
        <w:spacing w:before="0" w:line="240" w:lineRule="auto"/>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Для участия в запросе </w:t>
      </w:r>
      <w:r w:rsidR="00896E7A">
        <w:rPr>
          <w:sz w:val="26"/>
          <w:szCs w:val="26"/>
        </w:rPr>
        <w:t>цен</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подает заявку в срок и по форме, в соответствии с документацией.</w:t>
      </w:r>
    </w:p>
    <w:p w:rsidR="00F429E7" w:rsidRPr="00BD1EED" w:rsidRDefault="00F429E7" w:rsidP="00BD1EED">
      <w:pPr>
        <w:pStyle w:val="3"/>
        <w:numPr>
          <w:ilvl w:val="0"/>
          <w:numId w:val="0"/>
        </w:numPr>
        <w:tabs>
          <w:tab w:val="left" w:pos="993"/>
        </w:tabs>
        <w:spacing w:line="240" w:lineRule="auto"/>
        <w:ind w:left="792"/>
        <w:rPr>
          <w:sz w:val="26"/>
          <w:szCs w:val="26"/>
        </w:rPr>
      </w:pPr>
    </w:p>
    <w:p w:rsidR="00B72FAE" w:rsidRPr="00BD1EED" w:rsidRDefault="00B72FAE" w:rsidP="00C902BF">
      <w:pPr>
        <w:pStyle w:val="3"/>
        <w:numPr>
          <w:ilvl w:val="1"/>
          <w:numId w:val="3"/>
        </w:numPr>
        <w:tabs>
          <w:tab w:val="left" w:pos="993"/>
        </w:tabs>
        <w:spacing w:line="240" w:lineRule="auto"/>
        <w:rPr>
          <w:sz w:val="26"/>
          <w:szCs w:val="26"/>
        </w:rPr>
      </w:pPr>
      <w:r w:rsidRPr="00BD1EED">
        <w:rPr>
          <w:sz w:val="26"/>
          <w:szCs w:val="26"/>
        </w:rPr>
        <w:t xml:space="preserve">Дата начала подачи заявок на участие в запросе </w:t>
      </w:r>
      <w:r w:rsidR="00896E7A">
        <w:rPr>
          <w:sz w:val="26"/>
          <w:szCs w:val="26"/>
        </w:rPr>
        <w:t>цен</w:t>
      </w:r>
      <w:r w:rsidRPr="00BD1EED">
        <w:rPr>
          <w:sz w:val="26"/>
          <w:szCs w:val="26"/>
        </w:rPr>
        <w:t xml:space="preserve"> - со дня размещения извещения о запросе </w:t>
      </w:r>
      <w:r w:rsidR="00896E7A">
        <w:rPr>
          <w:sz w:val="26"/>
          <w:szCs w:val="26"/>
        </w:rPr>
        <w:t>цен</w:t>
      </w:r>
      <w:r w:rsidRPr="00BD1EED">
        <w:rPr>
          <w:sz w:val="26"/>
          <w:szCs w:val="26"/>
        </w:rPr>
        <w:t xml:space="preserve"> и настоящей документации.</w:t>
      </w:r>
    </w:p>
    <w:p w:rsidR="00B72FAE" w:rsidRPr="00BD1EED" w:rsidRDefault="00B72FAE" w:rsidP="00BD1EED">
      <w:pPr>
        <w:pStyle w:val="3"/>
        <w:numPr>
          <w:ilvl w:val="0"/>
          <w:numId w:val="0"/>
        </w:numPr>
        <w:tabs>
          <w:tab w:val="left" w:pos="993"/>
        </w:tabs>
        <w:spacing w:line="240" w:lineRule="auto"/>
        <w:ind w:left="792"/>
        <w:rPr>
          <w:sz w:val="26"/>
          <w:szCs w:val="26"/>
        </w:rPr>
      </w:pPr>
    </w:p>
    <w:p w:rsidR="00B72FAE" w:rsidRPr="00A25734" w:rsidRDefault="00B72FAE" w:rsidP="00C902BF">
      <w:pPr>
        <w:pStyle w:val="3"/>
        <w:numPr>
          <w:ilvl w:val="1"/>
          <w:numId w:val="3"/>
        </w:numPr>
        <w:tabs>
          <w:tab w:val="left" w:pos="993"/>
        </w:tabs>
        <w:spacing w:line="240" w:lineRule="auto"/>
        <w:rPr>
          <w:sz w:val="26"/>
          <w:szCs w:val="26"/>
          <w:highlight w:val="yellow"/>
        </w:rPr>
      </w:pPr>
      <w:r w:rsidRPr="00BD1EED">
        <w:rPr>
          <w:sz w:val="26"/>
          <w:szCs w:val="26"/>
        </w:rPr>
        <w:t xml:space="preserve">Дата окончания подачи заявок на участие в запросе </w:t>
      </w:r>
      <w:r w:rsidR="00896E7A">
        <w:rPr>
          <w:sz w:val="26"/>
          <w:szCs w:val="26"/>
        </w:rPr>
        <w:t>цен</w:t>
      </w:r>
      <w:r w:rsidRPr="00BD1EED">
        <w:rPr>
          <w:sz w:val="26"/>
          <w:szCs w:val="26"/>
        </w:rPr>
        <w:t xml:space="preserve"> </w:t>
      </w:r>
      <w:r w:rsidR="00E21DBC">
        <w:rPr>
          <w:sz w:val="26"/>
          <w:szCs w:val="26"/>
          <w:highlight w:val="yellow"/>
        </w:rPr>
        <w:t xml:space="preserve">– </w:t>
      </w:r>
      <w:r w:rsidR="00E530C9">
        <w:rPr>
          <w:sz w:val="26"/>
          <w:szCs w:val="26"/>
          <w:highlight w:val="yellow"/>
        </w:rPr>
        <w:t>31</w:t>
      </w:r>
      <w:r w:rsidR="00173BA1">
        <w:rPr>
          <w:sz w:val="26"/>
          <w:szCs w:val="26"/>
          <w:highlight w:val="yellow"/>
        </w:rPr>
        <w:t>.10.</w:t>
      </w:r>
      <w:r w:rsidRPr="00A25734">
        <w:rPr>
          <w:sz w:val="26"/>
          <w:szCs w:val="26"/>
          <w:highlight w:val="yellow"/>
        </w:rPr>
        <w:t>2012 г.</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Заказчик вправе продлить срок подачи заявок и внести соответствующие изменения в извещение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до последнего дня срока подачи заявок подаются по адресу, указанному в извещении о проведении открытого запроса </w:t>
      </w:r>
      <w:r w:rsidR="00896E7A">
        <w:rPr>
          <w:sz w:val="26"/>
          <w:szCs w:val="26"/>
        </w:rPr>
        <w:t>цен</w:t>
      </w:r>
      <w:r w:rsidRPr="00BD1EED">
        <w:rPr>
          <w:sz w:val="26"/>
          <w:szCs w:val="26"/>
        </w:rPr>
        <w:t>.</w:t>
      </w:r>
    </w:p>
    <w:p w:rsidR="00F429E7" w:rsidRPr="00BD1EED" w:rsidRDefault="00F429E7" w:rsidP="00BD1EED">
      <w:pPr>
        <w:pStyle w:val="3"/>
        <w:numPr>
          <w:ilvl w:val="0"/>
          <w:numId w:val="0"/>
        </w:numPr>
        <w:tabs>
          <w:tab w:val="left" w:pos="993"/>
        </w:tabs>
        <w:spacing w:line="240" w:lineRule="auto"/>
        <w:ind w:left="792"/>
        <w:rPr>
          <w:sz w:val="26"/>
          <w:szCs w:val="26"/>
        </w:rPr>
      </w:pPr>
    </w:p>
    <w:p w:rsidR="00F429E7"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при отправке заявки по почте, несет риск доставки заявки не по адресу подачи заявок, указанному в извещении о проведении открытого запроса </w:t>
      </w:r>
      <w:r w:rsidR="00896E7A">
        <w:rPr>
          <w:sz w:val="26"/>
          <w:szCs w:val="26"/>
        </w:rPr>
        <w:t>цен</w:t>
      </w:r>
      <w:r w:rsidR="00F429E7" w:rsidRPr="00BD1EED">
        <w:rPr>
          <w:sz w:val="26"/>
          <w:szCs w:val="26"/>
        </w:rPr>
        <w:t xml:space="preserve">, а также риск доставки заявки после прекращения приёма заявок на участие в запросе </w:t>
      </w:r>
      <w:r w:rsidR="00896E7A">
        <w:rPr>
          <w:sz w:val="26"/>
          <w:szCs w:val="26"/>
        </w:rPr>
        <w:t>цен</w:t>
      </w:r>
      <w:r w:rsidR="00F429E7" w:rsidRPr="00BD1EED">
        <w:rPr>
          <w:sz w:val="26"/>
          <w:szCs w:val="26"/>
        </w:rPr>
        <w:t>, в этом случае заявка будет признана опоздавшей.</w:t>
      </w:r>
    </w:p>
    <w:p w:rsidR="00F429E7" w:rsidRPr="00BD1EED" w:rsidRDefault="00F429E7" w:rsidP="00BD1EED">
      <w:pPr>
        <w:pStyle w:val="3"/>
        <w:numPr>
          <w:ilvl w:val="0"/>
          <w:numId w:val="0"/>
        </w:numPr>
        <w:tabs>
          <w:tab w:val="left" w:pos="993"/>
        </w:tabs>
        <w:spacing w:line="240" w:lineRule="auto"/>
        <w:ind w:left="792"/>
        <w:rPr>
          <w:sz w:val="26"/>
          <w:szCs w:val="26"/>
        </w:rPr>
      </w:pPr>
    </w:p>
    <w:p w:rsidR="008513EB" w:rsidRPr="00173BA1" w:rsidRDefault="000C1F8C" w:rsidP="00C902BF">
      <w:pPr>
        <w:pStyle w:val="3"/>
        <w:numPr>
          <w:ilvl w:val="1"/>
          <w:numId w:val="3"/>
        </w:numPr>
        <w:tabs>
          <w:tab w:val="left" w:pos="993"/>
        </w:tabs>
        <w:spacing w:line="240" w:lineRule="auto"/>
        <w:rPr>
          <w:sz w:val="26"/>
          <w:szCs w:val="26"/>
          <w:highlight w:val="yellow"/>
        </w:rPr>
      </w:pPr>
      <w:r w:rsidRPr="00BD1EED">
        <w:rPr>
          <w:sz w:val="26"/>
          <w:szCs w:val="26"/>
        </w:rPr>
        <w:t xml:space="preserve">Участник запроса </w:t>
      </w:r>
      <w:r w:rsidR="00896E7A">
        <w:rPr>
          <w:sz w:val="26"/>
          <w:szCs w:val="26"/>
        </w:rPr>
        <w:t>цен</w:t>
      </w:r>
      <w:r w:rsidR="00F429E7" w:rsidRPr="00BD1EED">
        <w:rPr>
          <w:sz w:val="26"/>
          <w:szCs w:val="26"/>
        </w:rPr>
        <w:t xml:space="preserve"> подаёт заявку на участие в запросе </w:t>
      </w:r>
      <w:r w:rsidR="00896E7A">
        <w:rPr>
          <w:sz w:val="26"/>
          <w:szCs w:val="26"/>
        </w:rPr>
        <w:t>цен</w:t>
      </w:r>
      <w:r w:rsidR="008B79F6">
        <w:rPr>
          <w:sz w:val="26"/>
          <w:szCs w:val="26"/>
        </w:rPr>
        <w:t xml:space="preserve"> </w:t>
      </w:r>
      <w:r w:rsidR="00F429E7" w:rsidRPr="00BD1EED">
        <w:rPr>
          <w:sz w:val="26"/>
          <w:szCs w:val="26"/>
        </w:rPr>
        <w:t>в письменной форме в запечатанном конверте</w:t>
      </w:r>
      <w:r w:rsidR="00F26152">
        <w:rPr>
          <w:sz w:val="26"/>
          <w:szCs w:val="26"/>
        </w:rPr>
        <w:t xml:space="preserve">. На таком конверте указывается </w:t>
      </w:r>
      <w:r w:rsidR="00F429E7" w:rsidRPr="00BD1EED">
        <w:rPr>
          <w:sz w:val="26"/>
          <w:szCs w:val="26"/>
        </w:rPr>
        <w:t xml:space="preserve">наименование открытого запроса </w:t>
      </w:r>
      <w:r w:rsidR="00896E7A">
        <w:rPr>
          <w:sz w:val="26"/>
          <w:szCs w:val="26"/>
        </w:rPr>
        <w:t>цен</w:t>
      </w:r>
      <w:r w:rsidR="00F429E7" w:rsidRPr="00BD1EED">
        <w:rPr>
          <w:sz w:val="26"/>
          <w:szCs w:val="26"/>
        </w:rPr>
        <w:t xml:space="preserve">,  реестровый номер </w:t>
      </w:r>
      <w:r w:rsidR="008B63FF">
        <w:rPr>
          <w:sz w:val="26"/>
          <w:szCs w:val="26"/>
        </w:rPr>
        <w:t>закупки</w:t>
      </w:r>
      <w:r w:rsidR="00F429E7" w:rsidRPr="00BD1EED">
        <w:rPr>
          <w:sz w:val="26"/>
          <w:szCs w:val="26"/>
        </w:rPr>
        <w:t xml:space="preserve"> следующим образом: «Заявка на участие в открытом запросе </w:t>
      </w:r>
      <w:r w:rsidR="00896E7A">
        <w:rPr>
          <w:sz w:val="26"/>
          <w:szCs w:val="26"/>
        </w:rPr>
        <w:t>цен</w:t>
      </w:r>
      <w:r w:rsidR="00F429E7" w:rsidRPr="00BD1EED">
        <w:rPr>
          <w:sz w:val="26"/>
          <w:szCs w:val="26"/>
        </w:rPr>
        <w:t xml:space="preserve"> </w:t>
      </w:r>
      <w:r w:rsidR="00D04EBB" w:rsidRPr="00E21DBC">
        <w:rPr>
          <w:sz w:val="26"/>
          <w:szCs w:val="26"/>
          <w:highlight w:val="yellow"/>
        </w:rPr>
        <w:t xml:space="preserve">на право заключения </w:t>
      </w:r>
      <w:r w:rsidR="00173BA1">
        <w:rPr>
          <w:bCs/>
          <w:sz w:val="26"/>
          <w:szCs w:val="26"/>
          <w:highlight w:val="yellow"/>
        </w:rPr>
        <w:t>лицензионного договора</w:t>
      </w:r>
      <w:r w:rsidR="00D04EBB" w:rsidRPr="00173BA1">
        <w:rPr>
          <w:sz w:val="26"/>
          <w:szCs w:val="26"/>
          <w:highlight w:val="yellow"/>
        </w:rPr>
        <w:t>.</w:t>
      </w:r>
      <w:r w:rsidR="00F429E7" w:rsidRPr="00173BA1">
        <w:rPr>
          <w:sz w:val="26"/>
          <w:szCs w:val="26"/>
          <w:highlight w:val="yellow"/>
        </w:rPr>
        <w:t xml:space="preserve"> Реестровый номер закупки ОЗ</w:t>
      </w:r>
      <w:r w:rsidR="00A57C58" w:rsidRPr="00173BA1">
        <w:rPr>
          <w:sz w:val="26"/>
          <w:szCs w:val="26"/>
          <w:highlight w:val="yellow"/>
        </w:rPr>
        <w:t>Ц</w:t>
      </w:r>
      <w:r w:rsidR="00F429E7" w:rsidRPr="00173BA1">
        <w:rPr>
          <w:sz w:val="26"/>
          <w:szCs w:val="26"/>
          <w:highlight w:val="yellow"/>
        </w:rPr>
        <w:t xml:space="preserve"> №00</w:t>
      </w:r>
      <w:r w:rsidR="001C0414" w:rsidRPr="00173BA1">
        <w:rPr>
          <w:sz w:val="26"/>
          <w:szCs w:val="26"/>
          <w:highlight w:val="yellow"/>
        </w:rPr>
        <w:t>9</w:t>
      </w:r>
      <w:r w:rsidR="00A57C58" w:rsidRPr="00173BA1">
        <w:rPr>
          <w:sz w:val="26"/>
          <w:szCs w:val="26"/>
          <w:highlight w:val="yellow"/>
        </w:rPr>
        <w:t>/</w:t>
      </w:r>
      <w:r w:rsidR="000B05AC" w:rsidRPr="00173BA1">
        <w:rPr>
          <w:sz w:val="26"/>
          <w:szCs w:val="26"/>
          <w:highlight w:val="yellow"/>
        </w:rPr>
        <w:t>2012/</w:t>
      </w:r>
      <w:proofErr w:type="gramStart"/>
      <w:r w:rsidR="008E6316" w:rsidRPr="00173BA1">
        <w:rPr>
          <w:sz w:val="26"/>
          <w:szCs w:val="26"/>
          <w:highlight w:val="yellow"/>
        </w:rPr>
        <w:t>ИТ</w:t>
      </w:r>
      <w:proofErr w:type="gramEnd"/>
      <w:r w:rsidR="008513EB" w:rsidRPr="00173BA1">
        <w:rPr>
          <w:sz w:val="26"/>
          <w:szCs w:val="26"/>
          <w:highlight w:val="yellow"/>
        </w:rPr>
        <w:t>»</w:t>
      </w:r>
      <w:r w:rsidR="00173BA1">
        <w:rPr>
          <w:sz w:val="26"/>
          <w:szCs w:val="26"/>
          <w:highlight w:val="yellow"/>
        </w:rPr>
        <w:t>.</w:t>
      </w:r>
      <w:r w:rsidR="00F429E7" w:rsidRPr="00173BA1">
        <w:rPr>
          <w:sz w:val="26"/>
          <w:szCs w:val="26"/>
          <w:highlight w:val="yellow"/>
        </w:rPr>
        <w:t xml:space="preserve"> </w:t>
      </w:r>
    </w:p>
    <w:p w:rsidR="000C1F8C" w:rsidRPr="00BD1EED" w:rsidRDefault="000C1F8C"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Реестровый номер закупки указывается на основании</w:t>
      </w:r>
      <w:r w:rsidR="008513EB" w:rsidRPr="00BD1EED">
        <w:rPr>
          <w:sz w:val="26"/>
          <w:szCs w:val="26"/>
        </w:rPr>
        <w:t xml:space="preserve"> </w:t>
      </w:r>
      <w:r w:rsidRPr="00BD1EED">
        <w:rPr>
          <w:sz w:val="26"/>
          <w:szCs w:val="26"/>
        </w:rPr>
        <w:t xml:space="preserve">реестрового номера, который содержится в </w:t>
      </w:r>
      <w:r w:rsidR="008513EB" w:rsidRPr="00BD1EED">
        <w:rPr>
          <w:sz w:val="26"/>
          <w:szCs w:val="26"/>
        </w:rPr>
        <w:t>документации</w:t>
      </w:r>
      <w:r w:rsidRPr="00BD1EED">
        <w:rPr>
          <w:sz w:val="26"/>
          <w:szCs w:val="26"/>
        </w:rPr>
        <w:t xml:space="preserve">. </w:t>
      </w:r>
      <w:r w:rsidR="000C1F8C" w:rsidRPr="00BD1EED">
        <w:rPr>
          <w:sz w:val="26"/>
          <w:szCs w:val="26"/>
        </w:rPr>
        <w:t xml:space="preserve">Участник запроса </w:t>
      </w:r>
      <w:r w:rsidR="00896E7A">
        <w:rPr>
          <w:sz w:val="26"/>
          <w:szCs w:val="26"/>
        </w:rPr>
        <w:t>цен</w:t>
      </w:r>
      <w:r w:rsidRPr="00BD1EED">
        <w:rPr>
          <w:sz w:val="26"/>
          <w:szCs w:val="26"/>
        </w:rPr>
        <w:t xml:space="preserve"> вправе не указывать на таком конверте свое фирменное наименование и почтовый адрес.</w:t>
      </w:r>
    </w:p>
    <w:p w:rsidR="00B72FAE" w:rsidRPr="00BD1EED" w:rsidRDefault="00B72FAE"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Каждый конверт с </w:t>
      </w:r>
      <w:r w:rsidR="008513EB" w:rsidRPr="00BD1EED">
        <w:rPr>
          <w:sz w:val="26"/>
          <w:szCs w:val="26"/>
        </w:rPr>
        <w:t>з</w:t>
      </w:r>
      <w:r w:rsidRPr="00BD1EED">
        <w:rPr>
          <w:sz w:val="26"/>
          <w:szCs w:val="26"/>
        </w:rPr>
        <w:t xml:space="preserve">аявкой, поступивший в срок, указанный </w:t>
      </w:r>
      <w:r w:rsidR="008513EB" w:rsidRPr="00BD1EED">
        <w:rPr>
          <w:sz w:val="26"/>
          <w:szCs w:val="26"/>
        </w:rPr>
        <w:t>документации</w:t>
      </w:r>
      <w:r w:rsidRPr="00BD1EED">
        <w:rPr>
          <w:sz w:val="26"/>
          <w:szCs w:val="26"/>
        </w:rPr>
        <w:t>, регистрируется уполномоченными</w:t>
      </w:r>
      <w:r w:rsidR="008513EB" w:rsidRPr="00BD1EED">
        <w:rPr>
          <w:sz w:val="26"/>
          <w:szCs w:val="26"/>
        </w:rPr>
        <w:t xml:space="preserve"> </w:t>
      </w:r>
      <w:r w:rsidRPr="00BD1EED">
        <w:rPr>
          <w:sz w:val="26"/>
          <w:szCs w:val="26"/>
        </w:rPr>
        <w:t xml:space="preserve">лицами </w:t>
      </w:r>
      <w:r w:rsidR="008513EB" w:rsidRPr="00BD1EED">
        <w:rPr>
          <w:sz w:val="26"/>
          <w:szCs w:val="26"/>
        </w:rPr>
        <w:t>з</w:t>
      </w:r>
      <w:r w:rsidRPr="00BD1EED">
        <w:rPr>
          <w:sz w:val="26"/>
          <w:szCs w:val="26"/>
        </w:rPr>
        <w:t>аказчика.</w:t>
      </w:r>
      <w:r w:rsidR="008513EB" w:rsidRPr="00BD1EED">
        <w:rPr>
          <w:sz w:val="26"/>
          <w:szCs w:val="26"/>
        </w:rPr>
        <w:t xml:space="preserve"> Поступившие конверты с заявками регистрируются в ж</w:t>
      </w:r>
      <w:r w:rsidRPr="00BD1EED">
        <w:rPr>
          <w:sz w:val="26"/>
          <w:szCs w:val="26"/>
        </w:rPr>
        <w:t>урнале регистрации поступления</w:t>
      </w:r>
      <w:r w:rsidR="008513EB" w:rsidRPr="00BD1EED">
        <w:rPr>
          <w:sz w:val="26"/>
          <w:szCs w:val="26"/>
        </w:rPr>
        <w:t xml:space="preserve"> з</w:t>
      </w:r>
      <w:r w:rsidRPr="00BD1EED">
        <w:rPr>
          <w:sz w:val="26"/>
          <w:szCs w:val="26"/>
        </w:rPr>
        <w:t xml:space="preserve">аявок на участие в открытом запросе </w:t>
      </w:r>
      <w:r w:rsidR="00896E7A">
        <w:rPr>
          <w:sz w:val="26"/>
          <w:szCs w:val="26"/>
        </w:rPr>
        <w:t>цен</w:t>
      </w:r>
      <w:r w:rsidRPr="00BD1EED">
        <w:rPr>
          <w:sz w:val="26"/>
          <w:szCs w:val="26"/>
        </w:rPr>
        <w:t>, в порядке поступления конвертов с</w:t>
      </w:r>
      <w:r w:rsidR="008513EB" w:rsidRPr="00BD1EED">
        <w:rPr>
          <w:sz w:val="26"/>
          <w:szCs w:val="26"/>
        </w:rPr>
        <w:t xml:space="preserve"> з</w:t>
      </w:r>
      <w:r w:rsidRPr="00BD1EED">
        <w:rPr>
          <w:sz w:val="26"/>
          <w:szCs w:val="26"/>
        </w:rPr>
        <w:t xml:space="preserve">аявками.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 xml:space="preserve">Запись регистрации </w:t>
      </w:r>
      <w:r w:rsidR="008513EB" w:rsidRPr="00BD1EED">
        <w:rPr>
          <w:sz w:val="26"/>
          <w:szCs w:val="26"/>
        </w:rPr>
        <w:t>з</w:t>
      </w:r>
      <w:r w:rsidRPr="00BD1EED">
        <w:rPr>
          <w:sz w:val="26"/>
          <w:szCs w:val="26"/>
        </w:rPr>
        <w:t xml:space="preserve">аявки должна </w:t>
      </w:r>
      <w:r w:rsidR="008513EB" w:rsidRPr="00BD1EED">
        <w:rPr>
          <w:sz w:val="26"/>
          <w:szCs w:val="26"/>
        </w:rPr>
        <w:t>включать регистрационный номер з</w:t>
      </w:r>
      <w:r w:rsidRPr="00BD1EED">
        <w:rPr>
          <w:sz w:val="26"/>
          <w:szCs w:val="26"/>
        </w:rPr>
        <w:t xml:space="preserve">аявки, дату, время, способ подачи, подпись и расшифровку подписи лица, </w:t>
      </w:r>
      <w:r w:rsidRPr="00BD1EED">
        <w:rPr>
          <w:sz w:val="26"/>
          <w:szCs w:val="26"/>
        </w:rPr>
        <w:lastRenderedPageBreak/>
        <w:t>вручившег</w:t>
      </w:r>
      <w:r w:rsidR="008513EB" w:rsidRPr="00BD1EED">
        <w:rPr>
          <w:sz w:val="26"/>
          <w:szCs w:val="26"/>
        </w:rPr>
        <w:t>о конверт уполномоченному лицу з</w:t>
      </w:r>
      <w:r w:rsidRPr="00BD1EED">
        <w:rPr>
          <w:sz w:val="26"/>
          <w:szCs w:val="26"/>
        </w:rPr>
        <w:t xml:space="preserve">аказчика (в случае подачи заявки </w:t>
      </w:r>
      <w:r w:rsidR="008513EB" w:rsidRPr="00BD1EED">
        <w:rPr>
          <w:sz w:val="26"/>
          <w:szCs w:val="26"/>
        </w:rPr>
        <w:t xml:space="preserve">непосредственно представителем </w:t>
      </w:r>
      <w:r w:rsidR="000C1F8C" w:rsidRPr="00BD1EED">
        <w:rPr>
          <w:sz w:val="26"/>
          <w:szCs w:val="26"/>
        </w:rPr>
        <w:t xml:space="preserve">участника запроса </w:t>
      </w:r>
      <w:r w:rsidR="00896E7A">
        <w:rPr>
          <w:sz w:val="26"/>
          <w:szCs w:val="26"/>
        </w:rPr>
        <w:t>цен</w:t>
      </w:r>
      <w:r w:rsidRPr="00BD1EED">
        <w:rPr>
          <w:sz w:val="26"/>
          <w:szCs w:val="26"/>
        </w:rPr>
        <w:t xml:space="preserve">). </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Участнику запроса </w:t>
      </w:r>
      <w:r w:rsidR="00896E7A">
        <w:rPr>
          <w:sz w:val="26"/>
          <w:szCs w:val="26"/>
        </w:rPr>
        <w:t>цен</w:t>
      </w:r>
      <w:r w:rsidR="008513EB" w:rsidRPr="00BD1EED">
        <w:rPr>
          <w:sz w:val="26"/>
          <w:szCs w:val="26"/>
        </w:rPr>
        <w:t>, подавшему конверт с з</w:t>
      </w:r>
      <w:r w:rsidR="00F429E7" w:rsidRPr="00BD1EED">
        <w:rPr>
          <w:sz w:val="26"/>
          <w:szCs w:val="26"/>
        </w:rPr>
        <w:t>аявко</w:t>
      </w:r>
      <w:r w:rsidR="008513EB" w:rsidRPr="00BD1EED">
        <w:rPr>
          <w:sz w:val="26"/>
          <w:szCs w:val="26"/>
        </w:rPr>
        <w:t>й, по его требованию з</w:t>
      </w:r>
      <w:r w:rsidR="00F429E7" w:rsidRPr="00BD1EED">
        <w:rPr>
          <w:sz w:val="26"/>
          <w:szCs w:val="26"/>
        </w:rPr>
        <w:t>аказчиком выдается р</w:t>
      </w:r>
      <w:r w:rsidR="008513EB" w:rsidRPr="00BD1EED">
        <w:rPr>
          <w:sz w:val="26"/>
          <w:szCs w:val="26"/>
        </w:rPr>
        <w:t>асписка в получении конверта с з</w:t>
      </w:r>
      <w:r w:rsidR="00F429E7" w:rsidRPr="00BD1EED">
        <w:rPr>
          <w:sz w:val="26"/>
          <w:szCs w:val="26"/>
        </w:rPr>
        <w:t xml:space="preserve">аявкой на участие в запросе </w:t>
      </w:r>
      <w:r w:rsidR="00896E7A">
        <w:rPr>
          <w:sz w:val="26"/>
          <w:szCs w:val="26"/>
        </w:rPr>
        <w:t>цен</w:t>
      </w:r>
      <w:r w:rsidR="008513EB" w:rsidRPr="00BD1EED">
        <w:rPr>
          <w:sz w:val="26"/>
          <w:szCs w:val="26"/>
        </w:rPr>
        <w:t xml:space="preserve">. </w:t>
      </w:r>
      <w:r w:rsidR="00F429E7" w:rsidRPr="00BD1EED">
        <w:rPr>
          <w:sz w:val="26"/>
          <w:szCs w:val="26"/>
        </w:rPr>
        <w:t>Такая расписка должна содер</w:t>
      </w:r>
      <w:r w:rsidR="008513EB" w:rsidRPr="00BD1EED">
        <w:rPr>
          <w:sz w:val="26"/>
          <w:szCs w:val="26"/>
        </w:rPr>
        <w:t>жать регистрационный номер з</w:t>
      </w:r>
      <w:r w:rsidR="00F429E7" w:rsidRPr="00BD1EED">
        <w:rPr>
          <w:sz w:val="26"/>
          <w:szCs w:val="26"/>
        </w:rPr>
        <w:t xml:space="preserve">аявки на участие в запросе </w:t>
      </w:r>
      <w:r w:rsidR="00896E7A">
        <w:rPr>
          <w:sz w:val="26"/>
          <w:szCs w:val="26"/>
        </w:rPr>
        <w:t>цен</w:t>
      </w:r>
      <w:r w:rsidR="00F429E7" w:rsidRPr="00BD1EED">
        <w:rPr>
          <w:sz w:val="26"/>
          <w:szCs w:val="26"/>
        </w:rPr>
        <w:t xml:space="preserve">, дату, время, способ подачи, подпись и расшифровку подписи должностного лица, получившего </w:t>
      </w:r>
      <w:r w:rsidR="008513EB" w:rsidRPr="00BD1EED">
        <w:rPr>
          <w:sz w:val="26"/>
          <w:szCs w:val="26"/>
        </w:rPr>
        <w:t>конверт с заявкой, указанные в журнале регистрации з</w:t>
      </w:r>
      <w:r w:rsidR="00F429E7" w:rsidRPr="00BD1EED">
        <w:rPr>
          <w:sz w:val="26"/>
          <w:szCs w:val="26"/>
        </w:rPr>
        <w:t>аявок.</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F429E7" w:rsidRPr="00BD1EED">
        <w:rPr>
          <w:sz w:val="26"/>
          <w:szCs w:val="26"/>
        </w:rPr>
        <w:t xml:space="preserve"> вправе подать только одну заявку на участие в</w:t>
      </w:r>
      <w:r w:rsidR="00F26152">
        <w:rPr>
          <w:sz w:val="26"/>
          <w:szCs w:val="26"/>
        </w:rPr>
        <w:t xml:space="preserve"> </w:t>
      </w:r>
      <w:r w:rsidR="00F429E7" w:rsidRPr="00BD1EED">
        <w:rPr>
          <w:sz w:val="26"/>
          <w:szCs w:val="26"/>
        </w:rPr>
        <w:t xml:space="preserve">запросе </w:t>
      </w:r>
      <w:r w:rsidR="00896E7A">
        <w:rPr>
          <w:sz w:val="26"/>
          <w:szCs w:val="26"/>
        </w:rPr>
        <w:t>цен</w:t>
      </w:r>
      <w:r w:rsidR="00F429E7" w:rsidRPr="00BD1EED">
        <w:rPr>
          <w:sz w:val="26"/>
          <w:szCs w:val="26"/>
        </w:rPr>
        <w:t>.</w:t>
      </w:r>
    </w:p>
    <w:p w:rsidR="008513EB" w:rsidRPr="00BD1EED" w:rsidRDefault="008513EB" w:rsidP="00BD1EED">
      <w:pPr>
        <w:pStyle w:val="3"/>
        <w:numPr>
          <w:ilvl w:val="0"/>
          <w:numId w:val="0"/>
        </w:numPr>
        <w:tabs>
          <w:tab w:val="left" w:pos="993"/>
        </w:tabs>
        <w:spacing w:line="240" w:lineRule="auto"/>
        <w:ind w:left="792"/>
        <w:rPr>
          <w:sz w:val="26"/>
          <w:szCs w:val="26"/>
        </w:rPr>
      </w:pPr>
    </w:p>
    <w:p w:rsidR="008513EB" w:rsidRPr="00BD1EED" w:rsidRDefault="00F429E7" w:rsidP="00C902BF">
      <w:pPr>
        <w:pStyle w:val="3"/>
        <w:numPr>
          <w:ilvl w:val="1"/>
          <w:numId w:val="3"/>
        </w:numPr>
        <w:tabs>
          <w:tab w:val="left" w:pos="993"/>
        </w:tabs>
        <w:spacing w:line="240" w:lineRule="auto"/>
        <w:rPr>
          <w:sz w:val="26"/>
          <w:szCs w:val="26"/>
        </w:rPr>
      </w:pPr>
      <w:r w:rsidRPr="00BD1EED">
        <w:rPr>
          <w:sz w:val="26"/>
          <w:szCs w:val="26"/>
        </w:rPr>
        <w:t>Участни</w:t>
      </w:r>
      <w:r w:rsidR="008513EB" w:rsidRPr="00BD1EED">
        <w:rPr>
          <w:sz w:val="26"/>
          <w:szCs w:val="26"/>
        </w:rPr>
        <w:t xml:space="preserve">ки </w:t>
      </w:r>
      <w:r w:rsidR="000C1F8C" w:rsidRPr="00BD1EED">
        <w:rPr>
          <w:sz w:val="26"/>
          <w:szCs w:val="26"/>
        </w:rPr>
        <w:t xml:space="preserve">запроса </w:t>
      </w:r>
      <w:r w:rsidR="00896E7A">
        <w:rPr>
          <w:sz w:val="26"/>
          <w:szCs w:val="26"/>
        </w:rPr>
        <w:t>цен</w:t>
      </w:r>
      <w:r w:rsidR="008513EB" w:rsidRPr="00BD1EED">
        <w:rPr>
          <w:sz w:val="26"/>
          <w:szCs w:val="26"/>
        </w:rPr>
        <w:t>, подавшие заявки, и з</w:t>
      </w:r>
      <w:r w:rsidRPr="00BD1EED">
        <w:rPr>
          <w:sz w:val="26"/>
          <w:szCs w:val="26"/>
        </w:rPr>
        <w:t>аказчик обязаны</w:t>
      </w:r>
      <w:r w:rsidRPr="00BD1EED">
        <w:rPr>
          <w:sz w:val="26"/>
          <w:szCs w:val="26"/>
        </w:rPr>
        <w:br/>
        <w:t xml:space="preserve">обеспечить конфиденциальность </w:t>
      </w:r>
      <w:r w:rsidR="008513EB" w:rsidRPr="00BD1EED">
        <w:rPr>
          <w:sz w:val="26"/>
          <w:szCs w:val="26"/>
        </w:rPr>
        <w:t>сведений, содержащихся в таких з</w:t>
      </w:r>
      <w:r w:rsidRPr="00BD1EED">
        <w:rPr>
          <w:sz w:val="26"/>
          <w:szCs w:val="26"/>
        </w:rPr>
        <w:t>аявках на участие в</w:t>
      </w:r>
      <w:r w:rsidR="00F26152">
        <w:rPr>
          <w:sz w:val="26"/>
          <w:szCs w:val="26"/>
        </w:rPr>
        <w:t xml:space="preserve"> </w:t>
      </w:r>
      <w:r w:rsidRPr="00BD1EED">
        <w:rPr>
          <w:sz w:val="26"/>
          <w:szCs w:val="26"/>
        </w:rPr>
        <w:t xml:space="preserve">запросе </w:t>
      </w:r>
      <w:r w:rsidR="00896E7A">
        <w:rPr>
          <w:sz w:val="26"/>
          <w:szCs w:val="26"/>
        </w:rPr>
        <w:t>цен</w:t>
      </w:r>
      <w:r w:rsidR="008513EB" w:rsidRPr="00BD1EED">
        <w:rPr>
          <w:sz w:val="26"/>
          <w:szCs w:val="26"/>
        </w:rPr>
        <w:t xml:space="preserve"> до вскрытия конвертов с з</w:t>
      </w:r>
      <w:r w:rsidRPr="00BD1EED">
        <w:rPr>
          <w:sz w:val="26"/>
          <w:szCs w:val="26"/>
        </w:rPr>
        <w:t>аявками. Лица, осуще</w:t>
      </w:r>
      <w:r w:rsidR="008513EB" w:rsidRPr="00BD1EED">
        <w:rPr>
          <w:sz w:val="26"/>
          <w:szCs w:val="26"/>
        </w:rPr>
        <w:t>ствляющие</w:t>
      </w:r>
      <w:r w:rsidR="00F26152">
        <w:rPr>
          <w:sz w:val="26"/>
          <w:szCs w:val="26"/>
        </w:rPr>
        <w:t xml:space="preserve"> </w:t>
      </w:r>
      <w:r w:rsidR="008513EB" w:rsidRPr="00BD1EED">
        <w:rPr>
          <w:sz w:val="26"/>
          <w:szCs w:val="26"/>
        </w:rPr>
        <w:t>хранение конвертов с з</w:t>
      </w:r>
      <w:r w:rsidRPr="00BD1EED">
        <w:rPr>
          <w:sz w:val="26"/>
          <w:szCs w:val="26"/>
        </w:rPr>
        <w:t>аявками, не вправе допускать повреждения таких конвертов и</w:t>
      </w:r>
      <w:r w:rsidR="00F26152">
        <w:rPr>
          <w:sz w:val="26"/>
          <w:szCs w:val="26"/>
        </w:rPr>
        <w:t xml:space="preserve"> </w:t>
      </w:r>
      <w:r w:rsidR="008513EB" w:rsidRPr="00BD1EED">
        <w:rPr>
          <w:sz w:val="26"/>
          <w:szCs w:val="26"/>
        </w:rPr>
        <w:t>з</w:t>
      </w:r>
      <w:r w:rsidRPr="00BD1EED">
        <w:rPr>
          <w:sz w:val="26"/>
          <w:szCs w:val="26"/>
        </w:rPr>
        <w:t>аявок до момента их вскрытия.</w:t>
      </w:r>
    </w:p>
    <w:p w:rsidR="008513EB" w:rsidRPr="00BD1EED" w:rsidRDefault="008513EB" w:rsidP="00BD1EED">
      <w:pPr>
        <w:pStyle w:val="3"/>
        <w:numPr>
          <w:ilvl w:val="0"/>
          <w:numId w:val="0"/>
        </w:numPr>
        <w:tabs>
          <w:tab w:val="left" w:pos="993"/>
        </w:tabs>
        <w:spacing w:line="240" w:lineRule="auto"/>
        <w:ind w:left="792"/>
        <w:rPr>
          <w:sz w:val="26"/>
          <w:szCs w:val="26"/>
        </w:rPr>
      </w:pPr>
    </w:p>
    <w:p w:rsidR="00B72FAE" w:rsidRPr="00BD1EED" w:rsidRDefault="008513EB" w:rsidP="00C902BF">
      <w:pPr>
        <w:pStyle w:val="3"/>
        <w:numPr>
          <w:ilvl w:val="1"/>
          <w:numId w:val="3"/>
        </w:numPr>
        <w:tabs>
          <w:tab w:val="left" w:pos="993"/>
        </w:tabs>
        <w:spacing w:line="240" w:lineRule="auto"/>
        <w:rPr>
          <w:sz w:val="26"/>
          <w:szCs w:val="26"/>
        </w:rPr>
      </w:pPr>
      <w:r w:rsidRPr="00BD1EED">
        <w:rPr>
          <w:sz w:val="26"/>
          <w:szCs w:val="26"/>
        </w:rPr>
        <w:t>Если конверт с з</w:t>
      </w:r>
      <w:r w:rsidR="00F429E7" w:rsidRPr="00BD1EED">
        <w:rPr>
          <w:sz w:val="26"/>
          <w:szCs w:val="26"/>
        </w:rPr>
        <w:t>аявкой не запечатан и не маркирован в порядке, указанном</w:t>
      </w:r>
      <w:r w:rsidR="00F26152">
        <w:rPr>
          <w:sz w:val="26"/>
          <w:szCs w:val="26"/>
        </w:rPr>
        <w:t xml:space="preserve"> </w:t>
      </w:r>
      <w:r w:rsidR="00F429E7" w:rsidRPr="00BD1EED">
        <w:rPr>
          <w:sz w:val="26"/>
          <w:szCs w:val="26"/>
        </w:rPr>
        <w:t xml:space="preserve">выше, </w:t>
      </w:r>
      <w:r w:rsidRPr="00BD1EED">
        <w:rPr>
          <w:sz w:val="26"/>
          <w:szCs w:val="26"/>
        </w:rPr>
        <w:t>з</w:t>
      </w:r>
      <w:r w:rsidR="00F429E7" w:rsidRPr="00BD1EED">
        <w:rPr>
          <w:sz w:val="26"/>
          <w:szCs w:val="26"/>
        </w:rPr>
        <w:t>аказчик не несет ответственности за утерю конверта или его содержимого или</w:t>
      </w:r>
      <w:r w:rsidR="00F26152">
        <w:rPr>
          <w:sz w:val="26"/>
          <w:szCs w:val="26"/>
        </w:rPr>
        <w:t xml:space="preserve"> </w:t>
      </w:r>
      <w:r w:rsidR="00F429E7" w:rsidRPr="00BD1EED">
        <w:rPr>
          <w:sz w:val="26"/>
          <w:szCs w:val="26"/>
        </w:rPr>
        <w:t xml:space="preserve">досрочное вскрытие такого конверта. </w:t>
      </w:r>
    </w:p>
    <w:p w:rsidR="00B72FAE" w:rsidRPr="00BD1EED" w:rsidRDefault="00B72FAE" w:rsidP="00BD1EED">
      <w:pPr>
        <w:pStyle w:val="3"/>
        <w:numPr>
          <w:ilvl w:val="0"/>
          <w:numId w:val="0"/>
        </w:numPr>
        <w:tabs>
          <w:tab w:val="left" w:pos="993"/>
        </w:tabs>
        <w:spacing w:line="240" w:lineRule="auto"/>
        <w:ind w:left="792"/>
        <w:rPr>
          <w:sz w:val="26"/>
          <w:szCs w:val="26"/>
        </w:rPr>
      </w:pPr>
    </w:p>
    <w:p w:rsidR="00F429E7" w:rsidRPr="00BD1EED" w:rsidRDefault="00F429E7" w:rsidP="00C902BF">
      <w:pPr>
        <w:pStyle w:val="3"/>
        <w:numPr>
          <w:ilvl w:val="1"/>
          <w:numId w:val="3"/>
        </w:numPr>
        <w:tabs>
          <w:tab w:val="left" w:pos="993"/>
        </w:tabs>
        <w:spacing w:line="240" w:lineRule="auto"/>
        <w:rPr>
          <w:sz w:val="26"/>
          <w:szCs w:val="26"/>
        </w:rPr>
      </w:pPr>
      <w:r w:rsidRPr="00BD1EED">
        <w:rPr>
          <w:sz w:val="26"/>
          <w:szCs w:val="26"/>
        </w:rPr>
        <w:t>В случае</w:t>
      </w:r>
      <w:proofErr w:type="gramStart"/>
      <w:r w:rsidRPr="00BD1EED">
        <w:rPr>
          <w:sz w:val="26"/>
          <w:szCs w:val="26"/>
        </w:rPr>
        <w:t>,</w:t>
      </w:r>
      <w:proofErr w:type="gramEnd"/>
      <w:r w:rsidRPr="00BD1EED">
        <w:rPr>
          <w:sz w:val="26"/>
          <w:szCs w:val="26"/>
        </w:rPr>
        <w:t xml:space="preserve"> если конверт не запечатан и не</w:t>
      </w:r>
      <w:r w:rsidR="00B72FAE" w:rsidRPr="00BD1EED">
        <w:rPr>
          <w:sz w:val="26"/>
          <w:szCs w:val="26"/>
        </w:rPr>
        <w:t xml:space="preserve"> </w:t>
      </w:r>
      <w:r w:rsidRPr="00BD1EED">
        <w:rPr>
          <w:sz w:val="26"/>
          <w:szCs w:val="26"/>
        </w:rPr>
        <w:t>маркирован в порядке, указанном выше, такой конверт с заявкой не принимается</w:t>
      </w:r>
      <w:r w:rsidR="00B72FAE" w:rsidRPr="00BD1EED">
        <w:rPr>
          <w:sz w:val="26"/>
          <w:szCs w:val="26"/>
        </w:rPr>
        <w:t xml:space="preserve"> з</w:t>
      </w:r>
      <w:r w:rsidRPr="00BD1EED">
        <w:rPr>
          <w:sz w:val="26"/>
          <w:szCs w:val="26"/>
        </w:rPr>
        <w:t xml:space="preserve">аказчиком и </w:t>
      </w:r>
      <w:r w:rsidR="00B72FAE" w:rsidRPr="00BD1EED">
        <w:rPr>
          <w:sz w:val="26"/>
          <w:szCs w:val="26"/>
        </w:rPr>
        <w:t>не регистрируется в журнале регистрации заявок</w:t>
      </w:r>
      <w:r w:rsidRPr="00BD1EED">
        <w:rPr>
          <w:sz w:val="26"/>
          <w:szCs w:val="26"/>
        </w:rPr>
        <w:t>.</w:t>
      </w:r>
    </w:p>
    <w:p w:rsidR="0092326C" w:rsidRPr="00BD1EED" w:rsidRDefault="0092326C" w:rsidP="0092326C">
      <w:pPr>
        <w:pStyle w:val="a8"/>
        <w:spacing w:before="0" w:line="240" w:lineRule="auto"/>
        <w:rPr>
          <w:rStyle w:val="FontStyle59"/>
          <w:sz w:val="26"/>
          <w:szCs w:val="26"/>
        </w:rPr>
      </w:pPr>
    </w:p>
    <w:p w:rsidR="0092326C" w:rsidRPr="00E41CE8" w:rsidRDefault="00E41CE8" w:rsidP="00C902BF">
      <w:pPr>
        <w:pStyle w:val="3"/>
        <w:numPr>
          <w:ilvl w:val="0"/>
          <w:numId w:val="3"/>
        </w:numPr>
        <w:spacing w:line="240" w:lineRule="auto"/>
        <w:ind w:left="0" w:firstLine="0"/>
        <w:rPr>
          <w:rStyle w:val="FontStyle59"/>
          <w:sz w:val="26"/>
          <w:szCs w:val="26"/>
        </w:rPr>
      </w:pPr>
      <w:r w:rsidRPr="00E41CE8">
        <w:rPr>
          <w:rStyle w:val="FontStyle59"/>
          <w:sz w:val="26"/>
          <w:szCs w:val="26"/>
        </w:rPr>
        <w:t>И</w:t>
      </w:r>
      <w:r w:rsidR="000C1F8C" w:rsidRPr="00E41CE8">
        <w:rPr>
          <w:rStyle w:val="FontStyle59"/>
          <w:sz w:val="26"/>
          <w:szCs w:val="26"/>
        </w:rPr>
        <w:t>зменения и отзыв з</w:t>
      </w:r>
      <w:r w:rsidR="0092326C" w:rsidRPr="00E41CE8">
        <w:rPr>
          <w:rStyle w:val="FontStyle59"/>
          <w:sz w:val="26"/>
          <w:szCs w:val="26"/>
        </w:rPr>
        <w:t xml:space="preserve">аявок на участие в запросе </w:t>
      </w:r>
      <w:r w:rsidR="00896E7A">
        <w:rPr>
          <w:rStyle w:val="FontStyle59"/>
          <w:sz w:val="26"/>
          <w:szCs w:val="26"/>
        </w:rPr>
        <w:t>цен</w:t>
      </w:r>
      <w:r w:rsidRPr="00E41CE8">
        <w:rPr>
          <w:rStyle w:val="FontStyle59"/>
          <w:sz w:val="26"/>
          <w:szCs w:val="26"/>
        </w:rPr>
        <w:t>.</w:t>
      </w:r>
    </w:p>
    <w:p w:rsidR="0092326C" w:rsidRPr="00BD1EED" w:rsidRDefault="0092326C" w:rsidP="0092326C">
      <w:pPr>
        <w:pStyle w:val="Style6"/>
        <w:widowControl/>
        <w:spacing w:before="216" w:line="240" w:lineRule="auto"/>
        <w:jc w:val="left"/>
        <w:rPr>
          <w:rStyle w:val="FontStyle59"/>
          <w:sz w:val="26"/>
          <w:szCs w:val="26"/>
          <w:highlight w:val="cyan"/>
        </w:rPr>
      </w:pPr>
    </w:p>
    <w:p w:rsidR="0092326C" w:rsidRPr="00BD1EED"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92326C" w:rsidRPr="00BD1EED">
        <w:rPr>
          <w:sz w:val="26"/>
          <w:szCs w:val="26"/>
        </w:rPr>
        <w:t xml:space="preserve"> вправе изменить, дополнить или отозвать свою заявку на участие в запросе </w:t>
      </w:r>
      <w:r w:rsidR="00896E7A">
        <w:rPr>
          <w:sz w:val="26"/>
          <w:szCs w:val="26"/>
        </w:rPr>
        <w:t>цен</w:t>
      </w:r>
      <w:r w:rsidR="0092326C" w:rsidRPr="00BD1EED">
        <w:rPr>
          <w:sz w:val="26"/>
          <w:szCs w:val="26"/>
        </w:rPr>
        <w:t xml:space="preserve"> после ее подачи при условии, что заказчик получит письменное уведомление о замене, дополнении или отзыве заявки до </w:t>
      </w:r>
      <w:proofErr w:type="gramStart"/>
      <w:r w:rsidR="0092326C" w:rsidRPr="00BD1EED">
        <w:rPr>
          <w:sz w:val="26"/>
          <w:szCs w:val="26"/>
        </w:rPr>
        <w:t>истечения</w:t>
      </w:r>
      <w:proofErr w:type="gramEnd"/>
      <w:r w:rsidR="0092326C" w:rsidRPr="00BD1EED">
        <w:rPr>
          <w:sz w:val="26"/>
          <w:szCs w:val="26"/>
        </w:rPr>
        <w:t xml:space="preserve"> установленного в документации срока подачи заявок. Изменения и дополнения к заявкам на участие в запросе </w:t>
      </w:r>
      <w:r w:rsidR="00896E7A">
        <w:rPr>
          <w:sz w:val="26"/>
          <w:szCs w:val="26"/>
        </w:rPr>
        <w:t>цен</w:t>
      </w:r>
      <w:r w:rsidR="0092326C" w:rsidRPr="00BD1EED">
        <w:rPr>
          <w:sz w:val="26"/>
          <w:szCs w:val="26"/>
        </w:rPr>
        <w:t xml:space="preserve"> после окончания срока подачи заявок не принимаются.</w:t>
      </w:r>
    </w:p>
    <w:p w:rsidR="0092326C" w:rsidRPr="00BD1EED" w:rsidRDefault="0092326C" w:rsidP="00BD1EED">
      <w:pPr>
        <w:pStyle w:val="3"/>
        <w:numPr>
          <w:ilvl w:val="0"/>
          <w:numId w:val="0"/>
        </w:numPr>
        <w:tabs>
          <w:tab w:val="left" w:pos="993"/>
        </w:tabs>
        <w:spacing w:line="240" w:lineRule="auto"/>
        <w:ind w:left="792"/>
        <w:rPr>
          <w:sz w:val="26"/>
          <w:szCs w:val="26"/>
        </w:rPr>
      </w:pPr>
    </w:p>
    <w:p w:rsidR="0092326C" w:rsidRDefault="0092326C" w:rsidP="00C902BF">
      <w:pPr>
        <w:pStyle w:val="3"/>
        <w:numPr>
          <w:ilvl w:val="1"/>
          <w:numId w:val="3"/>
        </w:numPr>
        <w:tabs>
          <w:tab w:val="left" w:pos="993"/>
        </w:tabs>
        <w:spacing w:line="240" w:lineRule="auto"/>
        <w:rPr>
          <w:sz w:val="26"/>
          <w:szCs w:val="26"/>
        </w:rPr>
      </w:pPr>
      <w:r w:rsidRPr="00BD1EED">
        <w:rPr>
          <w:sz w:val="26"/>
          <w:szCs w:val="26"/>
        </w:rPr>
        <w:t xml:space="preserve">Полученные после окончания установленного документацией срока подачи заявок на участие в запросе </w:t>
      </w:r>
      <w:r w:rsidR="00896E7A">
        <w:rPr>
          <w:sz w:val="26"/>
          <w:szCs w:val="26"/>
        </w:rPr>
        <w:t>цен</w:t>
      </w:r>
      <w:r w:rsidRPr="00BD1EED">
        <w:rPr>
          <w:sz w:val="26"/>
          <w:szCs w:val="26"/>
        </w:rPr>
        <w:t xml:space="preserve"> конверты с заявками заказчиком и комиссией не рассматриваются.</w:t>
      </w:r>
    </w:p>
    <w:p w:rsidR="00BD1EED" w:rsidRDefault="00BD1EED" w:rsidP="00BD1EED">
      <w:pPr>
        <w:pStyle w:val="ac"/>
        <w:rPr>
          <w:sz w:val="26"/>
          <w:szCs w:val="26"/>
        </w:rPr>
      </w:pPr>
    </w:p>
    <w:p w:rsidR="0092326C" w:rsidRPr="00BD1EED" w:rsidRDefault="00600064" w:rsidP="00C902BF">
      <w:pPr>
        <w:pStyle w:val="3"/>
        <w:numPr>
          <w:ilvl w:val="1"/>
          <w:numId w:val="3"/>
        </w:numPr>
        <w:tabs>
          <w:tab w:val="left" w:pos="993"/>
        </w:tabs>
        <w:spacing w:line="240" w:lineRule="auto"/>
        <w:rPr>
          <w:sz w:val="26"/>
          <w:szCs w:val="26"/>
        </w:rPr>
      </w:pPr>
      <w:r w:rsidRPr="00BD1EED">
        <w:rPr>
          <w:sz w:val="26"/>
          <w:szCs w:val="26"/>
        </w:rPr>
        <w:t>Изменения, внесенные в з</w:t>
      </w:r>
      <w:r w:rsidR="0092326C" w:rsidRPr="00BD1EED">
        <w:rPr>
          <w:sz w:val="26"/>
          <w:szCs w:val="26"/>
        </w:rPr>
        <w:t xml:space="preserve">аявку на участие в запросе </w:t>
      </w:r>
      <w:r w:rsidR="00896E7A">
        <w:rPr>
          <w:sz w:val="26"/>
          <w:szCs w:val="26"/>
        </w:rPr>
        <w:t>цен</w:t>
      </w:r>
      <w:r w:rsidR="0092326C" w:rsidRPr="00BD1EED">
        <w:rPr>
          <w:sz w:val="26"/>
          <w:szCs w:val="26"/>
        </w:rPr>
        <w:t>,</w:t>
      </w:r>
      <w:r w:rsidRPr="00BD1EED">
        <w:rPr>
          <w:sz w:val="26"/>
          <w:szCs w:val="26"/>
        </w:rPr>
        <w:t xml:space="preserve"> считаются неотъемлемой частью з</w:t>
      </w:r>
      <w:r w:rsidR="0092326C" w:rsidRPr="00BD1EED">
        <w:rPr>
          <w:sz w:val="26"/>
          <w:szCs w:val="26"/>
        </w:rPr>
        <w:t>аявки.</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Заявки на участие в запросе </w:t>
      </w:r>
      <w:r w:rsidR="00896E7A">
        <w:rPr>
          <w:sz w:val="26"/>
          <w:szCs w:val="26"/>
        </w:rPr>
        <w:t>цен</w:t>
      </w:r>
      <w:r w:rsidRPr="00BD1EED">
        <w:rPr>
          <w:sz w:val="26"/>
          <w:szCs w:val="26"/>
        </w:rPr>
        <w:t xml:space="preserve"> изменяются в следующем порядке.</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1C0414" w:rsidRDefault="0092326C" w:rsidP="00C902BF">
      <w:pPr>
        <w:pStyle w:val="3"/>
        <w:numPr>
          <w:ilvl w:val="1"/>
          <w:numId w:val="3"/>
        </w:numPr>
        <w:tabs>
          <w:tab w:val="left" w:pos="993"/>
        </w:tabs>
        <w:spacing w:line="240" w:lineRule="auto"/>
        <w:rPr>
          <w:sz w:val="26"/>
          <w:szCs w:val="26"/>
          <w:highlight w:val="yellow"/>
        </w:rPr>
      </w:pPr>
      <w:r w:rsidRPr="00BD1EED">
        <w:rPr>
          <w:sz w:val="26"/>
          <w:szCs w:val="26"/>
        </w:rPr>
        <w:t>Измене</w:t>
      </w:r>
      <w:r w:rsidR="00600064" w:rsidRPr="00BD1EED">
        <w:rPr>
          <w:sz w:val="26"/>
          <w:szCs w:val="26"/>
        </w:rPr>
        <w:t>ния з</w:t>
      </w:r>
      <w:r w:rsidRPr="00BD1EED">
        <w:rPr>
          <w:sz w:val="26"/>
          <w:szCs w:val="26"/>
        </w:rPr>
        <w:t xml:space="preserve">аявки на участие в запросе </w:t>
      </w:r>
      <w:r w:rsidR="00896E7A">
        <w:rPr>
          <w:sz w:val="26"/>
          <w:szCs w:val="26"/>
        </w:rPr>
        <w:t>цен</w:t>
      </w:r>
      <w:r w:rsidRPr="00BD1EED">
        <w:rPr>
          <w:sz w:val="26"/>
          <w:szCs w:val="26"/>
        </w:rPr>
        <w:t xml:space="preserve"> подаются в запечатанном конверте. На конверте указываются: наименование запроса</w:t>
      </w:r>
      <w:r w:rsidR="00600064" w:rsidRPr="00BD1EED">
        <w:rPr>
          <w:sz w:val="26"/>
          <w:szCs w:val="26"/>
        </w:rPr>
        <w:t xml:space="preserve"> </w:t>
      </w:r>
      <w:r w:rsidR="00896E7A">
        <w:rPr>
          <w:sz w:val="26"/>
          <w:szCs w:val="26"/>
        </w:rPr>
        <w:t>цен</w:t>
      </w:r>
      <w:r w:rsidR="00600064" w:rsidRPr="00BD1EED">
        <w:rPr>
          <w:sz w:val="26"/>
          <w:szCs w:val="26"/>
        </w:rPr>
        <w:t xml:space="preserve">, реестровый </w:t>
      </w:r>
      <w:r w:rsidR="00600064" w:rsidRPr="00BD1EED">
        <w:rPr>
          <w:sz w:val="26"/>
          <w:szCs w:val="26"/>
        </w:rPr>
        <w:lastRenderedPageBreak/>
        <w:t xml:space="preserve">номер </w:t>
      </w:r>
      <w:r w:rsidR="008B63FF">
        <w:rPr>
          <w:sz w:val="26"/>
          <w:szCs w:val="26"/>
        </w:rPr>
        <w:t>закупки</w:t>
      </w:r>
      <w:r w:rsidRPr="00BD1EED">
        <w:rPr>
          <w:sz w:val="26"/>
          <w:szCs w:val="26"/>
        </w:rPr>
        <w:t xml:space="preserve"> в следующем пор</w:t>
      </w:r>
      <w:r w:rsidR="00E9573E" w:rsidRPr="00BD1EED">
        <w:rPr>
          <w:sz w:val="26"/>
          <w:szCs w:val="26"/>
        </w:rPr>
        <w:t>ядке: «Изменение з</w:t>
      </w:r>
      <w:r w:rsidRPr="00BD1EED">
        <w:rPr>
          <w:sz w:val="26"/>
          <w:szCs w:val="26"/>
        </w:rPr>
        <w:t>аявки на участие в</w:t>
      </w:r>
      <w:r w:rsidR="00E9573E" w:rsidRPr="00BD1EED">
        <w:rPr>
          <w:sz w:val="26"/>
          <w:szCs w:val="26"/>
        </w:rPr>
        <w:t xml:space="preserve"> открытом запросе </w:t>
      </w:r>
      <w:r w:rsidR="00896E7A">
        <w:rPr>
          <w:sz w:val="26"/>
          <w:szCs w:val="26"/>
        </w:rPr>
        <w:t>цен</w:t>
      </w:r>
      <w:r w:rsidR="00E9573E" w:rsidRPr="00BD1EED">
        <w:rPr>
          <w:sz w:val="26"/>
          <w:szCs w:val="26"/>
        </w:rPr>
        <w:t xml:space="preserve"> </w:t>
      </w:r>
      <w:r w:rsidR="00D04EBB" w:rsidRPr="001C0414">
        <w:rPr>
          <w:sz w:val="26"/>
          <w:szCs w:val="26"/>
          <w:highlight w:val="yellow"/>
        </w:rPr>
        <w:t xml:space="preserve">на право заключения </w:t>
      </w:r>
      <w:r w:rsidR="00173BA1">
        <w:rPr>
          <w:bCs/>
          <w:sz w:val="26"/>
          <w:szCs w:val="26"/>
          <w:highlight w:val="yellow"/>
        </w:rPr>
        <w:t>лицензионного договора</w:t>
      </w:r>
      <w:r w:rsidR="00D04EBB" w:rsidRPr="001C0414">
        <w:rPr>
          <w:sz w:val="26"/>
          <w:szCs w:val="26"/>
          <w:highlight w:val="yellow"/>
        </w:rPr>
        <w:t>.</w:t>
      </w:r>
      <w:r w:rsidR="00E9573E" w:rsidRPr="001C0414">
        <w:rPr>
          <w:sz w:val="26"/>
          <w:szCs w:val="26"/>
          <w:highlight w:val="yellow"/>
        </w:rPr>
        <w:t xml:space="preserve"> Реестровый номер закупки ОЗ</w:t>
      </w:r>
      <w:r w:rsidR="00A57C58" w:rsidRPr="001C0414">
        <w:rPr>
          <w:sz w:val="26"/>
          <w:szCs w:val="26"/>
          <w:highlight w:val="yellow"/>
        </w:rPr>
        <w:t>Ц</w:t>
      </w:r>
      <w:r w:rsidR="00E9573E" w:rsidRPr="001C0414">
        <w:rPr>
          <w:sz w:val="26"/>
          <w:szCs w:val="26"/>
          <w:highlight w:val="yellow"/>
        </w:rPr>
        <w:t xml:space="preserve"> №00</w:t>
      </w:r>
      <w:r w:rsidR="001C0414" w:rsidRPr="001C0414">
        <w:rPr>
          <w:sz w:val="26"/>
          <w:szCs w:val="26"/>
          <w:highlight w:val="yellow"/>
        </w:rPr>
        <w:t>9</w:t>
      </w:r>
      <w:r w:rsidR="00A57C58" w:rsidRPr="001C0414">
        <w:rPr>
          <w:sz w:val="26"/>
          <w:szCs w:val="26"/>
          <w:highlight w:val="yellow"/>
        </w:rPr>
        <w:t>/</w:t>
      </w:r>
      <w:r w:rsidR="000B05AC" w:rsidRPr="001C0414">
        <w:rPr>
          <w:sz w:val="26"/>
          <w:szCs w:val="26"/>
          <w:highlight w:val="yellow"/>
        </w:rPr>
        <w:t>2012/</w:t>
      </w:r>
      <w:proofErr w:type="gramStart"/>
      <w:r w:rsidR="008E6316" w:rsidRPr="001C0414">
        <w:rPr>
          <w:sz w:val="26"/>
          <w:szCs w:val="26"/>
          <w:highlight w:val="yellow"/>
        </w:rPr>
        <w:t>ИТ</w:t>
      </w:r>
      <w:proofErr w:type="gramEnd"/>
      <w:r w:rsidRPr="001C0414">
        <w:rPr>
          <w:sz w:val="26"/>
          <w:szCs w:val="26"/>
          <w:highlight w:val="yellow"/>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Изменения Заявки должны быть оформлены в порядке, установленном для оформления Заявок на участие в запросе </w:t>
      </w:r>
      <w:r w:rsidR="00896E7A">
        <w:rPr>
          <w:sz w:val="26"/>
          <w:szCs w:val="26"/>
        </w:rPr>
        <w:t>цен</w:t>
      </w:r>
      <w:r w:rsidRPr="00BD1EED">
        <w:rPr>
          <w:sz w:val="26"/>
          <w:szCs w:val="26"/>
        </w:rPr>
        <w:t xml:space="preserve"> в соответствии с </w:t>
      </w:r>
      <w:r w:rsidR="00E9573E" w:rsidRPr="00BD1EED">
        <w:rPr>
          <w:sz w:val="26"/>
          <w:szCs w:val="26"/>
        </w:rPr>
        <w:t>требованиями, установленными настоящей документацией</w:t>
      </w:r>
      <w:r w:rsidRPr="00BD1EED">
        <w:rPr>
          <w:sz w:val="26"/>
          <w:szCs w:val="26"/>
        </w:rPr>
        <w:t xml:space="preserve">. </w:t>
      </w:r>
      <w:r w:rsidR="00E9573E" w:rsidRPr="00BD1EED">
        <w:rPr>
          <w:sz w:val="26"/>
          <w:szCs w:val="26"/>
        </w:rPr>
        <w:t>Изменения 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w:t>
      </w:r>
    </w:p>
    <w:p w:rsidR="00600064" w:rsidRPr="00BD1EED" w:rsidRDefault="00600064"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Конверты с изменениями </w:t>
      </w:r>
      <w:r w:rsidR="00E9573E" w:rsidRPr="00BD1EED">
        <w:rPr>
          <w:sz w:val="26"/>
          <w:szCs w:val="26"/>
        </w:rPr>
        <w:t>заявок вскрываются к</w:t>
      </w:r>
      <w:r w:rsidRPr="00BD1EED">
        <w:rPr>
          <w:sz w:val="26"/>
          <w:szCs w:val="26"/>
        </w:rPr>
        <w:t>омисси</w:t>
      </w:r>
      <w:r w:rsidR="00E9573E" w:rsidRPr="00BD1EED">
        <w:rPr>
          <w:sz w:val="26"/>
          <w:szCs w:val="26"/>
        </w:rPr>
        <w:t>ей одновременно с</w:t>
      </w:r>
      <w:r w:rsidR="00E9573E" w:rsidRPr="00BD1EED">
        <w:rPr>
          <w:sz w:val="26"/>
          <w:szCs w:val="26"/>
        </w:rPr>
        <w:br/>
        <w:t>конвертами с з</w:t>
      </w:r>
      <w:r w:rsidRPr="00BD1EED">
        <w:rPr>
          <w:sz w:val="26"/>
          <w:szCs w:val="26"/>
        </w:rPr>
        <w:t xml:space="preserve">аявками на участие в запросе </w:t>
      </w:r>
      <w:r w:rsidR="00896E7A">
        <w:rPr>
          <w:sz w:val="26"/>
          <w:szCs w:val="26"/>
        </w:rPr>
        <w:t>цен</w:t>
      </w:r>
      <w:r w:rsidRPr="00BD1EED">
        <w:rPr>
          <w:sz w:val="26"/>
          <w:szCs w:val="26"/>
        </w:rPr>
        <w:t xml:space="preserve">. После вскрытия конвертов с </w:t>
      </w:r>
      <w:r w:rsidR="00E9573E" w:rsidRPr="00BD1EED">
        <w:rPr>
          <w:sz w:val="26"/>
          <w:szCs w:val="26"/>
        </w:rPr>
        <w:t>з</w:t>
      </w:r>
      <w:r w:rsidRPr="00BD1EED">
        <w:rPr>
          <w:sz w:val="26"/>
          <w:szCs w:val="26"/>
        </w:rPr>
        <w:t>аявками и конвертов</w:t>
      </w:r>
      <w:r w:rsidR="00E9573E" w:rsidRPr="00BD1EED">
        <w:rPr>
          <w:sz w:val="26"/>
          <w:szCs w:val="26"/>
        </w:rPr>
        <w:t xml:space="preserve"> с изменениями соответствующих заявок к</w:t>
      </w:r>
      <w:r w:rsidRPr="00BD1EED">
        <w:rPr>
          <w:sz w:val="26"/>
          <w:szCs w:val="26"/>
        </w:rPr>
        <w:t>омиссия уста</w:t>
      </w:r>
      <w:r w:rsidR="00E9573E" w:rsidRPr="00BD1EED">
        <w:rPr>
          <w:sz w:val="26"/>
          <w:szCs w:val="26"/>
        </w:rPr>
        <w:t>навливает, поданы ли изменения з</w:t>
      </w:r>
      <w:r w:rsidRPr="00BD1EED">
        <w:rPr>
          <w:sz w:val="26"/>
          <w:szCs w:val="26"/>
        </w:rPr>
        <w:t xml:space="preserve">аявки надлежащим лицом. </w:t>
      </w:r>
    </w:p>
    <w:p w:rsidR="00600064" w:rsidRPr="00BD1EED" w:rsidRDefault="00600064" w:rsidP="00BD1EED">
      <w:pPr>
        <w:pStyle w:val="3"/>
        <w:numPr>
          <w:ilvl w:val="0"/>
          <w:numId w:val="0"/>
        </w:numPr>
        <w:tabs>
          <w:tab w:val="left" w:pos="993"/>
        </w:tabs>
        <w:spacing w:line="240" w:lineRule="auto"/>
        <w:ind w:left="792"/>
        <w:rPr>
          <w:sz w:val="26"/>
          <w:szCs w:val="26"/>
        </w:rPr>
      </w:pPr>
    </w:p>
    <w:p w:rsidR="00600064" w:rsidRPr="00BD1EED" w:rsidRDefault="0092326C" w:rsidP="00C902BF">
      <w:pPr>
        <w:pStyle w:val="3"/>
        <w:numPr>
          <w:ilvl w:val="1"/>
          <w:numId w:val="3"/>
        </w:numPr>
        <w:tabs>
          <w:tab w:val="left" w:pos="993"/>
        </w:tabs>
        <w:spacing w:line="240" w:lineRule="auto"/>
        <w:rPr>
          <w:sz w:val="26"/>
          <w:szCs w:val="26"/>
        </w:rPr>
      </w:pPr>
      <w:r w:rsidRPr="00BD1EED">
        <w:rPr>
          <w:sz w:val="26"/>
          <w:szCs w:val="26"/>
        </w:rPr>
        <w:t xml:space="preserve">Уведомление об отзыве </w:t>
      </w:r>
      <w:r w:rsidR="00E9573E" w:rsidRPr="00BD1EED">
        <w:rPr>
          <w:sz w:val="26"/>
          <w:szCs w:val="26"/>
        </w:rPr>
        <w:t>з</w:t>
      </w:r>
      <w:r w:rsidRPr="00BD1EED">
        <w:rPr>
          <w:sz w:val="26"/>
          <w:szCs w:val="26"/>
        </w:rPr>
        <w:t xml:space="preserve">аявки должно быть подписано уполномоченным лицом </w:t>
      </w:r>
      <w:r w:rsidR="00E9573E" w:rsidRPr="00BD1EED">
        <w:rPr>
          <w:sz w:val="26"/>
          <w:szCs w:val="26"/>
        </w:rPr>
        <w:t>у</w:t>
      </w:r>
      <w:r w:rsidRPr="00BD1EED">
        <w:rPr>
          <w:sz w:val="26"/>
          <w:szCs w:val="26"/>
        </w:rPr>
        <w:t xml:space="preserve">частника и скреплено печатью. До последнего дня подачи </w:t>
      </w:r>
      <w:r w:rsidR="00E9573E" w:rsidRPr="00BD1EED">
        <w:rPr>
          <w:sz w:val="26"/>
          <w:szCs w:val="26"/>
        </w:rPr>
        <w:t>з</w:t>
      </w:r>
      <w:r w:rsidRPr="00BD1EED">
        <w:rPr>
          <w:sz w:val="26"/>
          <w:szCs w:val="26"/>
        </w:rPr>
        <w:t xml:space="preserve">аявок, уведомления об отзыве </w:t>
      </w:r>
      <w:r w:rsidR="00E9573E" w:rsidRPr="00BD1EED">
        <w:rPr>
          <w:sz w:val="26"/>
          <w:szCs w:val="26"/>
        </w:rPr>
        <w:t>з</w:t>
      </w:r>
      <w:r w:rsidRPr="00BD1EED">
        <w:rPr>
          <w:sz w:val="26"/>
          <w:szCs w:val="26"/>
        </w:rPr>
        <w:t>аявок по</w:t>
      </w:r>
      <w:r w:rsidR="00E9573E" w:rsidRPr="00BD1EED">
        <w:rPr>
          <w:sz w:val="26"/>
          <w:szCs w:val="26"/>
        </w:rPr>
        <w:t>даются по адресу, указанному в и</w:t>
      </w:r>
      <w:r w:rsidRPr="00BD1EED">
        <w:rPr>
          <w:sz w:val="26"/>
          <w:szCs w:val="26"/>
        </w:rPr>
        <w:t xml:space="preserve">звещении о проведении открытого запроса </w:t>
      </w:r>
      <w:r w:rsidR="00896E7A">
        <w:rPr>
          <w:sz w:val="26"/>
          <w:szCs w:val="26"/>
        </w:rPr>
        <w:t>цен</w:t>
      </w:r>
      <w:r w:rsidRPr="00BD1EED">
        <w:rPr>
          <w:sz w:val="26"/>
          <w:szCs w:val="26"/>
        </w:rPr>
        <w:t xml:space="preserve">. </w:t>
      </w:r>
    </w:p>
    <w:p w:rsidR="00E9573E" w:rsidRPr="00BD1EED" w:rsidRDefault="00E9573E" w:rsidP="00BD1EED">
      <w:pPr>
        <w:pStyle w:val="3"/>
        <w:numPr>
          <w:ilvl w:val="0"/>
          <w:numId w:val="0"/>
        </w:numPr>
        <w:tabs>
          <w:tab w:val="left" w:pos="993"/>
        </w:tabs>
        <w:spacing w:line="240" w:lineRule="auto"/>
        <w:ind w:left="792"/>
        <w:rPr>
          <w:sz w:val="26"/>
          <w:szCs w:val="26"/>
        </w:rPr>
      </w:pPr>
    </w:p>
    <w:p w:rsidR="0092326C" w:rsidRPr="00BD1EED" w:rsidRDefault="0092326C" w:rsidP="00C902BF">
      <w:pPr>
        <w:pStyle w:val="3"/>
        <w:numPr>
          <w:ilvl w:val="1"/>
          <w:numId w:val="3"/>
        </w:numPr>
        <w:tabs>
          <w:tab w:val="left" w:pos="993"/>
        </w:tabs>
        <w:spacing w:line="240" w:lineRule="auto"/>
      </w:pPr>
      <w:r w:rsidRPr="00BD1EED">
        <w:rPr>
          <w:sz w:val="26"/>
          <w:szCs w:val="26"/>
        </w:rPr>
        <w:t xml:space="preserve">Заказчик не несет ответственность за негативные последствия, наступившие для </w:t>
      </w:r>
      <w:r w:rsidR="00E9573E" w:rsidRPr="00BD1EED">
        <w:rPr>
          <w:sz w:val="26"/>
          <w:szCs w:val="26"/>
        </w:rPr>
        <w:t>у</w:t>
      </w:r>
      <w:r w:rsidRPr="00BD1EED">
        <w:rPr>
          <w:sz w:val="26"/>
          <w:szCs w:val="26"/>
        </w:rPr>
        <w:t xml:space="preserve">частника, </w:t>
      </w:r>
      <w:r w:rsidR="00E9573E" w:rsidRPr="00BD1EED">
        <w:rPr>
          <w:sz w:val="26"/>
          <w:szCs w:val="26"/>
        </w:rPr>
        <w:t>з</w:t>
      </w:r>
      <w:r w:rsidRPr="00BD1EED">
        <w:rPr>
          <w:sz w:val="26"/>
          <w:szCs w:val="26"/>
        </w:rPr>
        <w:t>аявка которого была отозвана</w:t>
      </w:r>
      <w:r w:rsidRPr="00BD1EED">
        <w:t>.</w:t>
      </w:r>
    </w:p>
    <w:p w:rsidR="0092326C" w:rsidRPr="00BD1EED" w:rsidRDefault="0092326C" w:rsidP="00BD1EED">
      <w:pPr>
        <w:pStyle w:val="3"/>
        <w:numPr>
          <w:ilvl w:val="0"/>
          <w:numId w:val="0"/>
        </w:numPr>
        <w:tabs>
          <w:tab w:val="left" w:pos="993"/>
        </w:tabs>
        <w:spacing w:line="240" w:lineRule="auto"/>
        <w:ind w:left="792"/>
        <w:rPr>
          <w:sz w:val="26"/>
          <w:szCs w:val="26"/>
        </w:rPr>
      </w:pPr>
    </w:p>
    <w:p w:rsidR="00AF0849" w:rsidRPr="00BD1EED" w:rsidRDefault="003B13EB" w:rsidP="00C902BF">
      <w:pPr>
        <w:pStyle w:val="3"/>
        <w:numPr>
          <w:ilvl w:val="0"/>
          <w:numId w:val="3"/>
        </w:numPr>
        <w:spacing w:line="240" w:lineRule="auto"/>
        <w:ind w:left="0" w:firstLine="0"/>
        <w:rPr>
          <w:b/>
          <w:sz w:val="26"/>
          <w:szCs w:val="26"/>
        </w:rPr>
      </w:pPr>
      <w:r>
        <w:rPr>
          <w:b/>
          <w:sz w:val="26"/>
          <w:szCs w:val="26"/>
        </w:rPr>
        <w:t>Т</w:t>
      </w:r>
      <w:r w:rsidR="00AF0849" w:rsidRPr="00BD1EED">
        <w:rPr>
          <w:b/>
          <w:sz w:val="26"/>
          <w:szCs w:val="26"/>
        </w:rPr>
        <w:t>ре</w:t>
      </w:r>
      <w:r w:rsidR="0019525F" w:rsidRPr="00BD1EED">
        <w:rPr>
          <w:b/>
          <w:sz w:val="26"/>
          <w:szCs w:val="26"/>
        </w:rPr>
        <w:t xml:space="preserve">бования к участникам запроса </w:t>
      </w:r>
      <w:r w:rsidR="00896E7A">
        <w:rPr>
          <w:b/>
          <w:sz w:val="26"/>
          <w:szCs w:val="26"/>
        </w:rPr>
        <w:t>цен</w:t>
      </w:r>
      <w:r w:rsidR="00E41CE8">
        <w:rPr>
          <w:b/>
          <w:sz w:val="26"/>
          <w:szCs w:val="26"/>
        </w:rPr>
        <w:t>.</w:t>
      </w:r>
    </w:p>
    <w:p w:rsidR="00B07CDD" w:rsidRPr="00BD1EED" w:rsidRDefault="00B07CDD" w:rsidP="00B03095">
      <w:pPr>
        <w:tabs>
          <w:tab w:val="left" w:pos="0"/>
        </w:tabs>
        <w:spacing w:after="0" w:line="240" w:lineRule="auto"/>
        <w:jc w:val="both"/>
        <w:rPr>
          <w:sz w:val="26"/>
          <w:szCs w:val="26"/>
        </w:rPr>
      </w:pPr>
    </w:p>
    <w:p w:rsidR="00B07CDD" w:rsidRPr="00BD1EED" w:rsidRDefault="004256C6" w:rsidP="00C902BF">
      <w:pPr>
        <w:pStyle w:val="3"/>
        <w:numPr>
          <w:ilvl w:val="1"/>
          <w:numId w:val="3"/>
        </w:numPr>
        <w:tabs>
          <w:tab w:val="left" w:pos="993"/>
        </w:tabs>
        <w:spacing w:line="240" w:lineRule="auto"/>
        <w:rPr>
          <w:sz w:val="26"/>
          <w:szCs w:val="26"/>
        </w:rPr>
      </w:pPr>
      <w:r w:rsidRPr="00BD1EED">
        <w:rPr>
          <w:sz w:val="26"/>
          <w:szCs w:val="26"/>
        </w:rPr>
        <w:t xml:space="preserve">К участию в запросе </w:t>
      </w:r>
      <w:r w:rsidR="00896E7A">
        <w:rPr>
          <w:sz w:val="26"/>
          <w:szCs w:val="26"/>
        </w:rPr>
        <w:t>цен</w:t>
      </w:r>
      <w:r w:rsidRPr="00BD1EED">
        <w:rPr>
          <w:sz w:val="26"/>
          <w:szCs w:val="26"/>
        </w:rPr>
        <w:t xml:space="preserve"> допускаются </w:t>
      </w:r>
      <w:r w:rsidR="00A57C58">
        <w:rPr>
          <w:sz w:val="26"/>
          <w:szCs w:val="26"/>
        </w:rPr>
        <w:t>участники</w:t>
      </w:r>
      <w:r w:rsidRPr="00BD1EED">
        <w:rPr>
          <w:sz w:val="26"/>
          <w:szCs w:val="26"/>
        </w:rPr>
        <w:t>,</w:t>
      </w:r>
      <w:r w:rsidR="00BD1EED" w:rsidRPr="00BD1EED">
        <w:rPr>
          <w:sz w:val="26"/>
          <w:szCs w:val="26"/>
        </w:rPr>
        <w:t xml:space="preserve"> </w:t>
      </w:r>
      <w:r w:rsidRPr="00BD1EED">
        <w:rPr>
          <w:sz w:val="26"/>
          <w:szCs w:val="26"/>
        </w:rPr>
        <w:t>отвечающие следующим обязательным требованиям</w:t>
      </w:r>
      <w:r w:rsidR="00B07CDD" w:rsidRPr="00BD1EED">
        <w:rPr>
          <w:sz w:val="26"/>
          <w:szCs w:val="26"/>
        </w:rPr>
        <w:t>:</w:t>
      </w:r>
    </w:p>
    <w:p w:rsidR="00857C86" w:rsidRPr="00A25734" w:rsidRDefault="00857C86" w:rsidP="00857C86">
      <w:pPr>
        <w:pStyle w:val="3"/>
        <w:numPr>
          <w:ilvl w:val="0"/>
          <w:numId w:val="0"/>
        </w:numPr>
        <w:tabs>
          <w:tab w:val="left" w:pos="993"/>
        </w:tabs>
        <w:spacing w:line="240" w:lineRule="auto"/>
        <w:ind w:left="151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4256C6" w:rsidP="00C902BF">
      <w:pPr>
        <w:pStyle w:val="3"/>
        <w:numPr>
          <w:ilvl w:val="0"/>
          <w:numId w:val="6"/>
        </w:numPr>
        <w:tabs>
          <w:tab w:val="left" w:pos="993"/>
        </w:tabs>
        <w:spacing w:line="240" w:lineRule="auto"/>
        <w:rPr>
          <w:sz w:val="26"/>
          <w:szCs w:val="26"/>
        </w:rPr>
      </w:pPr>
      <w:r w:rsidRPr="00BD1EED">
        <w:rPr>
          <w:sz w:val="26"/>
          <w:szCs w:val="26"/>
        </w:rPr>
        <w:t>требование о наличии лицензий и разрешений</w:t>
      </w:r>
      <w:r w:rsidR="00B07CDD" w:rsidRPr="00BD1EED">
        <w:rPr>
          <w:sz w:val="26"/>
          <w:szCs w:val="26"/>
        </w:rPr>
        <w:t xml:space="preserve"> </w:t>
      </w:r>
      <w:r w:rsidR="00293CDE">
        <w:rPr>
          <w:sz w:val="26"/>
          <w:szCs w:val="26"/>
        </w:rPr>
        <w:t xml:space="preserve">(по </w:t>
      </w:r>
      <w:r w:rsidR="00293CDE" w:rsidRPr="00BD1EED">
        <w:rPr>
          <w:sz w:val="26"/>
          <w:szCs w:val="26"/>
        </w:rPr>
        <w:t>виду деятельности</w:t>
      </w:r>
      <w:r w:rsidR="00293CDE">
        <w:rPr>
          <w:sz w:val="26"/>
          <w:szCs w:val="26"/>
        </w:rPr>
        <w:t xml:space="preserve">, соответствующего предмету запроса </w:t>
      </w:r>
      <w:r w:rsidR="008A09FE">
        <w:rPr>
          <w:sz w:val="26"/>
          <w:szCs w:val="26"/>
        </w:rPr>
        <w:t>цен</w:t>
      </w:r>
      <w:r w:rsidR="00293CDE" w:rsidRPr="00BD1EED">
        <w:rPr>
          <w:sz w:val="26"/>
          <w:szCs w:val="26"/>
        </w:rPr>
        <w:t>)</w:t>
      </w:r>
      <w:r w:rsidR="00B07CDD" w:rsidRPr="00BD1EED">
        <w:rPr>
          <w:sz w:val="26"/>
          <w:szCs w:val="26"/>
        </w:rPr>
        <w:t>;</w:t>
      </w:r>
    </w:p>
    <w:p w:rsidR="00BD1EED" w:rsidRPr="00BD1EED" w:rsidRDefault="00BD1EE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непроведение</w:t>
      </w:r>
      <w:proofErr w:type="spellEnd"/>
      <w:r w:rsidRPr="00BD1EED">
        <w:rPr>
          <w:sz w:val="26"/>
          <w:szCs w:val="26"/>
        </w:rPr>
        <w:t xml:space="preserve"> ликвидации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 отсутствие решения арбитражного суда о признании </w:t>
      </w:r>
      <w:r w:rsidR="000C1F8C" w:rsidRPr="00BD1EED">
        <w:rPr>
          <w:sz w:val="26"/>
          <w:szCs w:val="26"/>
        </w:rPr>
        <w:t xml:space="preserve">участника запроса </w:t>
      </w:r>
      <w:r w:rsidR="00896E7A">
        <w:rPr>
          <w:sz w:val="26"/>
          <w:szCs w:val="26"/>
        </w:rPr>
        <w:t>цен</w:t>
      </w:r>
      <w:r w:rsidRPr="00BD1EED">
        <w:rPr>
          <w:sz w:val="26"/>
          <w:szCs w:val="26"/>
        </w:rPr>
        <w:t xml:space="preserve"> - юридического лица, индивидуального предпринимателя банкротом и об открытии конкурсного производства;</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spellStart"/>
      <w:r w:rsidRPr="00BD1EED">
        <w:rPr>
          <w:sz w:val="26"/>
          <w:szCs w:val="26"/>
        </w:rPr>
        <w:t>неприостановление</w:t>
      </w:r>
      <w:proofErr w:type="spellEnd"/>
      <w:r w:rsidRPr="00BD1EED">
        <w:rPr>
          <w:sz w:val="26"/>
          <w:szCs w:val="26"/>
        </w:rPr>
        <w:t xml:space="preserve"> деятельности </w:t>
      </w:r>
      <w:r w:rsidR="000C1F8C" w:rsidRPr="00BD1EED">
        <w:rPr>
          <w:sz w:val="26"/>
          <w:szCs w:val="26"/>
        </w:rPr>
        <w:t xml:space="preserve">участника запроса </w:t>
      </w:r>
      <w:r w:rsidR="00896E7A">
        <w:rPr>
          <w:sz w:val="26"/>
          <w:szCs w:val="26"/>
        </w:rPr>
        <w:t>цен</w:t>
      </w:r>
      <w:r w:rsidRPr="00BD1EED">
        <w:rPr>
          <w:sz w:val="26"/>
          <w:szCs w:val="26"/>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r w:rsidRPr="00BD1EED">
        <w:rPr>
          <w:sz w:val="26"/>
          <w:szCs w:val="26"/>
        </w:rPr>
        <w:t xml:space="preserve">отсутствие у </w:t>
      </w:r>
      <w:r w:rsidR="000C1F8C" w:rsidRPr="00BD1EED">
        <w:rPr>
          <w:sz w:val="26"/>
          <w:szCs w:val="26"/>
        </w:rPr>
        <w:t xml:space="preserve">участника запроса </w:t>
      </w:r>
      <w:r w:rsidR="00896E7A">
        <w:rPr>
          <w:sz w:val="26"/>
          <w:szCs w:val="26"/>
        </w:rPr>
        <w:t>цен</w:t>
      </w:r>
      <w:r w:rsidRPr="00BD1EED">
        <w:rPr>
          <w:sz w:val="26"/>
          <w:szCs w:val="26"/>
        </w:rPr>
        <w:t xml:space="preserve"> задолженности по начисленным налогам, сборам и иным обязательным платежам в бюджеты любого </w:t>
      </w:r>
      <w:r w:rsidRPr="00BD1EED">
        <w:rPr>
          <w:sz w:val="26"/>
          <w:szCs w:val="26"/>
        </w:rPr>
        <w:lastRenderedPageBreak/>
        <w:t xml:space="preserve">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D1EED">
        <w:rPr>
          <w:sz w:val="26"/>
          <w:szCs w:val="26"/>
        </w:rPr>
        <w:t xml:space="preserve">стоимости активов </w:t>
      </w:r>
      <w:r w:rsidR="000C1F8C" w:rsidRPr="00BD1EED">
        <w:rPr>
          <w:sz w:val="26"/>
          <w:szCs w:val="26"/>
        </w:rPr>
        <w:t xml:space="preserve">участника запроса </w:t>
      </w:r>
      <w:r w:rsidR="00896E7A">
        <w:rPr>
          <w:sz w:val="26"/>
          <w:szCs w:val="26"/>
        </w:rPr>
        <w:t>цен</w:t>
      </w:r>
      <w:proofErr w:type="gramEnd"/>
      <w:r w:rsidRPr="00BD1EED">
        <w:rPr>
          <w:sz w:val="26"/>
          <w:szCs w:val="26"/>
        </w:rPr>
        <w:t xml:space="preserve"> по данным бухгалтерской отчетности за последний завершенный отчетный период;</w:t>
      </w:r>
    </w:p>
    <w:p w:rsidR="00B07CDD" w:rsidRPr="00BD1EED" w:rsidRDefault="00B07CDD" w:rsidP="00BD1EED">
      <w:pPr>
        <w:pStyle w:val="3"/>
        <w:numPr>
          <w:ilvl w:val="0"/>
          <w:numId w:val="0"/>
        </w:numPr>
        <w:tabs>
          <w:tab w:val="left" w:pos="993"/>
        </w:tabs>
        <w:spacing w:line="240" w:lineRule="auto"/>
        <w:ind w:left="792"/>
        <w:rPr>
          <w:sz w:val="26"/>
          <w:szCs w:val="26"/>
        </w:rPr>
      </w:pPr>
    </w:p>
    <w:p w:rsidR="00B07CDD" w:rsidRPr="00BD1EED" w:rsidRDefault="00B07CDD" w:rsidP="00C902BF">
      <w:pPr>
        <w:pStyle w:val="3"/>
        <w:numPr>
          <w:ilvl w:val="0"/>
          <w:numId w:val="6"/>
        </w:numPr>
        <w:tabs>
          <w:tab w:val="left" w:pos="993"/>
        </w:tabs>
        <w:spacing w:line="240" w:lineRule="auto"/>
        <w:rPr>
          <w:sz w:val="26"/>
          <w:szCs w:val="26"/>
        </w:rPr>
      </w:pPr>
      <w:proofErr w:type="gramStart"/>
      <w:r w:rsidRPr="00BD1EED">
        <w:rPr>
          <w:sz w:val="26"/>
          <w:szCs w:val="26"/>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w:t>
      </w:r>
      <w:r w:rsidR="00750341" w:rsidRPr="00BD1EED">
        <w:rPr>
          <w:sz w:val="26"/>
          <w:szCs w:val="26"/>
        </w:rPr>
        <w:t xml:space="preserve"> и (или) в реестре недобросовестных поставщиков, предусмотренном статьей 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r w:rsidRPr="00BD1EED">
        <w:rPr>
          <w:sz w:val="26"/>
          <w:szCs w:val="26"/>
        </w:rPr>
        <w:t xml:space="preserve">. </w:t>
      </w:r>
      <w:proofErr w:type="gramEnd"/>
    </w:p>
    <w:p w:rsidR="00750341" w:rsidRPr="00BD1EED" w:rsidRDefault="00750341" w:rsidP="00BD1EED">
      <w:pPr>
        <w:pStyle w:val="3"/>
        <w:numPr>
          <w:ilvl w:val="0"/>
          <w:numId w:val="0"/>
        </w:numPr>
        <w:tabs>
          <w:tab w:val="left" w:pos="993"/>
        </w:tabs>
        <w:spacing w:line="240" w:lineRule="auto"/>
        <w:ind w:left="792"/>
        <w:rPr>
          <w:sz w:val="26"/>
          <w:szCs w:val="26"/>
        </w:rPr>
      </w:pPr>
    </w:p>
    <w:p w:rsidR="00750341" w:rsidRDefault="000C1F8C" w:rsidP="00C902BF">
      <w:pPr>
        <w:pStyle w:val="3"/>
        <w:numPr>
          <w:ilvl w:val="1"/>
          <w:numId w:val="3"/>
        </w:numPr>
        <w:tabs>
          <w:tab w:val="left" w:pos="993"/>
        </w:tabs>
        <w:spacing w:line="240" w:lineRule="auto"/>
        <w:rPr>
          <w:sz w:val="26"/>
          <w:szCs w:val="26"/>
        </w:rPr>
      </w:pPr>
      <w:r w:rsidRPr="00BD1EED">
        <w:rPr>
          <w:sz w:val="26"/>
          <w:szCs w:val="26"/>
        </w:rPr>
        <w:t xml:space="preserve">Участник запроса </w:t>
      </w:r>
      <w:r w:rsidR="00896E7A">
        <w:rPr>
          <w:sz w:val="26"/>
          <w:szCs w:val="26"/>
        </w:rPr>
        <w:t>цен</w:t>
      </w:r>
      <w:r w:rsidR="00750341" w:rsidRPr="00BD1EED">
        <w:rPr>
          <w:sz w:val="26"/>
          <w:szCs w:val="26"/>
        </w:rPr>
        <w:t xml:space="preserve"> несет все расходы, связанные с подготовкой и подачей заявки на участие в запросе </w:t>
      </w:r>
      <w:r w:rsidR="00896E7A">
        <w:rPr>
          <w:sz w:val="26"/>
          <w:szCs w:val="26"/>
        </w:rPr>
        <w:t>цен</w:t>
      </w:r>
      <w:r w:rsidR="00750341" w:rsidRPr="00BD1EED">
        <w:rPr>
          <w:sz w:val="26"/>
          <w:szCs w:val="26"/>
        </w:rPr>
        <w:t xml:space="preserve">, участием в запросе </w:t>
      </w:r>
      <w:r w:rsidR="00896E7A">
        <w:rPr>
          <w:sz w:val="26"/>
          <w:szCs w:val="26"/>
        </w:rPr>
        <w:t>цен</w:t>
      </w:r>
      <w:r w:rsidR="00750341" w:rsidRPr="00BD1EED">
        <w:rPr>
          <w:sz w:val="26"/>
          <w:szCs w:val="26"/>
        </w:rPr>
        <w:t xml:space="preserve"> и заключением договора. Документы, поступившие заказчику в составе заявки </w:t>
      </w:r>
      <w:r w:rsidRPr="00BD1EED">
        <w:rPr>
          <w:sz w:val="26"/>
          <w:szCs w:val="26"/>
        </w:rPr>
        <w:t xml:space="preserve">участника запроса </w:t>
      </w:r>
      <w:r w:rsidR="00896E7A">
        <w:rPr>
          <w:sz w:val="26"/>
          <w:szCs w:val="26"/>
        </w:rPr>
        <w:t>цен</w:t>
      </w:r>
      <w:r w:rsidR="00750341" w:rsidRPr="00BD1EED">
        <w:rPr>
          <w:sz w:val="26"/>
          <w:szCs w:val="26"/>
        </w:rPr>
        <w:t>, последнему не возвращаются, за исключением случаев, предусмотренных документацией.</w:t>
      </w:r>
    </w:p>
    <w:p w:rsidR="00A57C58" w:rsidRDefault="00A57C58" w:rsidP="00A57C58">
      <w:pPr>
        <w:pStyle w:val="3"/>
        <w:numPr>
          <w:ilvl w:val="0"/>
          <w:numId w:val="0"/>
        </w:numPr>
        <w:tabs>
          <w:tab w:val="left" w:pos="993"/>
        </w:tabs>
        <w:spacing w:line="240" w:lineRule="auto"/>
        <w:ind w:left="792"/>
        <w:rPr>
          <w:sz w:val="26"/>
          <w:szCs w:val="26"/>
        </w:rPr>
      </w:pPr>
    </w:p>
    <w:p w:rsidR="00AF0849" w:rsidRDefault="00BD1EED" w:rsidP="00C902BF">
      <w:pPr>
        <w:pStyle w:val="3"/>
        <w:numPr>
          <w:ilvl w:val="0"/>
          <w:numId w:val="3"/>
        </w:numPr>
        <w:spacing w:line="240" w:lineRule="auto"/>
        <w:ind w:left="0" w:firstLine="0"/>
        <w:rPr>
          <w:b/>
          <w:sz w:val="26"/>
          <w:szCs w:val="26"/>
        </w:rPr>
      </w:pPr>
      <w:r>
        <w:rPr>
          <w:b/>
          <w:sz w:val="26"/>
          <w:szCs w:val="26"/>
        </w:rPr>
        <w:t>Ф</w:t>
      </w:r>
      <w:r w:rsidR="00AF0849" w:rsidRPr="00BD1EED">
        <w:rPr>
          <w:b/>
          <w:sz w:val="26"/>
          <w:szCs w:val="26"/>
        </w:rPr>
        <w:t xml:space="preserve">ормы, порядок, дата начала и дата окончания срока предоставления участникам разъяснений положений документации о запросе </w:t>
      </w:r>
      <w:r w:rsidR="00896E7A">
        <w:rPr>
          <w:b/>
          <w:sz w:val="26"/>
          <w:szCs w:val="26"/>
        </w:rPr>
        <w:t>цен</w:t>
      </w:r>
      <w:r w:rsidR="00E41CE8">
        <w:rPr>
          <w:b/>
          <w:sz w:val="26"/>
          <w:szCs w:val="26"/>
        </w:rPr>
        <w:t>.</w:t>
      </w:r>
    </w:p>
    <w:p w:rsidR="00E41CE8" w:rsidRPr="00BD1EED" w:rsidRDefault="00E41CE8" w:rsidP="00E41CE8">
      <w:pPr>
        <w:pStyle w:val="3"/>
        <w:numPr>
          <w:ilvl w:val="0"/>
          <w:numId w:val="0"/>
        </w:numPr>
        <w:spacing w:line="240" w:lineRule="auto"/>
        <w:rPr>
          <w:b/>
          <w:sz w:val="26"/>
          <w:szCs w:val="26"/>
        </w:rPr>
      </w:pPr>
    </w:p>
    <w:p w:rsidR="00B03095" w:rsidRPr="00BF1230" w:rsidRDefault="00B03095" w:rsidP="00BF1230">
      <w:pPr>
        <w:pStyle w:val="3"/>
        <w:numPr>
          <w:ilvl w:val="1"/>
          <w:numId w:val="3"/>
        </w:numPr>
        <w:tabs>
          <w:tab w:val="left" w:pos="993"/>
        </w:tabs>
        <w:spacing w:line="240" w:lineRule="auto"/>
        <w:rPr>
          <w:bCs/>
          <w:sz w:val="26"/>
          <w:szCs w:val="26"/>
        </w:rPr>
      </w:pPr>
      <w:r w:rsidRPr="00BD1EED">
        <w:rPr>
          <w:sz w:val="26"/>
          <w:szCs w:val="26"/>
        </w:rPr>
        <w:t>Письменные запросы на разъяснение положений документации, принимаются на электронный адрес ОАО «Королевская электросеть»:</w:t>
      </w:r>
      <w:r w:rsidR="00BF1230">
        <w:rPr>
          <w:sz w:val="26"/>
          <w:szCs w:val="26"/>
        </w:rPr>
        <w:t xml:space="preserve"> </w:t>
      </w:r>
      <w:hyperlink r:id="rId14" w:history="1">
        <w:r w:rsidR="00BF1230" w:rsidRPr="001A61C5">
          <w:rPr>
            <w:rStyle w:val="a5"/>
            <w:bCs/>
            <w:sz w:val="26"/>
            <w:szCs w:val="26"/>
          </w:rPr>
          <w:t>Basmanova.KO@kenet.ru</w:t>
        </w:r>
      </w:hyperlink>
    </w:p>
    <w:p w:rsidR="00BD1EED" w:rsidRPr="00BD1EED" w:rsidRDefault="00BD1EED" w:rsidP="00BD1EED">
      <w:pPr>
        <w:pStyle w:val="3"/>
        <w:numPr>
          <w:ilvl w:val="0"/>
          <w:numId w:val="0"/>
        </w:numPr>
        <w:tabs>
          <w:tab w:val="left" w:pos="993"/>
        </w:tabs>
        <w:spacing w:line="240" w:lineRule="auto"/>
        <w:ind w:left="792"/>
        <w:rPr>
          <w:sz w:val="26"/>
          <w:szCs w:val="26"/>
        </w:rPr>
      </w:pPr>
    </w:p>
    <w:p w:rsidR="00647F1D" w:rsidRDefault="00B03095" w:rsidP="00C902BF">
      <w:pPr>
        <w:pStyle w:val="3"/>
        <w:numPr>
          <w:ilvl w:val="1"/>
          <w:numId w:val="3"/>
        </w:numPr>
        <w:tabs>
          <w:tab w:val="left" w:pos="993"/>
        </w:tabs>
        <w:spacing w:line="240" w:lineRule="auto"/>
        <w:rPr>
          <w:sz w:val="26"/>
          <w:szCs w:val="26"/>
        </w:rPr>
      </w:pPr>
      <w:r w:rsidRPr="00E21DBC">
        <w:rPr>
          <w:sz w:val="26"/>
          <w:szCs w:val="26"/>
          <w:highlight w:val="yellow"/>
        </w:rPr>
        <w:t>С</w:t>
      </w:r>
      <w:r w:rsidR="00647F1D" w:rsidRPr="00E21DBC">
        <w:rPr>
          <w:sz w:val="26"/>
          <w:szCs w:val="26"/>
          <w:highlight w:val="yellow"/>
        </w:rPr>
        <w:t xml:space="preserve"> </w:t>
      </w:r>
      <w:r w:rsidR="00E530C9">
        <w:rPr>
          <w:sz w:val="26"/>
          <w:szCs w:val="26"/>
          <w:highlight w:val="yellow"/>
        </w:rPr>
        <w:t>22</w:t>
      </w:r>
      <w:r w:rsidR="00173BA1">
        <w:rPr>
          <w:sz w:val="26"/>
          <w:szCs w:val="26"/>
          <w:highlight w:val="yellow"/>
        </w:rPr>
        <w:t>.10</w:t>
      </w:r>
      <w:r w:rsidR="00E21DBC" w:rsidRPr="00E21DBC">
        <w:rPr>
          <w:sz w:val="26"/>
          <w:szCs w:val="26"/>
          <w:highlight w:val="yellow"/>
        </w:rPr>
        <w:t xml:space="preserve">.2012 г. </w:t>
      </w:r>
      <w:r w:rsidR="00E530C9">
        <w:rPr>
          <w:sz w:val="26"/>
          <w:szCs w:val="26"/>
          <w:highlight w:val="yellow"/>
        </w:rPr>
        <w:t>по</w:t>
      </w:r>
      <w:r w:rsidR="00647F1D" w:rsidRPr="00E21DBC">
        <w:rPr>
          <w:sz w:val="26"/>
          <w:szCs w:val="26"/>
          <w:highlight w:val="yellow"/>
        </w:rPr>
        <w:t xml:space="preserve"> </w:t>
      </w:r>
      <w:r w:rsidR="00E530C9">
        <w:rPr>
          <w:sz w:val="26"/>
          <w:szCs w:val="26"/>
          <w:highlight w:val="yellow"/>
        </w:rPr>
        <w:t>29</w:t>
      </w:r>
      <w:r w:rsidR="001C0414">
        <w:rPr>
          <w:sz w:val="26"/>
          <w:szCs w:val="26"/>
          <w:highlight w:val="yellow"/>
        </w:rPr>
        <w:t>.10.</w:t>
      </w:r>
      <w:r w:rsidR="00E21DBC" w:rsidRPr="00E21DBC">
        <w:rPr>
          <w:sz w:val="26"/>
          <w:szCs w:val="26"/>
          <w:highlight w:val="yellow"/>
        </w:rPr>
        <w:t>2012 г.</w:t>
      </w:r>
      <w:r w:rsidR="004873C9">
        <w:rPr>
          <w:sz w:val="26"/>
          <w:szCs w:val="26"/>
        </w:rPr>
        <w:t xml:space="preserve"> включительно.</w:t>
      </w:r>
      <w:r w:rsidR="00647F1D" w:rsidRPr="00BD1EED">
        <w:rPr>
          <w:sz w:val="26"/>
          <w:szCs w:val="26"/>
        </w:rPr>
        <w:t xml:space="preserve"> Заказчик, в течение двух рабочих дней со дня поступления от </w:t>
      </w:r>
      <w:r w:rsidR="000C1F8C" w:rsidRPr="00BD1EED">
        <w:rPr>
          <w:sz w:val="26"/>
          <w:szCs w:val="26"/>
        </w:rPr>
        <w:t xml:space="preserve">участника запроса </w:t>
      </w:r>
      <w:r w:rsidR="00896E7A">
        <w:rPr>
          <w:sz w:val="26"/>
          <w:szCs w:val="26"/>
        </w:rPr>
        <w:t>цен</w:t>
      </w:r>
      <w:r w:rsidR="00647F1D" w:rsidRPr="00BD1EED">
        <w:rPr>
          <w:sz w:val="26"/>
          <w:szCs w:val="26"/>
        </w:rPr>
        <w:t xml:space="preserve"> запроса о разъяснении положений документации (в письменной форме), размещает разъяснение на официальном сайте (</w:t>
      </w:r>
      <w:hyperlink r:id="rId15" w:history="1">
        <w:r w:rsidR="009D1B3D" w:rsidRPr="000F2E1B">
          <w:rPr>
            <w:rStyle w:val="a5"/>
            <w:sz w:val="26"/>
            <w:szCs w:val="26"/>
          </w:rPr>
          <w:t>www.</w:t>
        </w:r>
        <w:r w:rsidR="009D1B3D" w:rsidRPr="000F2E1B">
          <w:rPr>
            <w:rStyle w:val="a5"/>
            <w:sz w:val="26"/>
            <w:szCs w:val="26"/>
            <w:lang w:val="en-US"/>
          </w:rPr>
          <w:t>zakupki</w:t>
        </w:r>
        <w:r w:rsidR="009D1B3D" w:rsidRPr="000F2E1B">
          <w:rPr>
            <w:rStyle w:val="a5"/>
            <w:sz w:val="26"/>
            <w:szCs w:val="26"/>
          </w:rPr>
          <w:t>.</w:t>
        </w:r>
        <w:r w:rsidR="009D1B3D" w:rsidRPr="000F2E1B">
          <w:rPr>
            <w:rStyle w:val="a5"/>
            <w:sz w:val="26"/>
            <w:szCs w:val="26"/>
            <w:lang w:val="en-US"/>
          </w:rPr>
          <w:t>gov</w:t>
        </w:r>
        <w:r w:rsidR="009D1B3D" w:rsidRPr="000F2E1B">
          <w:rPr>
            <w:rStyle w:val="a5"/>
            <w:sz w:val="26"/>
            <w:szCs w:val="26"/>
          </w:rPr>
          <w:t>.</w:t>
        </w:r>
        <w:proofErr w:type="spellStart"/>
        <w:r w:rsidR="009D1B3D" w:rsidRPr="000F2E1B">
          <w:rPr>
            <w:rStyle w:val="a5"/>
            <w:sz w:val="26"/>
            <w:szCs w:val="26"/>
          </w:rPr>
          <w:t>ru</w:t>
        </w:r>
        <w:proofErr w:type="spellEnd"/>
      </w:hyperlink>
      <w:r w:rsidR="00647F1D" w:rsidRPr="00BD1EED">
        <w:rPr>
          <w:sz w:val="26"/>
          <w:szCs w:val="26"/>
        </w:rPr>
        <w:t>) с указанием предмета запроса.</w:t>
      </w:r>
    </w:p>
    <w:p w:rsidR="00BD1EED" w:rsidRDefault="00BD1EED" w:rsidP="00BD1EED">
      <w:pPr>
        <w:pStyle w:val="ac"/>
        <w:rPr>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М</w:t>
      </w:r>
      <w:r w:rsidR="00AF0849" w:rsidRPr="00BD1EED">
        <w:rPr>
          <w:b/>
          <w:sz w:val="26"/>
          <w:szCs w:val="26"/>
        </w:rPr>
        <w:t xml:space="preserve">есто и дата рассмотрения </w:t>
      </w:r>
      <w:r w:rsidR="0019525F" w:rsidRPr="00BD1EED">
        <w:rPr>
          <w:b/>
          <w:sz w:val="26"/>
          <w:szCs w:val="26"/>
        </w:rPr>
        <w:t>заявок</w:t>
      </w:r>
      <w:r>
        <w:rPr>
          <w:b/>
          <w:sz w:val="26"/>
          <w:szCs w:val="26"/>
        </w:rPr>
        <w:t xml:space="preserve"> участников и подведения итогов.</w:t>
      </w:r>
    </w:p>
    <w:p w:rsidR="00B71F9F" w:rsidRPr="00BD1EED" w:rsidRDefault="00B71F9F" w:rsidP="00B03095">
      <w:pPr>
        <w:pStyle w:val="a8"/>
        <w:spacing w:before="0" w:line="240" w:lineRule="auto"/>
        <w:rPr>
          <w:sz w:val="26"/>
          <w:szCs w:val="26"/>
        </w:rPr>
      </w:pPr>
    </w:p>
    <w:p w:rsidR="00B71F9F" w:rsidRDefault="007F110B"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Место рассмотрения: Московская область, </w:t>
      </w:r>
      <w:proofErr w:type="gramStart"/>
      <w:r w:rsidRPr="00BD1EED">
        <w:rPr>
          <w:color w:val="000000"/>
          <w:sz w:val="26"/>
          <w:szCs w:val="26"/>
        </w:rPr>
        <w:t>г</w:t>
      </w:r>
      <w:proofErr w:type="gramEnd"/>
      <w:r w:rsidRPr="00BD1EED">
        <w:rPr>
          <w:color w:val="000000"/>
          <w:sz w:val="26"/>
          <w:szCs w:val="26"/>
        </w:rPr>
        <w:t>. Короле</w:t>
      </w:r>
      <w:r w:rsidR="00BF1230">
        <w:rPr>
          <w:color w:val="000000"/>
          <w:sz w:val="26"/>
          <w:szCs w:val="26"/>
        </w:rPr>
        <w:t>в, ул. Гагарина, д.4а.</w:t>
      </w:r>
    </w:p>
    <w:p w:rsidR="00BD1EED" w:rsidRPr="00BD1EED" w:rsidRDefault="00BD1EED" w:rsidP="00BD1EED">
      <w:pPr>
        <w:pStyle w:val="3"/>
        <w:numPr>
          <w:ilvl w:val="0"/>
          <w:numId w:val="0"/>
        </w:numPr>
        <w:tabs>
          <w:tab w:val="left" w:pos="993"/>
        </w:tabs>
        <w:spacing w:line="240" w:lineRule="auto"/>
        <w:ind w:left="792"/>
        <w:rPr>
          <w:color w:val="000000"/>
          <w:sz w:val="26"/>
          <w:szCs w:val="26"/>
        </w:rPr>
      </w:pPr>
    </w:p>
    <w:p w:rsidR="007F110B"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 xml:space="preserve">Дата рассмотрения: </w:t>
      </w:r>
      <w:r w:rsidR="00BD1EED">
        <w:rPr>
          <w:color w:val="000000"/>
          <w:sz w:val="26"/>
          <w:szCs w:val="26"/>
        </w:rPr>
        <w:t xml:space="preserve"> </w:t>
      </w:r>
      <w:r w:rsidR="00E530C9">
        <w:rPr>
          <w:color w:val="000000"/>
          <w:sz w:val="26"/>
          <w:szCs w:val="26"/>
          <w:highlight w:val="yellow"/>
        </w:rPr>
        <w:t>01.11</w:t>
      </w:r>
      <w:r w:rsidR="007F110B" w:rsidRPr="00E21DBC">
        <w:rPr>
          <w:color w:val="000000"/>
          <w:sz w:val="26"/>
          <w:szCs w:val="26"/>
          <w:highlight w:val="yellow"/>
        </w:rPr>
        <w:t>.2012г.</w:t>
      </w:r>
    </w:p>
    <w:p w:rsidR="00BD1EED" w:rsidRDefault="00BD1EED" w:rsidP="00BD1EED">
      <w:pPr>
        <w:pStyle w:val="ac"/>
        <w:rPr>
          <w:color w:val="000000"/>
          <w:sz w:val="26"/>
          <w:szCs w:val="26"/>
        </w:rPr>
      </w:pPr>
    </w:p>
    <w:p w:rsidR="007F110B" w:rsidRPr="00BD1EED" w:rsidRDefault="004256C6" w:rsidP="00C902BF">
      <w:pPr>
        <w:pStyle w:val="3"/>
        <w:numPr>
          <w:ilvl w:val="1"/>
          <w:numId w:val="3"/>
        </w:numPr>
        <w:tabs>
          <w:tab w:val="left" w:pos="993"/>
        </w:tabs>
        <w:spacing w:line="240" w:lineRule="auto"/>
        <w:rPr>
          <w:color w:val="000000"/>
          <w:sz w:val="26"/>
          <w:szCs w:val="26"/>
        </w:rPr>
      </w:pPr>
      <w:r w:rsidRPr="00BD1EED">
        <w:rPr>
          <w:color w:val="000000"/>
          <w:sz w:val="26"/>
          <w:szCs w:val="26"/>
        </w:rPr>
        <w:t>Дата подведения итогов:</w:t>
      </w:r>
      <w:r w:rsidR="00BD1EED">
        <w:rPr>
          <w:color w:val="000000"/>
          <w:sz w:val="26"/>
          <w:szCs w:val="26"/>
        </w:rPr>
        <w:t xml:space="preserve"> </w:t>
      </w:r>
      <w:r w:rsidR="00E530C9">
        <w:rPr>
          <w:color w:val="000000"/>
          <w:sz w:val="26"/>
          <w:szCs w:val="26"/>
          <w:highlight w:val="yellow"/>
        </w:rPr>
        <w:t>06</w:t>
      </w:r>
      <w:r w:rsidR="00362086">
        <w:rPr>
          <w:color w:val="000000"/>
          <w:sz w:val="26"/>
          <w:szCs w:val="26"/>
          <w:highlight w:val="yellow"/>
        </w:rPr>
        <w:t>.</w:t>
      </w:r>
      <w:r w:rsidR="00173BA1">
        <w:rPr>
          <w:color w:val="000000"/>
          <w:sz w:val="26"/>
          <w:szCs w:val="26"/>
          <w:highlight w:val="yellow"/>
        </w:rPr>
        <w:t>11</w:t>
      </w:r>
      <w:r w:rsidR="00E21DBC" w:rsidRPr="00E21DBC">
        <w:rPr>
          <w:color w:val="000000"/>
          <w:sz w:val="26"/>
          <w:szCs w:val="26"/>
          <w:highlight w:val="yellow"/>
        </w:rPr>
        <w:t>.</w:t>
      </w:r>
      <w:r w:rsidR="007F110B" w:rsidRPr="00E21DBC">
        <w:rPr>
          <w:color w:val="000000"/>
          <w:sz w:val="26"/>
          <w:szCs w:val="26"/>
          <w:highlight w:val="yellow"/>
        </w:rPr>
        <w:t>2012г.</w:t>
      </w:r>
    </w:p>
    <w:p w:rsidR="007F110B" w:rsidRPr="00BD1EED" w:rsidRDefault="007F110B" w:rsidP="00B03095">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К</w:t>
      </w:r>
      <w:r w:rsidR="00AF0849" w:rsidRPr="00BD1EED">
        <w:rPr>
          <w:b/>
          <w:sz w:val="26"/>
          <w:szCs w:val="26"/>
        </w:rPr>
        <w:t xml:space="preserve">ритерии оценки и сопоставления заявок на участие в запросе </w:t>
      </w:r>
      <w:r w:rsidR="00896E7A">
        <w:rPr>
          <w:b/>
          <w:sz w:val="26"/>
          <w:szCs w:val="26"/>
        </w:rPr>
        <w:t>цен</w:t>
      </w:r>
      <w:r>
        <w:rPr>
          <w:b/>
          <w:sz w:val="26"/>
          <w:szCs w:val="26"/>
        </w:rPr>
        <w:t>.</w:t>
      </w:r>
    </w:p>
    <w:p w:rsidR="009252C6" w:rsidRPr="00BD1EED" w:rsidRDefault="009252C6" w:rsidP="009252C6">
      <w:pPr>
        <w:pStyle w:val="3"/>
        <w:numPr>
          <w:ilvl w:val="0"/>
          <w:numId w:val="0"/>
        </w:numPr>
        <w:spacing w:line="240" w:lineRule="auto"/>
        <w:rPr>
          <w:sz w:val="26"/>
          <w:szCs w:val="26"/>
        </w:rPr>
      </w:pPr>
    </w:p>
    <w:p w:rsidR="009252C6" w:rsidRPr="00BD1EED" w:rsidRDefault="009252C6" w:rsidP="00C902BF">
      <w:pPr>
        <w:pStyle w:val="3"/>
        <w:numPr>
          <w:ilvl w:val="1"/>
          <w:numId w:val="3"/>
        </w:numPr>
        <w:tabs>
          <w:tab w:val="left" w:pos="993"/>
        </w:tabs>
        <w:spacing w:line="240" w:lineRule="auto"/>
        <w:rPr>
          <w:b/>
          <w:sz w:val="26"/>
          <w:szCs w:val="26"/>
        </w:rPr>
      </w:pPr>
      <w:r w:rsidRPr="00BD1EED">
        <w:rPr>
          <w:sz w:val="26"/>
          <w:szCs w:val="26"/>
        </w:rPr>
        <w:t>Критерием оценки и сопоставления заявок является наименьшая цена договор</w:t>
      </w:r>
      <w:r w:rsidR="00857C86">
        <w:rPr>
          <w:sz w:val="26"/>
          <w:szCs w:val="26"/>
        </w:rPr>
        <w:t>а</w:t>
      </w:r>
      <w:r w:rsidRPr="00BD1EED">
        <w:rPr>
          <w:b/>
          <w:sz w:val="26"/>
          <w:szCs w:val="26"/>
        </w:rPr>
        <w:t>.</w:t>
      </w:r>
    </w:p>
    <w:p w:rsidR="009252C6" w:rsidRPr="00BD1EED" w:rsidRDefault="009252C6" w:rsidP="009252C6">
      <w:pPr>
        <w:pStyle w:val="3"/>
        <w:numPr>
          <w:ilvl w:val="0"/>
          <w:numId w:val="0"/>
        </w:numPr>
        <w:spacing w:line="240" w:lineRule="auto"/>
        <w:rPr>
          <w:b/>
          <w:sz w:val="26"/>
          <w:szCs w:val="26"/>
        </w:rPr>
      </w:pPr>
    </w:p>
    <w:p w:rsidR="00AF0849" w:rsidRPr="00BD1EED" w:rsidRDefault="00E41CE8" w:rsidP="00C902BF">
      <w:pPr>
        <w:pStyle w:val="3"/>
        <w:numPr>
          <w:ilvl w:val="0"/>
          <w:numId w:val="3"/>
        </w:numPr>
        <w:spacing w:line="240" w:lineRule="auto"/>
        <w:ind w:left="0" w:firstLine="0"/>
        <w:rPr>
          <w:b/>
          <w:sz w:val="26"/>
          <w:szCs w:val="26"/>
        </w:rPr>
      </w:pPr>
      <w:r>
        <w:rPr>
          <w:b/>
          <w:sz w:val="26"/>
          <w:szCs w:val="26"/>
        </w:rPr>
        <w:t>П</w:t>
      </w:r>
      <w:r w:rsidR="00AF0849" w:rsidRPr="00BD1EED">
        <w:rPr>
          <w:b/>
          <w:sz w:val="26"/>
          <w:szCs w:val="26"/>
        </w:rPr>
        <w:t xml:space="preserve">орядок оценки и сопоставления заявок на участие в запросе </w:t>
      </w:r>
      <w:r w:rsidR="00896E7A">
        <w:rPr>
          <w:b/>
          <w:sz w:val="26"/>
          <w:szCs w:val="26"/>
        </w:rPr>
        <w:t>цен</w:t>
      </w:r>
      <w:r>
        <w:rPr>
          <w:b/>
          <w:sz w:val="26"/>
          <w:szCs w:val="26"/>
        </w:rPr>
        <w:t>.</w:t>
      </w:r>
    </w:p>
    <w:p w:rsidR="00AD3ED8" w:rsidRPr="00BD1EED" w:rsidRDefault="00AD3ED8" w:rsidP="00AD3ED8">
      <w:pPr>
        <w:pStyle w:val="a8"/>
        <w:spacing w:before="0" w:line="240" w:lineRule="auto"/>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Закупочная комиссия в течение </w:t>
      </w:r>
      <w:r w:rsidR="008B63FF">
        <w:rPr>
          <w:sz w:val="26"/>
          <w:szCs w:val="26"/>
          <w:highlight w:val="yellow"/>
        </w:rPr>
        <w:t>3</w:t>
      </w:r>
      <w:r w:rsidRPr="00BF1230">
        <w:rPr>
          <w:sz w:val="26"/>
          <w:szCs w:val="26"/>
          <w:highlight w:val="yellow"/>
        </w:rPr>
        <w:t xml:space="preserve"> </w:t>
      </w:r>
      <w:r w:rsidR="004256C6" w:rsidRPr="00BF1230">
        <w:rPr>
          <w:sz w:val="26"/>
          <w:szCs w:val="26"/>
          <w:highlight w:val="yellow"/>
        </w:rPr>
        <w:t xml:space="preserve">рабочих </w:t>
      </w:r>
      <w:r w:rsidRPr="00BF1230">
        <w:rPr>
          <w:sz w:val="26"/>
          <w:szCs w:val="26"/>
          <w:highlight w:val="yellow"/>
        </w:rPr>
        <w:t>дней</w:t>
      </w:r>
      <w:r w:rsidRPr="00BD1EED">
        <w:rPr>
          <w:sz w:val="26"/>
          <w:szCs w:val="26"/>
        </w:rPr>
        <w:t xml:space="preserve"> после окончания срока подачи заявок на участие в запросе </w:t>
      </w:r>
      <w:r w:rsidR="00896E7A">
        <w:rPr>
          <w:sz w:val="26"/>
          <w:szCs w:val="26"/>
        </w:rPr>
        <w:t>цен</w:t>
      </w:r>
      <w:r w:rsidRPr="00BD1EED">
        <w:rPr>
          <w:sz w:val="26"/>
          <w:szCs w:val="26"/>
        </w:rPr>
        <w:t xml:space="preserve">, рассматривает заявки на соответствие их требованиям, установленным в извещении и документации о проведении запроса </w:t>
      </w:r>
      <w:r w:rsidR="00896E7A">
        <w:rPr>
          <w:sz w:val="26"/>
          <w:szCs w:val="26"/>
        </w:rPr>
        <w:t>цен</w:t>
      </w:r>
      <w:r w:rsidRPr="00BD1EED">
        <w:rPr>
          <w:sz w:val="26"/>
          <w:szCs w:val="26"/>
        </w:rPr>
        <w:t>, и оценивает такие заявки.</w:t>
      </w:r>
    </w:p>
    <w:p w:rsidR="009252C6" w:rsidRPr="00BD1EED" w:rsidRDefault="009252C6" w:rsidP="00AD3ED8">
      <w:pPr>
        <w:pStyle w:val="a8"/>
        <w:spacing w:before="0" w:line="240" w:lineRule="auto"/>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 xml:space="preserve">Заказчик рассматривает заявки на участие в запросе </w:t>
      </w:r>
      <w:r w:rsidR="00896E7A">
        <w:rPr>
          <w:sz w:val="26"/>
          <w:szCs w:val="26"/>
        </w:rPr>
        <w:t>цен</w:t>
      </w:r>
      <w:r w:rsidRPr="003B33FA">
        <w:rPr>
          <w:sz w:val="26"/>
          <w:szCs w:val="26"/>
        </w:rPr>
        <w:t xml:space="preserve"> на</w:t>
      </w:r>
      <w:r w:rsidRPr="003B33FA">
        <w:rPr>
          <w:sz w:val="26"/>
          <w:szCs w:val="26"/>
        </w:rPr>
        <w:br/>
        <w:t>соответствие следующим требованиям:</w:t>
      </w:r>
    </w:p>
    <w:p w:rsidR="003B33FA" w:rsidRDefault="003B33FA" w:rsidP="003B33FA">
      <w:pPr>
        <w:pStyle w:val="ac"/>
        <w:rPr>
          <w:sz w:val="26"/>
          <w:szCs w:val="26"/>
        </w:rPr>
      </w:pP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наличие документов, определенных документацией;</w:t>
      </w:r>
    </w:p>
    <w:p w:rsidR="00321DB9"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соответствие предмета заявки предмету запроса </w:t>
      </w:r>
      <w:r w:rsidR="00896E7A">
        <w:rPr>
          <w:sz w:val="26"/>
          <w:szCs w:val="26"/>
        </w:rPr>
        <w:t>цен</w:t>
      </w:r>
      <w:r w:rsidRPr="003B33FA">
        <w:rPr>
          <w:sz w:val="26"/>
          <w:szCs w:val="26"/>
        </w:rPr>
        <w:t>, указанному в документации;</w:t>
      </w:r>
    </w:p>
    <w:p w:rsidR="00321DB9" w:rsidRPr="003B33FA" w:rsidRDefault="00321DB9" w:rsidP="00C902BF">
      <w:pPr>
        <w:pStyle w:val="3"/>
        <w:numPr>
          <w:ilvl w:val="0"/>
          <w:numId w:val="6"/>
        </w:numPr>
        <w:tabs>
          <w:tab w:val="left" w:pos="993"/>
        </w:tabs>
        <w:spacing w:line="240" w:lineRule="auto"/>
        <w:ind w:left="851" w:firstLine="0"/>
        <w:rPr>
          <w:sz w:val="26"/>
          <w:szCs w:val="26"/>
        </w:rPr>
      </w:pPr>
      <w:r w:rsidRPr="003B33FA">
        <w:rPr>
          <w:sz w:val="26"/>
          <w:szCs w:val="26"/>
        </w:rPr>
        <w:t xml:space="preserve">не превышения предложения по цене договора, содержащегося в заявке на участие в запросе </w:t>
      </w:r>
      <w:r w:rsidR="00896E7A">
        <w:rPr>
          <w:sz w:val="26"/>
          <w:szCs w:val="26"/>
        </w:rPr>
        <w:t>цен</w:t>
      </w:r>
      <w:r w:rsidRPr="003B33FA">
        <w:rPr>
          <w:sz w:val="26"/>
          <w:szCs w:val="26"/>
        </w:rPr>
        <w:t xml:space="preserve">, над начальной (максимальной) ценой предмета запроса </w:t>
      </w:r>
      <w:r w:rsidR="00896E7A">
        <w:rPr>
          <w:sz w:val="26"/>
          <w:szCs w:val="26"/>
        </w:rPr>
        <w:t>цен</w:t>
      </w:r>
      <w:r w:rsidRPr="003B33FA">
        <w:rPr>
          <w:sz w:val="26"/>
          <w:szCs w:val="26"/>
        </w:rPr>
        <w:t>, установленной заказчиком.</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Default="00321DB9" w:rsidP="00C902BF">
      <w:pPr>
        <w:pStyle w:val="3"/>
        <w:numPr>
          <w:ilvl w:val="1"/>
          <w:numId w:val="3"/>
        </w:numPr>
        <w:tabs>
          <w:tab w:val="left" w:pos="993"/>
        </w:tabs>
        <w:spacing w:line="240" w:lineRule="auto"/>
        <w:rPr>
          <w:sz w:val="26"/>
          <w:szCs w:val="26"/>
        </w:rPr>
      </w:pPr>
      <w:r w:rsidRPr="003B33FA">
        <w:rPr>
          <w:sz w:val="26"/>
          <w:szCs w:val="26"/>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8B79F6" w:rsidRPr="003B33FA" w:rsidRDefault="008B79F6" w:rsidP="008B79F6">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1"/>
          <w:numId w:val="3"/>
        </w:numPr>
        <w:tabs>
          <w:tab w:val="left" w:pos="993"/>
        </w:tabs>
        <w:spacing w:line="240" w:lineRule="auto"/>
        <w:rPr>
          <w:sz w:val="26"/>
          <w:szCs w:val="26"/>
        </w:rPr>
      </w:pPr>
      <w:proofErr w:type="gramStart"/>
      <w:r w:rsidRPr="003B33FA">
        <w:rPr>
          <w:sz w:val="26"/>
          <w:szCs w:val="26"/>
        </w:rPr>
        <w:t xml:space="preserve">В случае установления недостоверности сведений, содержащихся в документах, представленных </w:t>
      </w:r>
      <w:r w:rsidR="000C1F8C" w:rsidRPr="003B33FA">
        <w:rPr>
          <w:sz w:val="26"/>
          <w:szCs w:val="26"/>
        </w:rPr>
        <w:t xml:space="preserve">участником запроса </w:t>
      </w:r>
      <w:r w:rsidR="00896E7A">
        <w:rPr>
          <w:sz w:val="26"/>
          <w:szCs w:val="26"/>
        </w:rPr>
        <w:t>цен</w:t>
      </w:r>
      <w:r w:rsidRPr="003B33FA">
        <w:rPr>
          <w:sz w:val="26"/>
          <w:szCs w:val="26"/>
        </w:rPr>
        <w:t xml:space="preserve"> в соответствии с настоящим Положением, установления факта проведения ликвидации </w:t>
      </w:r>
      <w:r w:rsidR="000C1F8C" w:rsidRPr="003B33FA">
        <w:rPr>
          <w:sz w:val="26"/>
          <w:szCs w:val="26"/>
        </w:rPr>
        <w:t xml:space="preserve">участника запроса </w:t>
      </w:r>
      <w:r w:rsidR="00896E7A">
        <w:rPr>
          <w:sz w:val="26"/>
          <w:szCs w:val="26"/>
        </w:rPr>
        <w:t>цен</w:t>
      </w:r>
      <w:r w:rsidRPr="003B33FA">
        <w:rPr>
          <w:sz w:val="26"/>
          <w:szCs w:val="26"/>
        </w:rPr>
        <w:t xml:space="preserve"> юридического лица или принятия арбитражным судом решения о признании </w:t>
      </w:r>
      <w:r w:rsidR="000C1F8C" w:rsidRPr="003B33FA">
        <w:rPr>
          <w:sz w:val="26"/>
          <w:szCs w:val="26"/>
        </w:rPr>
        <w:t xml:space="preserve">участника запроса </w:t>
      </w:r>
      <w:r w:rsidR="00896E7A">
        <w:rPr>
          <w:sz w:val="26"/>
          <w:szCs w:val="26"/>
        </w:rPr>
        <w:t>цен</w:t>
      </w:r>
      <w:r w:rsidRPr="003B33FA">
        <w:rPr>
          <w:sz w:val="26"/>
          <w:szCs w:val="26"/>
        </w:rPr>
        <w:t xml:space="preserve">  - юридического лица, индивидуального предпринимателя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3B33FA">
          <w:rPr>
            <w:sz w:val="26"/>
            <w:szCs w:val="26"/>
          </w:rPr>
          <w:t>Кодексом</w:t>
        </w:r>
      </w:hyperlink>
      <w:r w:rsidRPr="003B33FA">
        <w:rPr>
          <w:sz w:val="26"/>
          <w:szCs w:val="26"/>
        </w:rPr>
        <w:t xml:space="preserve"> Российской Федерации об административных правонарушениях</w:t>
      </w:r>
      <w:proofErr w:type="gramEnd"/>
      <w:r w:rsidRPr="003B33FA">
        <w:rPr>
          <w:sz w:val="26"/>
          <w:szCs w:val="26"/>
        </w:rPr>
        <w:t xml:space="preserve">, </w:t>
      </w:r>
      <w:proofErr w:type="gramStart"/>
      <w:r w:rsidRPr="003B33FA">
        <w:rPr>
          <w:sz w:val="26"/>
          <w:szCs w:val="26"/>
        </w:rPr>
        <w:t xml:space="preserve">факта наличия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w:t>
      </w:r>
      <w:r w:rsidR="000C1F8C" w:rsidRPr="003B33FA">
        <w:rPr>
          <w:sz w:val="26"/>
          <w:szCs w:val="26"/>
        </w:rPr>
        <w:t xml:space="preserve">участник запроса </w:t>
      </w:r>
      <w:r w:rsidR="00896E7A">
        <w:rPr>
          <w:sz w:val="26"/>
          <w:szCs w:val="26"/>
        </w:rPr>
        <w:t>цен</w:t>
      </w:r>
      <w:r w:rsidRPr="003B33FA">
        <w:rPr>
          <w:sz w:val="26"/>
          <w:szCs w:val="26"/>
        </w:rPr>
        <w:t xml:space="preserve"> не обжалует наличие указанной задолженности в соответствии с</w:t>
      </w:r>
      <w:proofErr w:type="gramEnd"/>
      <w:r w:rsidRPr="003B33FA">
        <w:rPr>
          <w:sz w:val="26"/>
          <w:szCs w:val="26"/>
        </w:rPr>
        <w:t xml:space="preserve"> законодательством Российской Федерации, закупочная комиссия обязана отстранить такого участника от участия в закупке на любом этапе ее проведения.</w:t>
      </w:r>
    </w:p>
    <w:p w:rsidR="00321DB9" w:rsidRPr="003B33FA" w:rsidRDefault="00321DB9" w:rsidP="003B33FA">
      <w:pPr>
        <w:pStyle w:val="3"/>
        <w:numPr>
          <w:ilvl w:val="0"/>
          <w:numId w:val="0"/>
        </w:numPr>
        <w:tabs>
          <w:tab w:val="left" w:pos="993"/>
        </w:tabs>
        <w:spacing w:line="240" w:lineRule="auto"/>
        <w:ind w:left="792"/>
        <w:rPr>
          <w:sz w:val="26"/>
          <w:szCs w:val="26"/>
        </w:rPr>
      </w:pPr>
    </w:p>
    <w:p w:rsidR="00321DB9" w:rsidRPr="003B33FA" w:rsidRDefault="00321DB9" w:rsidP="00C902BF">
      <w:pPr>
        <w:pStyle w:val="3"/>
        <w:numPr>
          <w:ilvl w:val="1"/>
          <w:numId w:val="3"/>
        </w:numPr>
        <w:tabs>
          <w:tab w:val="left" w:pos="993"/>
        </w:tabs>
        <w:spacing w:line="240" w:lineRule="auto"/>
        <w:rPr>
          <w:sz w:val="26"/>
          <w:szCs w:val="26"/>
        </w:rPr>
      </w:pPr>
      <w:r w:rsidRPr="003B33FA">
        <w:rPr>
          <w:sz w:val="26"/>
          <w:szCs w:val="26"/>
        </w:rPr>
        <w:t>По результатам рассмотрения и проверки информации об участниках заказчик вправе отклонить заявку участника в следующих случаях:</w:t>
      </w:r>
    </w:p>
    <w:p w:rsidR="00321DB9" w:rsidRPr="003B33FA" w:rsidRDefault="00321DB9" w:rsidP="003B33FA">
      <w:pPr>
        <w:pStyle w:val="3"/>
        <w:numPr>
          <w:ilvl w:val="0"/>
          <w:numId w:val="0"/>
        </w:numPr>
        <w:tabs>
          <w:tab w:val="left" w:pos="993"/>
        </w:tabs>
        <w:spacing w:line="240" w:lineRule="auto"/>
        <w:ind w:left="792"/>
        <w:rPr>
          <w:sz w:val="26"/>
          <w:szCs w:val="26"/>
        </w:rPr>
      </w:pPr>
    </w:p>
    <w:p w:rsidR="00935DAE" w:rsidRPr="003B33FA" w:rsidRDefault="00935DAE" w:rsidP="00C902BF">
      <w:pPr>
        <w:pStyle w:val="3"/>
        <w:numPr>
          <w:ilvl w:val="0"/>
          <w:numId w:val="7"/>
        </w:numPr>
        <w:tabs>
          <w:tab w:val="left" w:pos="993"/>
        </w:tabs>
        <w:spacing w:line="240" w:lineRule="auto"/>
        <w:rPr>
          <w:sz w:val="26"/>
          <w:szCs w:val="26"/>
        </w:rPr>
      </w:pPr>
      <w:proofErr w:type="spellStart"/>
      <w:r w:rsidRPr="003B33FA">
        <w:rPr>
          <w:sz w:val="26"/>
          <w:szCs w:val="26"/>
        </w:rPr>
        <w:t>непредоставления</w:t>
      </w:r>
      <w:proofErr w:type="spellEnd"/>
      <w:r w:rsidRPr="003B33FA">
        <w:rPr>
          <w:sz w:val="26"/>
          <w:szCs w:val="26"/>
        </w:rPr>
        <w:t xml:space="preserve"> документов, определенных настоящим Положением о закупках, либо наличия в таких документах недостоверных сведений об участнике закупки или о товарах, о работах, об услугах; </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t xml:space="preserve">несоответствия требованиям, установленным документацией к участникам запроса </w:t>
      </w:r>
      <w:r w:rsidR="00896E7A">
        <w:rPr>
          <w:sz w:val="26"/>
          <w:szCs w:val="26"/>
        </w:rPr>
        <w:t>цен</w:t>
      </w:r>
      <w:r w:rsidRPr="003B33FA">
        <w:rPr>
          <w:sz w:val="26"/>
          <w:szCs w:val="26"/>
        </w:rPr>
        <w:t>;</w:t>
      </w:r>
    </w:p>
    <w:p w:rsidR="00935DAE" w:rsidRPr="003B33FA" w:rsidRDefault="00935DAE" w:rsidP="00C902BF">
      <w:pPr>
        <w:pStyle w:val="3"/>
        <w:numPr>
          <w:ilvl w:val="0"/>
          <w:numId w:val="7"/>
        </w:numPr>
        <w:tabs>
          <w:tab w:val="left" w:pos="993"/>
        </w:tabs>
        <w:spacing w:line="240" w:lineRule="auto"/>
        <w:rPr>
          <w:sz w:val="26"/>
          <w:szCs w:val="26"/>
        </w:rPr>
      </w:pPr>
      <w:r w:rsidRPr="003B33FA">
        <w:rPr>
          <w:sz w:val="26"/>
          <w:szCs w:val="26"/>
        </w:rPr>
        <w:lastRenderedPageBreak/>
        <w:t xml:space="preserve">несоответствия заявки на участие в закупке требованиям документации о запросе </w:t>
      </w:r>
      <w:r w:rsidR="00896E7A">
        <w:rPr>
          <w:sz w:val="26"/>
          <w:szCs w:val="26"/>
        </w:rPr>
        <w:t>цен</w:t>
      </w:r>
      <w:r w:rsidRPr="003B33FA">
        <w:rPr>
          <w:sz w:val="26"/>
          <w:szCs w:val="26"/>
        </w:rPr>
        <w:t>, в том числе наличие в таких заявках предложения о цене договора, превышающей начальную (максимальную) ц</w:t>
      </w:r>
      <w:r w:rsidR="00E21DBC">
        <w:rPr>
          <w:sz w:val="26"/>
          <w:szCs w:val="26"/>
        </w:rPr>
        <w:t>ену договора</w:t>
      </w:r>
      <w:r w:rsidRPr="003B33FA">
        <w:rPr>
          <w:sz w:val="26"/>
          <w:szCs w:val="26"/>
        </w:rPr>
        <w:t xml:space="preserve">. </w:t>
      </w:r>
    </w:p>
    <w:p w:rsidR="00935DAE" w:rsidRPr="00BD1EED" w:rsidRDefault="00935DAE" w:rsidP="003B33FA">
      <w:pPr>
        <w:pStyle w:val="3"/>
        <w:numPr>
          <w:ilvl w:val="0"/>
          <w:numId w:val="0"/>
        </w:numPr>
        <w:tabs>
          <w:tab w:val="left" w:pos="993"/>
        </w:tabs>
        <w:spacing w:line="240" w:lineRule="auto"/>
        <w:ind w:left="792"/>
        <w:rPr>
          <w:sz w:val="26"/>
          <w:szCs w:val="26"/>
        </w:rPr>
      </w:pPr>
    </w:p>
    <w:p w:rsidR="00AD3ED8" w:rsidRPr="00BD1EED" w:rsidRDefault="009252C6" w:rsidP="00C902BF">
      <w:pPr>
        <w:pStyle w:val="3"/>
        <w:numPr>
          <w:ilvl w:val="1"/>
          <w:numId w:val="3"/>
        </w:numPr>
        <w:tabs>
          <w:tab w:val="left" w:pos="993"/>
        </w:tabs>
        <w:spacing w:line="240" w:lineRule="auto"/>
        <w:rPr>
          <w:sz w:val="26"/>
          <w:szCs w:val="26"/>
        </w:rPr>
      </w:pPr>
      <w:r w:rsidRPr="00BD1EED">
        <w:rPr>
          <w:sz w:val="26"/>
          <w:szCs w:val="26"/>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критерий, определенный настоящей документацией.</w:t>
      </w:r>
    </w:p>
    <w:p w:rsidR="009252C6" w:rsidRPr="00BD1EED" w:rsidRDefault="009252C6"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Победителем запроса </w:t>
      </w:r>
      <w:r w:rsidR="00896E7A">
        <w:rPr>
          <w:sz w:val="26"/>
          <w:szCs w:val="26"/>
        </w:rPr>
        <w:t>цен</w:t>
      </w:r>
      <w:r w:rsidRPr="00BD1EED">
        <w:rPr>
          <w:sz w:val="26"/>
          <w:szCs w:val="26"/>
        </w:rPr>
        <w:t xml:space="preserve"> признается участник, который предложил </w:t>
      </w:r>
      <w:r w:rsidR="009252C6" w:rsidRPr="00BD1EED">
        <w:rPr>
          <w:sz w:val="26"/>
          <w:szCs w:val="26"/>
        </w:rPr>
        <w:t>наименьшую цену</w:t>
      </w:r>
      <w:r w:rsidRPr="00BD1EED">
        <w:rPr>
          <w:sz w:val="26"/>
          <w:szCs w:val="26"/>
        </w:rPr>
        <w:t xml:space="preserve"> и заявке которого присвоен первый номер.</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w:t>
      </w:r>
      <w:proofErr w:type="gramStart"/>
      <w:r w:rsidRPr="00BD1EED">
        <w:rPr>
          <w:sz w:val="26"/>
          <w:szCs w:val="26"/>
        </w:rPr>
        <w:t xml:space="preserve">Результаты рассмотрения и оценки заявок на участие в запросе </w:t>
      </w:r>
      <w:r w:rsidR="00896E7A">
        <w:rPr>
          <w:sz w:val="26"/>
          <w:szCs w:val="26"/>
        </w:rPr>
        <w:t>цен</w:t>
      </w:r>
      <w:r w:rsidRPr="00BD1EED">
        <w:rPr>
          <w:sz w:val="26"/>
          <w:szCs w:val="26"/>
        </w:rPr>
        <w:t xml:space="preserve"> оформляются протоколом, в котором содержатся сведения о существенных условиях договора, обо всех участниках, подавших заявки, об отклоненных заявках с обоснованием причин отклонения,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об условиях исполнения договора, указанных</w:t>
      </w:r>
      <w:proofErr w:type="gramEnd"/>
      <w:r w:rsidRPr="00BD1EED">
        <w:rPr>
          <w:sz w:val="26"/>
          <w:szCs w:val="26"/>
        </w:rPr>
        <w:t xml:space="preserve"> в заявке победителя. Указанный протокол подписывается всеми членами закупочной комиссии и размещается заказчиком на официальном сайте не позднее чем через три дня со дня подписания такого протокола. </w:t>
      </w:r>
    </w:p>
    <w:p w:rsidR="00AD3ED8" w:rsidRPr="00BD1EED" w:rsidRDefault="00AD3ED8" w:rsidP="003B33FA">
      <w:pPr>
        <w:pStyle w:val="3"/>
        <w:numPr>
          <w:ilvl w:val="0"/>
          <w:numId w:val="0"/>
        </w:numPr>
        <w:tabs>
          <w:tab w:val="left" w:pos="993"/>
        </w:tabs>
        <w:spacing w:line="240" w:lineRule="auto"/>
        <w:ind w:left="792"/>
        <w:rPr>
          <w:sz w:val="26"/>
          <w:szCs w:val="26"/>
        </w:rPr>
      </w:pPr>
    </w:p>
    <w:p w:rsidR="00AD3ED8" w:rsidRPr="00BD1EED" w:rsidRDefault="00AD3ED8" w:rsidP="00C902BF">
      <w:pPr>
        <w:pStyle w:val="3"/>
        <w:numPr>
          <w:ilvl w:val="1"/>
          <w:numId w:val="3"/>
        </w:numPr>
        <w:tabs>
          <w:tab w:val="left" w:pos="993"/>
        </w:tabs>
        <w:spacing w:line="240" w:lineRule="auto"/>
        <w:rPr>
          <w:sz w:val="26"/>
          <w:szCs w:val="26"/>
        </w:rPr>
      </w:pPr>
      <w:r w:rsidRPr="00BD1EED">
        <w:rPr>
          <w:sz w:val="26"/>
          <w:szCs w:val="26"/>
        </w:rPr>
        <w:t xml:space="preserve"> В случае</w:t>
      </w:r>
      <w:proofErr w:type="gramStart"/>
      <w:r w:rsidRPr="00BD1EED">
        <w:rPr>
          <w:sz w:val="26"/>
          <w:szCs w:val="26"/>
        </w:rPr>
        <w:t>,</w:t>
      </w:r>
      <w:proofErr w:type="gramEnd"/>
      <w:r w:rsidRPr="00BD1EED">
        <w:rPr>
          <w:sz w:val="26"/>
          <w:szCs w:val="26"/>
        </w:rPr>
        <w:t xml:space="preserve"> если по запросу </w:t>
      </w:r>
      <w:r w:rsidR="00896E7A">
        <w:rPr>
          <w:sz w:val="26"/>
          <w:szCs w:val="26"/>
        </w:rPr>
        <w:t>цен</w:t>
      </w:r>
      <w:r w:rsidRPr="00BD1EED">
        <w:rPr>
          <w:sz w:val="26"/>
          <w:szCs w:val="26"/>
        </w:rPr>
        <w:t xml:space="preserve"> не подана ни одна заявка на участие в запросе </w:t>
      </w:r>
      <w:r w:rsidR="00896E7A">
        <w:rPr>
          <w:sz w:val="26"/>
          <w:szCs w:val="26"/>
        </w:rPr>
        <w:t>цен</w:t>
      </w:r>
      <w:r w:rsidRPr="00BD1EED">
        <w:rPr>
          <w:sz w:val="26"/>
          <w:szCs w:val="26"/>
        </w:rPr>
        <w:t xml:space="preserve"> или подана только одна заявка на участие в запросе </w:t>
      </w:r>
      <w:r w:rsidR="00896E7A">
        <w:rPr>
          <w:sz w:val="26"/>
          <w:szCs w:val="26"/>
        </w:rPr>
        <w:t>цен</w:t>
      </w:r>
      <w:r w:rsidRPr="00BD1EED">
        <w:rPr>
          <w:sz w:val="26"/>
          <w:szCs w:val="26"/>
        </w:rPr>
        <w:t xml:space="preserve"> или по результатам рассмотрения соответствующей требованиям документации о запросе </w:t>
      </w:r>
      <w:r w:rsidR="00896E7A">
        <w:rPr>
          <w:sz w:val="26"/>
          <w:szCs w:val="26"/>
        </w:rPr>
        <w:t>цен</w:t>
      </w:r>
      <w:r w:rsidRPr="00BD1EED">
        <w:rPr>
          <w:sz w:val="26"/>
          <w:szCs w:val="26"/>
        </w:rPr>
        <w:t xml:space="preserve"> была признана только одна заявка или по результатам оценки заявок закупочной комиссией не был выбран победитель, запрос </w:t>
      </w:r>
      <w:r w:rsidR="00896E7A">
        <w:rPr>
          <w:sz w:val="26"/>
          <w:szCs w:val="26"/>
        </w:rPr>
        <w:t>цен</w:t>
      </w:r>
      <w:r w:rsidRPr="00BD1EED">
        <w:rPr>
          <w:sz w:val="26"/>
          <w:szCs w:val="26"/>
        </w:rPr>
        <w:t xml:space="preserve"> признается несостоявшимся. При наличии единственного </w:t>
      </w:r>
      <w:r w:rsidR="000C1F8C" w:rsidRPr="00BD1EED">
        <w:rPr>
          <w:sz w:val="26"/>
          <w:szCs w:val="26"/>
        </w:rPr>
        <w:t xml:space="preserve">участника запроса </w:t>
      </w:r>
      <w:r w:rsidR="00896E7A">
        <w:rPr>
          <w:sz w:val="26"/>
          <w:szCs w:val="26"/>
        </w:rPr>
        <w:t>цен</w:t>
      </w:r>
      <w:r w:rsidRPr="00BD1EED">
        <w:rPr>
          <w:sz w:val="26"/>
          <w:szCs w:val="26"/>
        </w:rPr>
        <w:t xml:space="preserve"> его заявка рассматривается, и в случае соответствия заявки  участника  требованиям документации о запросе </w:t>
      </w:r>
      <w:r w:rsidR="00896E7A">
        <w:rPr>
          <w:sz w:val="26"/>
          <w:szCs w:val="26"/>
        </w:rPr>
        <w:t>цен</w:t>
      </w:r>
      <w:r w:rsidRPr="00BD1EED">
        <w:rPr>
          <w:sz w:val="26"/>
          <w:szCs w:val="26"/>
        </w:rPr>
        <w:t>, с таким участником заключается договор.</w:t>
      </w:r>
    </w:p>
    <w:p w:rsidR="00AD3ED8" w:rsidRDefault="00AD3ED8" w:rsidP="00B03095">
      <w:pPr>
        <w:pStyle w:val="a8"/>
        <w:spacing w:before="0" w:line="240" w:lineRule="auto"/>
        <w:rPr>
          <w:sz w:val="26"/>
          <w:szCs w:val="26"/>
        </w:rPr>
      </w:pPr>
    </w:p>
    <w:p w:rsidR="004F23B7" w:rsidRPr="00BD1EED" w:rsidRDefault="004F23B7" w:rsidP="00B03095">
      <w:pPr>
        <w:pStyle w:val="a8"/>
        <w:spacing w:before="0" w:line="240" w:lineRule="auto"/>
        <w:rPr>
          <w:sz w:val="26"/>
          <w:szCs w:val="26"/>
        </w:rPr>
      </w:pPr>
    </w:p>
    <w:p w:rsidR="009252C6" w:rsidRPr="00BD1EED" w:rsidRDefault="009252C6" w:rsidP="00B03095">
      <w:pPr>
        <w:pStyle w:val="a8"/>
        <w:spacing w:before="0" w:line="240" w:lineRule="auto"/>
        <w:rPr>
          <w:sz w:val="26"/>
          <w:szCs w:val="26"/>
        </w:rPr>
      </w:pPr>
    </w:p>
    <w:p w:rsidR="00AD3ED8" w:rsidRPr="00BD1EED" w:rsidRDefault="00AD3ED8" w:rsidP="00B03095">
      <w:pPr>
        <w:pStyle w:val="a8"/>
        <w:spacing w:before="0" w:line="240" w:lineRule="auto"/>
        <w:rPr>
          <w:sz w:val="26"/>
          <w:szCs w:val="26"/>
        </w:rPr>
      </w:pPr>
    </w:p>
    <w:p w:rsidR="00873A7C" w:rsidRPr="00E41CE8" w:rsidRDefault="00DA4AFC" w:rsidP="00AA1E67">
      <w:pPr>
        <w:spacing w:line="240" w:lineRule="auto"/>
        <w:rPr>
          <w:rFonts w:ascii="Times New Roman" w:hAnsi="Times New Roman" w:cs="Times New Roman"/>
          <w:b/>
          <w:sz w:val="26"/>
          <w:szCs w:val="26"/>
        </w:rPr>
      </w:pPr>
      <w:r w:rsidRPr="00E41CE8">
        <w:rPr>
          <w:rFonts w:ascii="Times New Roman" w:hAnsi="Times New Roman" w:cs="Times New Roman"/>
          <w:b/>
          <w:sz w:val="26"/>
          <w:szCs w:val="26"/>
        </w:rPr>
        <w:t>Приложения</w:t>
      </w:r>
      <w:r w:rsidR="00AA1E67" w:rsidRPr="00E41CE8">
        <w:rPr>
          <w:rFonts w:ascii="Times New Roman" w:hAnsi="Times New Roman" w:cs="Times New Roman"/>
          <w:b/>
          <w:sz w:val="26"/>
          <w:szCs w:val="26"/>
        </w:rPr>
        <w:t xml:space="preserve">: </w:t>
      </w:r>
    </w:p>
    <w:p w:rsidR="00AA1E67" w:rsidRPr="00BD1EED" w:rsidRDefault="00896E7A" w:rsidP="00C902BF">
      <w:pPr>
        <w:pStyle w:val="ac"/>
        <w:numPr>
          <w:ilvl w:val="0"/>
          <w:numId w:val="4"/>
        </w:numPr>
        <w:rPr>
          <w:sz w:val="26"/>
          <w:szCs w:val="26"/>
        </w:rPr>
      </w:pPr>
      <w:r>
        <w:rPr>
          <w:sz w:val="26"/>
          <w:szCs w:val="26"/>
        </w:rPr>
        <w:t xml:space="preserve">Договор </w:t>
      </w:r>
      <w:r w:rsidR="002326FB" w:rsidRPr="00BD1EED">
        <w:rPr>
          <w:sz w:val="26"/>
          <w:szCs w:val="26"/>
        </w:rPr>
        <w:t>(проект);</w:t>
      </w:r>
    </w:p>
    <w:p w:rsidR="00AA1E67" w:rsidRPr="00BD1EED" w:rsidRDefault="002326FB" w:rsidP="00C902BF">
      <w:pPr>
        <w:pStyle w:val="ac"/>
        <w:numPr>
          <w:ilvl w:val="0"/>
          <w:numId w:val="4"/>
        </w:numPr>
        <w:rPr>
          <w:sz w:val="26"/>
          <w:szCs w:val="26"/>
        </w:rPr>
      </w:pPr>
      <w:r w:rsidRPr="00BD1EED">
        <w:rPr>
          <w:sz w:val="26"/>
          <w:szCs w:val="26"/>
        </w:rPr>
        <w:t xml:space="preserve">Заявка на участие в запросе </w:t>
      </w:r>
      <w:r w:rsidR="00896E7A">
        <w:rPr>
          <w:sz w:val="26"/>
          <w:szCs w:val="26"/>
        </w:rPr>
        <w:t>цен</w:t>
      </w:r>
      <w:r w:rsidRPr="00BD1EED">
        <w:rPr>
          <w:sz w:val="26"/>
          <w:szCs w:val="26"/>
        </w:rPr>
        <w:t>.</w:t>
      </w:r>
    </w:p>
    <w:p w:rsidR="00991BDC" w:rsidRDefault="00991BDC" w:rsidP="00991BDC">
      <w:pPr>
        <w:jc w:val="right"/>
        <w:rPr>
          <w:b/>
          <w:bCs/>
        </w:rPr>
      </w:pPr>
    </w:p>
    <w:sectPr w:rsidR="00991BDC" w:rsidSect="008A09FE">
      <w:footerReference w:type="default" r:id="rId17"/>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2426" w:rsidRDefault="007D2426" w:rsidP="00C4121A">
      <w:pPr>
        <w:spacing w:after="0" w:line="240" w:lineRule="auto"/>
      </w:pPr>
      <w:r>
        <w:separator/>
      </w:r>
    </w:p>
  </w:endnote>
  <w:endnote w:type="continuationSeparator" w:id="0">
    <w:p w:rsidR="007D2426" w:rsidRDefault="007D2426" w:rsidP="00C412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0129"/>
      <w:docPartObj>
        <w:docPartGallery w:val="Page Numbers (Bottom of Page)"/>
        <w:docPartUnique/>
      </w:docPartObj>
    </w:sdtPr>
    <w:sdtContent>
      <w:p w:rsidR="000930C1" w:rsidRDefault="00864B0F">
        <w:pPr>
          <w:pStyle w:val="af"/>
          <w:jc w:val="right"/>
        </w:pPr>
        <w:fldSimple w:instr=" PAGE   \* MERGEFORMAT ">
          <w:r w:rsidR="00E530C9">
            <w:rPr>
              <w:noProof/>
            </w:rPr>
            <w:t>2</w:t>
          </w:r>
        </w:fldSimple>
      </w:p>
    </w:sdtContent>
  </w:sdt>
  <w:p w:rsidR="000930C1" w:rsidRDefault="000930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2426" w:rsidRDefault="007D2426" w:rsidP="00C4121A">
      <w:pPr>
        <w:spacing w:after="0" w:line="240" w:lineRule="auto"/>
      </w:pPr>
      <w:r>
        <w:separator/>
      </w:r>
    </w:p>
  </w:footnote>
  <w:footnote w:type="continuationSeparator" w:id="0">
    <w:p w:rsidR="007D2426" w:rsidRDefault="007D2426" w:rsidP="00C412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31B82B6F"/>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7EB396C"/>
    <w:multiLevelType w:val="hybridMultilevel"/>
    <w:tmpl w:val="444EB606"/>
    <w:lvl w:ilvl="0" w:tplc="C72C8EC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5">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0A90411"/>
    <w:multiLevelType w:val="multilevel"/>
    <w:tmpl w:val="83A6DE64"/>
    <w:lvl w:ilvl="0">
      <w:start w:val="1"/>
      <w:numFmt w:val="decimal"/>
      <w:lvlText w:val="%1."/>
      <w:lvlJc w:val="left"/>
      <w:pPr>
        <w:ind w:left="360" w:hanging="360"/>
      </w:pPr>
      <w:rPr>
        <w:b/>
      </w:rPr>
    </w:lvl>
    <w:lvl w:ilvl="1">
      <w:start w:val="1"/>
      <w:numFmt w:val="bullet"/>
      <w:lvlText w:val="-"/>
      <w:lvlJc w:val="left"/>
      <w:pPr>
        <w:ind w:left="792" w:hanging="432"/>
      </w:pPr>
      <w:rPr>
        <w:rFonts w:ascii="Times New Roman" w:hAnsi="Times New Roman" w:cs="Times New Roman" w:hint="default"/>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3B85C1F"/>
    <w:multiLevelType w:val="hybridMultilevel"/>
    <w:tmpl w:val="BF7EC1FC"/>
    <w:lvl w:ilvl="0" w:tplc="C72C8EC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6"/>
  </w:num>
  <w:num w:numId="5">
    <w:abstractNumId w:val="3"/>
  </w:num>
  <w:num w:numId="6">
    <w:abstractNumId w:val="9"/>
  </w:num>
  <w:num w:numId="7">
    <w:abstractNumId w:val="1"/>
  </w:num>
  <w:num w:numId="8">
    <w:abstractNumId w:val="4"/>
  </w:num>
  <w:num w:numId="9">
    <w:abstractNumId w:val="4"/>
  </w:num>
  <w:num w:numId="10">
    <w:abstractNumId w:val="7"/>
  </w:num>
  <w:num w:numId="11">
    <w:abstractNumId w:val="4"/>
  </w:num>
  <w:num w:numId="12">
    <w:abstractNumId w:val="4"/>
  </w:num>
  <w:num w:numId="13">
    <w:abstractNumId w:val="8"/>
  </w:num>
  <w:num w:numId="14">
    <w:abstractNumId w:val="4"/>
  </w:num>
  <w:num w:numId="15">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0F286C"/>
    <w:rsid w:val="00013342"/>
    <w:rsid w:val="000163D2"/>
    <w:rsid w:val="00020073"/>
    <w:rsid w:val="000217C5"/>
    <w:rsid w:val="00023AB0"/>
    <w:rsid w:val="00033311"/>
    <w:rsid w:val="0003582B"/>
    <w:rsid w:val="00045367"/>
    <w:rsid w:val="0005503B"/>
    <w:rsid w:val="00060A5B"/>
    <w:rsid w:val="00064569"/>
    <w:rsid w:val="000649C9"/>
    <w:rsid w:val="00072EB7"/>
    <w:rsid w:val="00075ADD"/>
    <w:rsid w:val="00077271"/>
    <w:rsid w:val="00082324"/>
    <w:rsid w:val="000925A7"/>
    <w:rsid w:val="000930C1"/>
    <w:rsid w:val="0009597E"/>
    <w:rsid w:val="00096925"/>
    <w:rsid w:val="00097893"/>
    <w:rsid w:val="000A1BA2"/>
    <w:rsid w:val="000A4D22"/>
    <w:rsid w:val="000B05AC"/>
    <w:rsid w:val="000C018F"/>
    <w:rsid w:val="000C040C"/>
    <w:rsid w:val="000C04DB"/>
    <w:rsid w:val="000C1F8C"/>
    <w:rsid w:val="000E33A1"/>
    <w:rsid w:val="000E3552"/>
    <w:rsid w:val="000E704D"/>
    <w:rsid w:val="000F286C"/>
    <w:rsid w:val="001026BE"/>
    <w:rsid w:val="00110254"/>
    <w:rsid w:val="00110D3D"/>
    <w:rsid w:val="00117EEA"/>
    <w:rsid w:val="001276B7"/>
    <w:rsid w:val="00131124"/>
    <w:rsid w:val="00135EAA"/>
    <w:rsid w:val="00142F1B"/>
    <w:rsid w:val="001512D9"/>
    <w:rsid w:val="00155DAD"/>
    <w:rsid w:val="00173182"/>
    <w:rsid w:val="00173BA1"/>
    <w:rsid w:val="00174CE9"/>
    <w:rsid w:val="0018072D"/>
    <w:rsid w:val="00183879"/>
    <w:rsid w:val="001844D6"/>
    <w:rsid w:val="0019525F"/>
    <w:rsid w:val="001A31DA"/>
    <w:rsid w:val="001B28EC"/>
    <w:rsid w:val="001B3306"/>
    <w:rsid w:val="001B60EF"/>
    <w:rsid w:val="001C0414"/>
    <w:rsid w:val="001D428B"/>
    <w:rsid w:val="001E0B0E"/>
    <w:rsid w:val="001F2EF5"/>
    <w:rsid w:val="00200CC7"/>
    <w:rsid w:val="00206301"/>
    <w:rsid w:val="00211050"/>
    <w:rsid w:val="00217E98"/>
    <w:rsid w:val="00217EC1"/>
    <w:rsid w:val="00223FFA"/>
    <w:rsid w:val="00230B20"/>
    <w:rsid w:val="002326FB"/>
    <w:rsid w:val="002334C9"/>
    <w:rsid w:val="00234AD3"/>
    <w:rsid w:val="00236DA7"/>
    <w:rsid w:val="00246891"/>
    <w:rsid w:val="002621A5"/>
    <w:rsid w:val="0026523E"/>
    <w:rsid w:val="00275155"/>
    <w:rsid w:val="00276BBF"/>
    <w:rsid w:val="00281E2D"/>
    <w:rsid w:val="00286E70"/>
    <w:rsid w:val="00286E93"/>
    <w:rsid w:val="0029067C"/>
    <w:rsid w:val="00293497"/>
    <w:rsid w:val="00293639"/>
    <w:rsid w:val="00293CDE"/>
    <w:rsid w:val="00294138"/>
    <w:rsid w:val="002A0B02"/>
    <w:rsid w:val="002A4268"/>
    <w:rsid w:val="002A69A7"/>
    <w:rsid w:val="002B1DD1"/>
    <w:rsid w:val="002B1E60"/>
    <w:rsid w:val="002B3EC9"/>
    <w:rsid w:val="002C02B1"/>
    <w:rsid w:val="002C3C17"/>
    <w:rsid w:val="002D22DB"/>
    <w:rsid w:val="002D3EF5"/>
    <w:rsid w:val="002D54D1"/>
    <w:rsid w:val="002E78D4"/>
    <w:rsid w:val="002F1D6D"/>
    <w:rsid w:val="002F5221"/>
    <w:rsid w:val="002F7EBC"/>
    <w:rsid w:val="00305FA4"/>
    <w:rsid w:val="0030724B"/>
    <w:rsid w:val="00313BA2"/>
    <w:rsid w:val="00321DB9"/>
    <w:rsid w:val="00323EA3"/>
    <w:rsid w:val="0033070C"/>
    <w:rsid w:val="003325D0"/>
    <w:rsid w:val="00337640"/>
    <w:rsid w:val="003605FC"/>
    <w:rsid w:val="00362086"/>
    <w:rsid w:val="003651A7"/>
    <w:rsid w:val="003653FD"/>
    <w:rsid w:val="003718CD"/>
    <w:rsid w:val="003803B3"/>
    <w:rsid w:val="00384507"/>
    <w:rsid w:val="003972CC"/>
    <w:rsid w:val="003B0998"/>
    <w:rsid w:val="003B13EB"/>
    <w:rsid w:val="003B33FA"/>
    <w:rsid w:val="003B65D2"/>
    <w:rsid w:val="003D09DB"/>
    <w:rsid w:val="003E1785"/>
    <w:rsid w:val="003E4F60"/>
    <w:rsid w:val="003E6B0D"/>
    <w:rsid w:val="003F1FCE"/>
    <w:rsid w:val="00401F9E"/>
    <w:rsid w:val="00422C43"/>
    <w:rsid w:val="00424014"/>
    <w:rsid w:val="004256C6"/>
    <w:rsid w:val="00427268"/>
    <w:rsid w:val="004304D8"/>
    <w:rsid w:val="00432086"/>
    <w:rsid w:val="00433B19"/>
    <w:rsid w:val="00440FC3"/>
    <w:rsid w:val="00450E09"/>
    <w:rsid w:val="00456A1A"/>
    <w:rsid w:val="004627B7"/>
    <w:rsid w:val="004634A2"/>
    <w:rsid w:val="00473562"/>
    <w:rsid w:val="004757D8"/>
    <w:rsid w:val="00481CEB"/>
    <w:rsid w:val="004849AA"/>
    <w:rsid w:val="004873C9"/>
    <w:rsid w:val="00496B29"/>
    <w:rsid w:val="004A0F25"/>
    <w:rsid w:val="004A10C0"/>
    <w:rsid w:val="004A5DEE"/>
    <w:rsid w:val="004B3DB5"/>
    <w:rsid w:val="004B4DB8"/>
    <w:rsid w:val="004C35BE"/>
    <w:rsid w:val="004C6D8F"/>
    <w:rsid w:val="004E3B98"/>
    <w:rsid w:val="004E7324"/>
    <w:rsid w:val="004F1AD8"/>
    <w:rsid w:val="004F23B7"/>
    <w:rsid w:val="004F441D"/>
    <w:rsid w:val="004F58B1"/>
    <w:rsid w:val="00505E0C"/>
    <w:rsid w:val="00506EF8"/>
    <w:rsid w:val="00520F58"/>
    <w:rsid w:val="0052388F"/>
    <w:rsid w:val="00526608"/>
    <w:rsid w:val="005274E1"/>
    <w:rsid w:val="00533C50"/>
    <w:rsid w:val="00537BC7"/>
    <w:rsid w:val="005411F9"/>
    <w:rsid w:val="00546201"/>
    <w:rsid w:val="00555866"/>
    <w:rsid w:val="005613C3"/>
    <w:rsid w:val="00570C91"/>
    <w:rsid w:val="00590B60"/>
    <w:rsid w:val="005A6F29"/>
    <w:rsid w:val="005B3790"/>
    <w:rsid w:val="005B481E"/>
    <w:rsid w:val="005C40D7"/>
    <w:rsid w:val="005C427A"/>
    <w:rsid w:val="005C6363"/>
    <w:rsid w:val="005E2EA8"/>
    <w:rsid w:val="005E4A22"/>
    <w:rsid w:val="005E6E01"/>
    <w:rsid w:val="005F2E5D"/>
    <w:rsid w:val="005F47F4"/>
    <w:rsid w:val="005F6A2F"/>
    <w:rsid w:val="005F6C6D"/>
    <w:rsid w:val="005F756B"/>
    <w:rsid w:val="00600042"/>
    <w:rsid w:val="00600064"/>
    <w:rsid w:val="00602380"/>
    <w:rsid w:val="00612B17"/>
    <w:rsid w:val="006130DD"/>
    <w:rsid w:val="00627253"/>
    <w:rsid w:val="00637FFD"/>
    <w:rsid w:val="00647F1D"/>
    <w:rsid w:val="006524F3"/>
    <w:rsid w:val="00652C1E"/>
    <w:rsid w:val="00653C20"/>
    <w:rsid w:val="0065438E"/>
    <w:rsid w:val="00667BFC"/>
    <w:rsid w:val="00671C15"/>
    <w:rsid w:val="00694197"/>
    <w:rsid w:val="006C0ADD"/>
    <w:rsid w:val="006C3C55"/>
    <w:rsid w:val="006C6D5C"/>
    <w:rsid w:val="006D6B13"/>
    <w:rsid w:val="006F314C"/>
    <w:rsid w:val="006F5BE6"/>
    <w:rsid w:val="006F7D58"/>
    <w:rsid w:val="00711C71"/>
    <w:rsid w:val="0072349F"/>
    <w:rsid w:val="00731760"/>
    <w:rsid w:val="00732541"/>
    <w:rsid w:val="00735305"/>
    <w:rsid w:val="0074160A"/>
    <w:rsid w:val="0074375E"/>
    <w:rsid w:val="007477DD"/>
    <w:rsid w:val="00750341"/>
    <w:rsid w:val="00750DA1"/>
    <w:rsid w:val="00753CD6"/>
    <w:rsid w:val="00761475"/>
    <w:rsid w:val="00790A66"/>
    <w:rsid w:val="007A07EC"/>
    <w:rsid w:val="007A7390"/>
    <w:rsid w:val="007C0699"/>
    <w:rsid w:val="007C3801"/>
    <w:rsid w:val="007C6397"/>
    <w:rsid w:val="007C65E4"/>
    <w:rsid w:val="007C7499"/>
    <w:rsid w:val="007D0407"/>
    <w:rsid w:val="007D077C"/>
    <w:rsid w:val="007D20B9"/>
    <w:rsid w:val="007D2426"/>
    <w:rsid w:val="007D73B6"/>
    <w:rsid w:val="007E078C"/>
    <w:rsid w:val="007E2AC0"/>
    <w:rsid w:val="007F110B"/>
    <w:rsid w:val="007F3D5E"/>
    <w:rsid w:val="007F75ED"/>
    <w:rsid w:val="007F7B5E"/>
    <w:rsid w:val="008022E7"/>
    <w:rsid w:val="00810B81"/>
    <w:rsid w:val="00811182"/>
    <w:rsid w:val="00814829"/>
    <w:rsid w:val="00816729"/>
    <w:rsid w:val="008348E7"/>
    <w:rsid w:val="00840B6D"/>
    <w:rsid w:val="00847218"/>
    <w:rsid w:val="008513EB"/>
    <w:rsid w:val="008556BD"/>
    <w:rsid w:val="00856D30"/>
    <w:rsid w:val="00857C86"/>
    <w:rsid w:val="0086422F"/>
    <w:rsid w:val="00864B0F"/>
    <w:rsid w:val="00873A7C"/>
    <w:rsid w:val="00875C61"/>
    <w:rsid w:val="00884746"/>
    <w:rsid w:val="00890AB2"/>
    <w:rsid w:val="00892A63"/>
    <w:rsid w:val="00893E2A"/>
    <w:rsid w:val="00896E7A"/>
    <w:rsid w:val="008A09FE"/>
    <w:rsid w:val="008A5B29"/>
    <w:rsid w:val="008A70C9"/>
    <w:rsid w:val="008B63FF"/>
    <w:rsid w:val="008B7452"/>
    <w:rsid w:val="008B79F6"/>
    <w:rsid w:val="008C05C9"/>
    <w:rsid w:val="008C56CD"/>
    <w:rsid w:val="008C623C"/>
    <w:rsid w:val="008D53BE"/>
    <w:rsid w:val="008E6316"/>
    <w:rsid w:val="008E64FE"/>
    <w:rsid w:val="008F3DD4"/>
    <w:rsid w:val="0090329A"/>
    <w:rsid w:val="009075A9"/>
    <w:rsid w:val="009103A2"/>
    <w:rsid w:val="00911B37"/>
    <w:rsid w:val="00911F9D"/>
    <w:rsid w:val="0091321C"/>
    <w:rsid w:val="00916670"/>
    <w:rsid w:val="00916F86"/>
    <w:rsid w:val="0092326C"/>
    <w:rsid w:val="00924B27"/>
    <w:rsid w:val="0092501A"/>
    <w:rsid w:val="009252C6"/>
    <w:rsid w:val="00932118"/>
    <w:rsid w:val="00934CAC"/>
    <w:rsid w:val="00935DAE"/>
    <w:rsid w:val="00940373"/>
    <w:rsid w:val="00951B66"/>
    <w:rsid w:val="00954DDC"/>
    <w:rsid w:val="0096019B"/>
    <w:rsid w:val="00965139"/>
    <w:rsid w:val="00970033"/>
    <w:rsid w:val="0097097B"/>
    <w:rsid w:val="0098124F"/>
    <w:rsid w:val="00981F5B"/>
    <w:rsid w:val="009822B8"/>
    <w:rsid w:val="00991BDC"/>
    <w:rsid w:val="00993893"/>
    <w:rsid w:val="009A29B4"/>
    <w:rsid w:val="009B5709"/>
    <w:rsid w:val="009D1B3D"/>
    <w:rsid w:val="009D2758"/>
    <w:rsid w:val="009E4991"/>
    <w:rsid w:val="009F5B26"/>
    <w:rsid w:val="00A17268"/>
    <w:rsid w:val="00A25734"/>
    <w:rsid w:val="00A54836"/>
    <w:rsid w:val="00A55A3F"/>
    <w:rsid w:val="00A57C58"/>
    <w:rsid w:val="00A603A6"/>
    <w:rsid w:val="00A61414"/>
    <w:rsid w:val="00A654F5"/>
    <w:rsid w:val="00A80EAF"/>
    <w:rsid w:val="00A83E4E"/>
    <w:rsid w:val="00A8659B"/>
    <w:rsid w:val="00A93399"/>
    <w:rsid w:val="00AA1BD1"/>
    <w:rsid w:val="00AA1E67"/>
    <w:rsid w:val="00AA451E"/>
    <w:rsid w:val="00AA4A0F"/>
    <w:rsid w:val="00AA7441"/>
    <w:rsid w:val="00AB1A6E"/>
    <w:rsid w:val="00AB486F"/>
    <w:rsid w:val="00AC4646"/>
    <w:rsid w:val="00AD3094"/>
    <w:rsid w:val="00AD3ED8"/>
    <w:rsid w:val="00AD5F7F"/>
    <w:rsid w:val="00AE474C"/>
    <w:rsid w:val="00AF0849"/>
    <w:rsid w:val="00AF21E2"/>
    <w:rsid w:val="00B03095"/>
    <w:rsid w:val="00B07CDD"/>
    <w:rsid w:val="00B10FA8"/>
    <w:rsid w:val="00B25C79"/>
    <w:rsid w:val="00B35117"/>
    <w:rsid w:val="00B46F5B"/>
    <w:rsid w:val="00B51111"/>
    <w:rsid w:val="00B538A3"/>
    <w:rsid w:val="00B57386"/>
    <w:rsid w:val="00B64578"/>
    <w:rsid w:val="00B7097C"/>
    <w:rsid w:val="00B717ED"/>
    <w:rsid w:val="00B71F9F"/>
    <w:rsid w:val="00B72FAE"/>
    <w:rsid w:val="00B74D5F"/>
    <w:rsid w:val="00B80ED2"/>
    <w:rsid w:val="00B8278B"/>
    <w:rsid w:val="00B95D50"/>
    <w:rsid w:val="00BB049D"/>
    <w:rsid w:val="00BD1D7C"/>
    <w:rsid w:val="00BD1EED"/>
    <w:rsid w:val="00BE1F6B"/>
    <w:rsid w:val="00BF1230"/>
    <w:rsid w:val="00BF3B98"/>
    <w:rsid w:val="00C0501A"/>
    <w:rsid w:val="00C119FC"/>
    <w:rsid w:val="00C22E08"/>
    <w:rsid w:val="00C25C34"/>
    <w:rsid w:val="00C3170C"/>
    <w:rsid w:val="00C4121A"/>
    <w:rsid w:val="00C426AB"/>
    <w:rsid w:val="00C43E94"/>
    <w:rsid w:val="00C44907"/>
    <w:rsid w:val="00C4783F"/>
    <w:rsid w:val="00C60C41"/>
    <w:rsid w:val="00C76682"/>
    <w:rsid w:val="00C85853"/>
    <w:rsid w:val="00C86606"/>
    <w:rsid w:val="00C902BF"/>
    <w:rsid w:val="00C9324C"/>
    <w:rsid w:val="00C958E4"/>
    <w:rsid w:val="00CB0780"/>
    <w:rsid w:val="00CB1A80"/>
    <w:rsid w:val="00CC47C9"/>
    <w:rsid w:val="00CC57F4"/>
    <w:rsid w:val="00CD121B"/>
    <w:rsid w:val="00CD2999"/>
    <w:rsid w:val="00CD3344"/>
    <w:rsid w:val="00CD4CCD"/>
    <w:rsid w:val="00CE1DAC"/>
    <w:rsid w:val="00CE7739"/>
    <w:rsid w:val="00CF05D6"/>
    <w:rsid w:val="00CF436C"/>
    <w:rsid w:val="00D04EBB"/>
    <w:rsid w:val="00D164CA"/>
    <w:rsid w:val="00D21D58"/>
    <w:rsid w:val="00D250D5"/>
    <w:rsid w:val="00D27E0D"/>
    <w:rsid w:val="00D3127F"/>
    <w:rsid w:val="00D320A4"/>
    <w:rsid w:val="00D414D8"/>
    <w:rsid w:val="00D45DBB"/>
    <w:rsid w:val="00D60B47"/>
    <w:rsid w:val="00D6172A"/>
    <w:rsid w:val="00D81366"/>
    <w:rsid w:val="00D83F73"/>
    <w:rsid w:val="00D94F60"/>
    <w:rsid w:val="00DA4AFC"/>
    <w:rsid w:val="00DA52AB"/>
    <w:rsid w:val="00DB3852"/>
    <w:rsid w:val="00DB544D"/>
    <w:rsid w:val="00DB5938"/>
    <w:rsid w:val="00DC0F1D"/>
    <w:rsid w:val="00DC4157"/>
    <w:rsid w:val="00DD3874"/>
    <w:rsid w:val="00DD4A43"/>
    <w:rsid w:val="00DE1EFC"/>
    <w:rsid w:val="00DE38B5"/>
    <w:rsid w:val="00DE5877"/>
    <w:rsid w:val="00DE66D1"/>
    <w:rsid w:val="00DF1E97"/>
    <w:rsid w:val="00DF4715"/>
    <w:rsid w:val="00DF57AB"/>
    <w:rsid w:val="00DF6889"/>
    <w:rsid w:val="00E054BD"/>
    <w:rsid w:val="00E055FB"/>
    <w:rsid w:val="00E13D36"/>
    <w:rsid w:val="00E21DBC"/>
    <w:rsid w:val="00E33005"/>
    <w:rsid w:val="00E40F79"/>
    <w:rsid w:val="00E41CE8"/>
    <w:rsid w:val="00E430EA"/>
    <w:rsid w:val="00E475FC"/>
    <w:rsid w:val="00E530C9"/>
    <w:rsid w:val="00E552A6"/>
    <w:rsid w:val="00E65AB5"/>
    <w:rsid w:val="00E75E9B"/>
    <w:rsid w:val="00E82F2E"/>
    <w:rsid w:val="00E848E2"/>
    <w:rsid w:val="00E9573E"/>
    <w:rsid w:val="00EA0BEB"/>
    <w:rsid w:val="00EA122D"/>
    <w:rsid w:val="00EA765C"/>
    <w:rsid w:val="00EB1B2F"/>
    <w:rsid w:val="00EB4347"/>
    <w:rsid w:val="00EC550E"/>
    <w:rsid w:val="00ED5E88"/>
    <w:rsid w:val="00EE1772"/>
    <w:rsid w:val="00EF2CF9"/>
    <w:rsid w:val="00EF4D9E"/>
    <w:rsid w:val="00EF7C42"/>
    <w:rsid w:val="00F018B1"/>
    <w:rsid w:val="00F040B6"/>
    <w:rsid w:val="00F05C54"/>
    <w:rsid w:val="00F05E51"/>
    <w:rsid w:val="00F14BD5"/>
    <w:rsid w:val="00F17978"/>
    <w:rsid w:val="00F23361"/>
    <w:rsid w:val="00F24EE8"/>
    <w:rsid w:val="00F26152"/>
    <w:rsid w:val="00F42219"/>
    <w:rsid w:val="00F429E7"/>
    <w:rsid w:val="00F43D22"/>
    <w:rsid w:val="00F45F65"/>
    <w:rsid w:val="00F50BF0"/>
    <w:rsid w:val="00F53B0D"/>
    <w:rsid w:val="00F74F71"/>
    <w:rsid w:val="00F84C15"/>
    <w:rsid w:val="00F8536E"/>
    <w:rsid w:val="00F86437"/>
    <w:rsid w:val="00F973FF"/>
    <w:rsid w:val="00FC083E"/>
    <w:rsid w:val="00FC33B4"/>
    <w:rsid w:val="00FC719B"/>
    <w:rsid w:val="00FE0463"/>
    <w:rsid w:val="00FE17E8"/>
    <w:rsid w:val="00FE6363"/>
    <w:rsid w:val="00FF11A7"/>
    <w:rsid w:val="00FF4EB0"/>
    <w:rsid w:val="00FF708C"/>
    <w:rsid w:val="00FF70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EF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semiHidden/>
    <w:unhideWhenUsed/>
    <w:rsid w:val="00991BDC"/>
    <w:pPr>
      <w:spacing w:after="120"/>
    </w:pPr>
  </w:style>
  <w:style w:type="character" w:customStyle="1" w:styleId="af5">
    <w:name w:val="Основной текст Знак"/>
    <w:basedOn w:val="a0"/>
    <w:link w:val="af4"/>
    <w:uiPriority w:val="99"/>
    <w:semiHidden/>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s>
</file>

<file path=word/webSettings.xml><?xml version="1.0" encoding="utf-8"?>
<w:webSettings xmlns:r="http://schemas.openxmlformats.org/officeDocument/2006/relationships" xmlns:w="http://schemas.openxmlformats.org/wordprocessingml/2006/main">
  <w:divs>
    <w:div w:id="376776881">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298873396">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 w:id="1994724043">
      <w:bodyDiv w:val="1"/>
      <w:marLeft w:val="0"/>
      <w:marRight w:val="0"/>
      <w:marTop w:val="0"/>
      <w:marBottom w:val="0"/>
      <w:divBdr>
        <w:top w:val="none" w:sz="0" w:space="0" w:color="auto"/>
        <w:left w:val="none" w:sz="0" w:space="0" w:color="auto"/>
        <w:bottom w:val="none" w:sz="0" w:space="0" w:color="auto"/>
        <w:right w:val="none" w:sz="0" w:space="0" w:color="auto"/>
      </w:divBdr>
    </w:div>
    <w:div w:id="2037995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mailto:Basmanova.KO@kene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Basmanova.KO@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E9F6DC-DABB-4CFB-8888-5C8792A60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12</Pages>
  <Words>3455</Words>
  <Characters>19699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23108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Economist1</cp:lastModifiedBy>
  <cp:revision>6</cp:revision>
  <cp:lastPrinted>2012-10-16T05:17:00Z</cp:lastPrinted>
  <dcterms:created xsi:type="dcterms:W3CDTF">2012-09-20T12:51:00Z</dcterms:created>
  <dcterms:modified xsi:type="dcterms:W3CDTF">2012-10-19T06:10:00Z</dcterms:modified>
</cp:coreProperties>
</file>