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321" w:rsidRDefault="00232321" w:rsidP="00232321">
      <w:pPr>
        <w:spacing w:line="0" w:lineRule="atLeast"/>
        <w:jc w:val="right"/>
        <w:rPr>
          <w:b/>
          <w:bCs/>
        </w:rPr>
      </w:pPr>
      <w:r>
        <w:rPr>
          <w:b/>
          <w:bCs/>
        </w:rPr>
        <w:t>Приложение № 1</w:t>
      </w:r>
    </w:p>
    <w:p w:rsidR="00232321" w:rsidRDefault="00232321" w:rsidP="00232321">
      <w:pPr>
        <w:spacing w:line="0" w:lineRule="atLeast"/>
        <w:jc w:val="right"/>
        <w:rPr>
          <w:b/>
          <w:bCs/>
        </w:rPr>
      </w:pPr>
      <w:r>
        <w:rPr>
          <w:b/>
          <w:bCs/>
        </w:rPr>
        <w:t>к документации о запросе цен</w:t>
      </w:r>
    </w:p>
    <w:p w:rsidR="00232321" w:rsidRDefault="00232321" w:rsidP="00904515">
      <w:pPr>
        <w:ind w:right="-1"/>
        <w:jc w:val="right"/>
        <w:rPr>
          <w:sz w:val="28"/>
          <w:szCs w:val="28"/>
        </w:rPr>
      </w:pPr>
    </w:p>
    <w:p w:rsidR="00904515" w:rsidRPr="00904515" w:rsidRDefault="00904515" w:rsidP="00904515">
      <w:pPr>
        <w:ind w:right="-1"/>
        <w:jc w:val="right"/>
        <w:rPr>
          <w:sz w:val="28"/>
          <w:szCs w:val="28"/>
        </w:rPr>
      </w:pPr>
      <w:proofErr w:type="gramStart"/>
      <w:r w:rsidRPr="00904515">
        <w:rPr>
          <w:sz w:val="28"/>
          <w:szCs w:val="28"/>
        </w:rPr>
        <w:t>П</w:t>
      </w:r>
      <w:proofErr w:type="gramEnd"/>
      <w:r w:rsidRPr="00904515">
        <w:rPr>
          <w:sz w:val="28"/>
          <w:szCs w:val="28"/>
        </w:rPr>
        <w:t xml:space="preserve"> Р О Е К Т</w:t>
      </w:r>
    </w:p>
    <w:p w:rsidR="0011679B" w:rsidRPr="000923D5" w:rsidRDefault="00701ADA" w:rsidP="00A51F8B">
      <w:pPr>
        <w:ind w:right="-1"/>
        <w:jc w:val="center"/>
        <w:rPr>
          <w:b/>
        </w:rPr>
      </w:pPr>
      <w:r>
        <w:rPr>
          <w:b/>
        </w:rPr>
        <w:t xml:space="preserve">ДОГОВОР № </w:t>
      </w:r>
      <w:r w:rsidR="00904515">
        <w:rPr>
          <w:b/>
        </w:rPr>
        <w:t>__________</w:t>
      </w:r>
    </w:p>
    <w:p w:rsidR="00C01F02" w:rsidRPr="00DD66D8" w:rsidRDefault="00C01F02" w:rsidP="00A51F8B">
      <w:pPr>
        <w:ind w:right="-1"/>
        <w:jc w:val="both"/>
        <w:rPr>
          <w:sz w:val="16"/>
          <w:szCs w:val="16"/>
        </w:rPr>
      </w:pPr>
    </w:p>
    <w:p w:rsidR="0011679B" w:rsidRPr="004D6C5D" w:rsidRDefault="0011679B" w:rsidP="00A51F8B">
      <w:pPr>
        <w:ind w:right="-1"/>
        <w:jc w:val="both"/>
        <w:rPr>
          <w:sz w:val="22"/>
          <w:szCs w:val="22"/>
        </w:rPr>
      </w:pPr>
      <w:r w:rsidRPr="008F20EF">
        <w:rPr>
          <w:sz w:val="22"/>
          <w:szCs w:val="22"/>
        </w:rPr>
        <w:t>г. Королев Московской области</w:t>
      </w:r>
      <w:r w:rsidRPr="008F20EF">
        <w:rPr>
          <w:sz w:val="22"/>
          <w:szCs w:val="22"/>
        </w:rPr>
        <w:tab/>
      </w:r>
      <w:r w:rsidR="000923D5" w:rsidRPr="008F20EF">
        <w:rPr>
          <w:sz w:val="22"/>
          <w:szCs w:val="22"/>
        </w:rPr>
        <w:tab/>
      </w:r>
      <w:r w:rsidR="000923D5" w:rsidRPr="008F20EF">
        <w:rPr>
          <w:sz w:val="22"/>
          <w:szCs w:val="22"/>
        </w:rPr>
        <w:tab/>
      </w:r>
      <w:r w:rsidR="000923D5" w:rsidRPr="008F20EF">
        <w:rPr>
          <w:sz w:val="22"/>
          <w:szCs w:val="22"/>
        </w:rPr>
        <w:tab/>
      </w:r>
      <w:r w:rsidR="000923D5" w:rsidRPr="008F20EF">
        <w:rPr>
          <w:sz w:val="22"/>
          <w:szCs w:val="22"/>
        </w:rPr>
        <w:tab/>
      </w:r>
      <w:r w:rsidR="000923D5" w:rsidRPr="004D6C5D">
        <w:rPr>
          <w:sz w:val="22"/>
          <w:szCs w:val="22"/>
        </w:rPr>
        <w:t xml:space="preserve"> </w:t>
      </w:r>
      <w:r w:rsidR="00AE2B77" w:rsidRPr="004D6C5D">
        <w:rPr>
          <w:sz w:val="22"/>
          <w:szCs w:val="22"/>
        </w:rPr>
        <w:t xml:space="preserve">   </w:t>
      </w:r>
      <w:r w:rsidR="00C41BD8" w:rsidRPr="004D6C5D">
        <w:rPr>
          <w:sz w:val="22"/>
          <w:szCs w:val="22"/>
        </w:rPr>
        <w:t xml:space="preserve"> </w:t>
      </w:r>
      <w:r w:rsidR="0048749B" w:rsidRPr="004D6C5D">
        <w:rPr>
          <w:sz w:val="22"/>
          <w:szCs w:val="22"/>
        </w:rPr>
        <w:t xml:space="preserve">  </w:t>
      </w:r>
      <w:r w:rsidR="00701ADA" w:rsidRPr="004D6C5D">
        <w:rPr>
          <w:sz w:val="22"/>
          <w:szCs w:val="22"/>
        </w:rPr>
        <w:t xml:space="preserve">   </w:t>
      </w:r>
      <w:r w:rsidR="000923D5" w:rsidRPr="004D6C5D">
        <w:rPr>
          <w:sz w:val="22"/>
          <w:szCs w:val="22"/>
        </w:rPr>
        <w:t xml:space="preserve">  «</w:t>
      </w:r>
      <w:r w:rsidR="008D5016" w:rsidRPr="004D6C5D">
        <w:rPr>
          <w:sz w:val="22"/>
          <w:szCs w:val="22"/>
          <w:u w:val="single"/>
        </w:rPr>
        <w:t xml:space="preserve"> </w:t>
      </w:r>
      <w:r w:rsidR="00904515">
        <w:rPr>
          <w:sz w:val="22"/>
          <w:szCs w:val="22"/>
          <w:u w:val="single"/>
        </w:rPr>
        <w:t>__</w:t>
      </w:r>
      <w:r w:rsidR="00785A2E" w:rsidRPr="004D6C5D">
        <w:rPr>
          <w:sz w:val="22"/>
          <w:szCs w:val="22"/>
          <w:u w:val="single"/>
        </w:rPr>
        <w:t xml:space="preserve"> </w:t>
      </w:r>
      <w:r w:rsidRPr="004D6C5D">
        <w:rPr>
          <w:sz w:val="22"/>
          <w:szCs w:val="22"/>
        </w:rPr>
        <w:t xml:space="preserve">» </w:t>
      </w:r>
      <w:r w:rsidR="00AE2B77" w:rsidRPr="004D6C5D">
        <w:rPr>
          <w:sz w:val="22"/>
          <w:szCs w:val="22"/>
          <w:u w:val="single"/>
        </w:rPr>
        <w:t xml:space="preserve"> </w:t>
      </w:r>
      <w:r w:rsidR="00904515">
        <w:rPr>
          <w:sz w:val="22"/>
          <w:szCs w:val="22"/>
          <w:u w:val="single"/>
        </w:rPr>
        <w:t>_______</w:t>
      </w:r>
      <w:r w:rsidR="00AE2B77" w:rsidRPr="004D6C5D">
        <w:rPr>
          <w:sz w:val="22"/>
          <w:szCs w:val="22"/>
        </w:rPr>
        <w:t xml:space="preserve">  </w:t>
      </w:r>
      <w:r w:rsidR="00B67DE7" w:rsidRPr="004D6C5D">
        <w:rPr>
          <w:sz w:val="22"/>
          <w:szCs w:val="22"/>
          <w:u w:val="single"/>
        </w:rPr>
        <w:t>201</w:t>
      </w:r>
      <w:r w:rsidR="00904515">
        <w:rPr>
          <w:sz w:val="22"/>
          <w:szCs w:val="22"/>
          <w:u w:val="single"/>
        </w:rPr>
        <w:t xml:space="preserve">2 </w:t>
      </w:r>
      <w:r w:rsidRPr="004D6C5D">
        <w:rPr>
          <w:sz w:val="22"/>
          <w:szCs w:val="22"/>
        </w:rPr>
        <w:t>г.</w:t>
      </w:r>
    </w:p>
    <w:p w:rsidR="0011679B" w:rsidRPr="00DD66D8" w:rsidRDefault="0011679B" w:rsidP="00A51F8B">
      <w:pPr>
        <w:ind w:right="-1"/>
        <w:jc w:val="both"/>
        <w:rPr>
          <w:sz w:val="16"/>
          <w:szCs w:val="16"/>
        </w:rPr>
      </w:pPr>
    </w:p>
    <w:p w:rsidR="000D1497" w:rsidRDefault="00E568FD" w:rsidP="000D1497">
      <w:pPr>
        <w:ind w:right="283" w:firstLine="851"/>
        <w:jc w:val="both"/>
        <w:rPr>
          <w:sz w:val="22"/>
          <w:szCs w:val="22"/>
        </w:rPr>
      </w:pPr>
      <w:r>
        <w:rPr>
          <w:b/>
          <w:sz w:val="22"/>
          <w:szCs w:val="22"/>
        </w:rPr>
        <w:t>Открытое</w:t>
      </w:r>
      <w:r w:rsidR="000B764B">
        <w:rPr>
          <w:b/>
          <w:sz w:val="22"/>
          <w:szCs w:val="22"/>
        </w:rPr>
        <w:t xml:space="preserve"> акционерное</w:t>
      </w:r>
      <w:r w:rsidR="000D1497" w:rsidRPr="0049151C">
        <w:rPr>
          <w:b/>
          <w:sz w:val="22"/>
          <w:szCs w:val="22"/>
        </w:rPr>
        <w:t xml:space="preserve"> общество «Королевская электросеть»</w:t>
      </w:r>
      <w:r w:rsidR="000D1497" w:rsidRPr="00696875">
        <w:rPr>
          <w:b/>
          <w:sz w:val="22"/>
          <w:szCs w:val="22"/>
        </w:rPr>
        <w:t>,</w:t>
      </w:r>
      <w:r w:rsidR="000D1497" w:rsidRPr="00696875">
        <w:rPr>
          <w:sz w:val="22"/>
          <w:szCs w:val="22"/>
        </w:rPr>
        <w:t xml:space="preserve"> именуемое  в дальнейшем «</w:t>
      </w:r>
      <w:r w:rsidR="000D1497" w:rsidRPr="00696875">
        <w:rPr>
          <w:b/>
          <w:sz w:val="22"/>
          <w:szCs w:val="22"/>
        </w:rPr>
        <w:t>Заказчик</w:t>
      </w:r>
      <w:r w:rsidR="000D1497" w:rsidRPr="00696875">
        <w:rPr>
          <w:sz w:val="22"/>
          <w:szCs w:val="22"/>
        </w:rPr>
        <w:t xml:space="preserve">», в лице </w:t>
      </w:r>
      <w:r w:rsidR="000D1497" w:rsidRPr="0049151C">
        <w:rPr>
          <w:sz w:val="22"/>
          <w:szCs w:val="22"/>
        </w:rPr>
        <w:t xml:space="preserve">Директора </w:t>
      </w:r>
      <w:r w:rsidR="00904515">
        <w:rPr>
          <w:sz w:val="22"/>
          <w:szCs w:val="22"/>
        </w:rPr>
        <w:t>Козлова Андрея Викторовича</w:t>
      </w:r>
      <w:r w:rsidR="000D1497" w:rsidRPr="00696875">
        <w:rPr>
          <w:sz w:val="22"/>
          <w:szCs w:val="22"/>
        </w:rPr>
        <w:t>, действующе</w:t>
      </w:r>
      <w:r w:rsidR="000D1497">
        <w:rPr>
          <w:sz w:val="22"/>
          <w:szCs w:val="22"/>
        </w:rPr>
        <w:t>го</w:t>
      </w:r>
      <w:r w:rsidR="000D1497" w:rsidRPr="00696875">
        <w:rPr>
          <w:sz w:val="22"/>
          <w:szCs w:val="22"/>
        </w:rPr>
        <w:t xml:space="preserve"> на основании Устава, с одной стороны,</w:t>
      </w:r>
    </w:p>
    <w:p w:rsidR="000D1497" w:rsidRPr="00696875" w:rsidRDefault="000D1497" w:rsidP="000D1497">
      <w:pPr>
        <w:ind w:right="283" w:firstLine="851"/>
        <w:jc w:val="both"/>
        <w:rPr>
          <w:sz w:val="22"/>
          <w:szCs w:val="22"/>
        </w:rPr>
      </w:pPr>
      <w:proofErr w:type="gramStart"/>
      <w:r w:rsidRPr="00696875">
        <w:rPr>
          <w:sz w:val="22"/>
          <w:szCs w:val="22"/>
        </w:rPr>
        <w:t>и</w:t>
      </w:r>
      <w:r w:rsidRPr="00696875">
        <w:rPr>
          <w:b/>
          <w:sz w:val="22"/>
          <w:szCs w:val="22"/>
        </w:rPr>
        <w:t xml:space="preserve"> </w:t>
      </w:r>
      <w:r w:rsidR="00904515">
        <w:rPr>
          <w:b/>
          <w:sz w:val="22"/>
          <w:szCs w:val="22"/>
        </w:rPr>
        <w:t>______________________________________</w:t>
      </w:r>
      <w:r w:rsidRPr="00696875">
        <w:rPr>
          <w:sz w:val="22"/>
          <w:szCs w:val="22"/>
        </w:rPr>
        <w:t xml:space="preserve">, именуемое в дальнейшем </w:t>
      </w:r>
      <w:r w:rsidRPr="00696875">
        <w:rPr>
          <w:b/>
          <w:sz w:val="22"/>
          <w:szCs w:val="22"/>
        </w:rPr>
        <w:t>«Подрядчик»</w:t>
      </w:r>
      <w:r w:rsidRPr="00696875">
        <w:rPr>
          <w:sz w:val="22"/>
          <w:szCs w:val="22"/>
        </w:rPr>
        <w:t xml:space="preserve">, в </w:t>
      </w:r>
      <w:proofErr w:type="spellStart"/>
      <w:r w:rsidRPr="00696875">
        <w:rPr>
          <w:sz w:val="22"/>
          <w:szCs w:val="22"/>
        </w:rPr>
        <w:t>лице</w:t>
      </w:r>
      <w:r w:rsidR="00904515">
        <w:rPr>
          <w:sz w:val="22"/>
          <w:szCs w:val="22"/>
        </w:rPr>
        <w:t>_____________________________</w:t>
      </w:r>
      <w:proofErr w:type="spellEnd"/>
      <w:r w:rsidRPr="00696875">
        <w:rPr>
          <w:sz w:val="22"/>
          <w:szCs w:val="22"/>
        </w:rPr>
        <w:t xml:space="preserve">, действующего на основании </w:t>
      </w:r>
      <w:r w:rsidR="00904515">
        <w:rPr>
          <w:sz w:val="22"/>
          <w:szCs w:val="22"/>
        </w:rPr>
        <w:t>___________</w:t>
      </w:r>
      <w:r w:rsidRPr="00696875">
        <w:rPr>
          <w:sz w:val="22"/>
          <w:szCs w:val="22"/>
        </w:rPr>
        <w:t>, с другой стороны,  заключили настоящий договор о нижеследующем:</w:t>
      </w:r>
      <w:proofErr w:type="gramEnd"/>
    </w:p>
    <w:p w:rsidR="0011679B" w:rsidRPr="00DD66D8" w:rsidRDefault="0011679B" w:rsidP="00E5051D">
      <w:pPr>
        <w:ind w:right="-1" w:firstLine="567"/>
        <w:jc w:val="both"/>
        <w:rPr>
          <w:sz w:val="16"/>
          <w:szCs w:val="16"/>
        </w:rPr>
      </w:pPr>
    </w:p>
    <w:p w:rsidR="0011679B" w:rsidRDefault="0011679B" w:rsidP="00DD66D8">
      <w:pPr>
        <w:numPr>
          <w:ilvl w:val="0"/>
          <w:numId w:val="27"/>
        </w:numPr>
        <w:ind w:right="-1"/>
        <w:jc w:val="center"/>
        <w:rPr>
          <w:b/>
          <w:sz w:val="22"/>
          <w:szCs w:val="22"/>
        </w:rPr>
      </w:pPr>
      <w:r w:rsidRPr="008F20EF">
        <w:rPr>
          <w:b/>
          <w:sz w:val="22"/>
          <w:szCs w:val="22"/>
        </w:rPr>
        <w:t>Предмет договора</w:t>
      </w:r>
    </w:p>
    <w:p w:rsidR="00DD66D8" w:rsidRPr="00DD66D8" w:rsidRDefault="00DD66D8" w:rsidP="00DD66D8">
      <w:pPr>
        <w:ind w:left="927" w:right="-1"/>
        <w:rPr>
          <w:b/>
          <w:sz w:val="16"/>
          <w:szCs w:val="16"/>
        </w:rPr>
      </w:pPr>
    </w:p>
    <w:p w:rsidR="0011679B" w:rsidRPr="00D07170" w:rsidRDefault="0011679B" w:rsidP="00D07170">
      <w:pPr>
        <w:pStyle w:val="a7"/>
        <w:numPr>
          <w:ilvl w:val="1"/>
          <w:numId w:val="27"/>
        </w:numPr>
        <w:ind w:left="0" w:right="-1" w:firstLine="567"/>
        <w:jc w:val="both"/>
        <w:rPr>
          <w:sz w:val="22"/>
          <w:szCs w:val="22"/>
        </w:rPr>
      </w:pPr>
      <w:r w:rsidRPr="00D07170">
        <w:rPr>
          <w:b/>
          <w:sz w:val="22"/>
          <w:szCs w:val="22"/>
        </w:rPr>
        <w:t>«Заказчик»</w:t>
      </w:r>
      <w:r w:rsidRPr="00D07170">
        <w:rPr>
          <w:sz w:val="22"/>
          <w:szCs w:val="22"/>
        </w:rPr>
        <w:t xml:space="preserve"> поруча</w:t>
      </w:r>
      <w:r w:rsidR="00B95E1C" w:rsidRPr="00D07170">
        <w:rPr>
          <w:sz w:val="22"/>
          <w:szCs w:val="22"/>
        </w:rPr>
        <w:t>е</w:t>
      </w:r>
      <w:r w:rsidRPr="00D07170">
        <w:rPr>
          <w:sz w:val="22"/>
          <w:szCs w:val="22"/>
        </w:rPr>
        <w:t xml:space="preserve">т, а </w:t>
      </w:r>
      <w:r w:rsidRPr="00D07170">
        <w:rPr>
          <w:b/>
          <w:sz w:val="22"/>
          <w:szCs w:val="22"/>
        </w:rPr>
        <w:t>«Подрядчик»</w:t>
      </w:r>
      <w:r w:rsidRPr="00D07170">
        <w:rPr>
          <w:sz w:val="22"/>
          <w:szCs w:val="22"/>
        </w:rPr>
        <w:t xml:space="preserve"> принимает на себя </w:t>
      </w:r>
      <w:r w:rsidR="002F7738" w:rsidRPr="00D07170">
        <w:rPr>
          <w:sz w:val="22"/>
          <w:szCs w:val="22"/>
        </w:rPr>
        <w:t xml:space="preserve">обязательства </w:t>
      </w:r>
      <w:r w:rsidR="002F15B0" w:rsidRPr="00D07170">
        <w:rPr>
          <w:sz w:val="22"/>
          <w:szCs w:val="22"/>
        </w:rPr>
        <w:t xml:space="preserve">в </w:t>
      </w:r>
      <w:bookmarkStart w:id="0" w:name="_GoBack"/>
      <w:r w:rsidR="002F15B0" w:rsidRPr="00D07170">
        <w:rPr>
          <w:sz w:val="22"/>
          <w:szCs w:val="22"/>
        </w:rPr>
        <w:t xml:space="preserve">выполнение </w:t>
      </w:r>
      <w:r w:rsidR="00D07170" w:rsidRPr="00D07170">
        <w:rPr>
          <w:sz w:val="22"/>
          <w:szCs w:val="22"/>
        </w:rPr>
        <w:t>электро</w:t>
      </w:r>
      <w:r w:rsidR="00AA6E1D" w:rsidRPr="00D07170">
        <w:rPr>
          <w:sz w:val="22"/>
          <w:szCs w:val="22"/>
        </w:rPr>
        <w:t>монтажных работ</w:t>
      </w:r>
      <w:bookmarkEnd w:id="0"/>
      <w:r w:rsidR="00D07170" w:rsidRPr="00D07170">
        <w:rPr>
          <w:sz w:val="22"/>
          <w:szCs w:val="22"/>
        </w:rPr>
        <w:t xml:space="preserve"> «Электроснабжение жилых домов по адресу: ул. Луговая, д.3, д.4, пос</w:t>
      </w:r>
      <w:proofErr w:type="gramStart"/>
      <w:r w:rsidR="00D07170" w:rsidRPr="00D07170">
        <w:rPr>
          <w:sz w:val="22"/>
          <w:szCs w:val="22"/>
        </w:rPr>
        <w:t>.О</w:t>
      </w:r>
      <w:proofErr w:type="gramEnd"/>
      <w:r w:rsidR="00D07170" w:rsidRPr="00D07170">
        <w:rPr>
          <w:sz w:val="22"/>
          <w:szCs w:val="22"/>
        </w:rPr>
        <w:t>бразцово, Щелк</w:t>
      </w:r>
      <w:r w:rsidR="00D07170">
        <w:rPr>
          <w:sz w:val="22"/>
          <w:szCs w:val="22"/>
        </w:rPr>
        <w:t>о</w:t>
      </w:r>
      <w:r w:rsidR="00D07170" w:rsidRPr="00D07170">
        <w:rPr>
          <w:sz w:val="22"/>
          <w:szCs w:val="22"/>
        </w:rPr>
        <w:t>вский район, Московская область)</w:t>
      </w:r>
      <w:r w:rsidR="00050373" w:rsidRPr="00D07170">
        <w:rPr>
          <w:sz w:val="22"/>
          <w:szCs w:val="22"/>
        </w:rPr>
        <w:t xml:space="preserve">, </w:t>
      </w:r>
      <w:r w:rsidR="004D6C5D" w:rsidRPr="00D07170">
        <w:rPr>
          <w:sz w:val="22"/>
          <w:szCs w:val="22"/>
        </w:rPr>
        <w:t xml:space="preserve"> </w:t>
      </w:r>
      <w:r w:rsidR="00AA6E1D" w:rsidRPr="00D07170">
        <w:rPr>
          <w:sz w:val="22"/>
          <w:szCs w:val="22"/>
        </w:rPr>
        <w:t xml:space="preserve">(далее по тексту – </w:t>
      </w:r>
      <w:r w:rsidR="00AA6E1D" w:rsidRPr="00D07170">
        <w:rPr>
          <w:b/>
          <w:sz w:val="22"/>
          <w:szCs w:val="22"/>
        </w:rPr>
        <w:t>«Объект»</w:t>
      </w:r>
      <w:r w:rsidR="00AA6E1D" w:rsidRPr="00D07170">
        <w:rPr>
          <w:sz w:val="22"/>
          <w:szCs w:val="22"/>
        </w:rPr>
        <w:t>).</w:t>
      </w:r>
    </w:p>
    <w:p w:rsidR="00AA6E1D" w:rsidRPr="00DD66D8" w:rsidRDefault="00AA6E1D" w:rsidP="00E5051D">
      <w:pPr>
        <w:ind w:right="-1" w:firstLine="567"/>
        <w:jc w:val="both"/>
        <w:rPr>
          <w:sz w:val="16"/>
          <w:szCs w:val="16"/>
        </w:rPr>
      </w:pPr>
    </w:p>
    <w:p w:rsidR="00E64F5D" w:rsidRDefault="00E64F5D" w:rsidP="00DD66D8">
      <w:pPr>
        <w:numPr>
          <w:ilvl w:val="0"/>
          <w:numId w:val="27"/>
        </w:numPr>
        <w:ind w:right="283"/>
        <w:jc w:val="center"/>
        <w:rPr>
          <w:b/>
          <w:sz w:val="22"/>
          <w:szCs w:val="22"/>
        </w:rPr>
      </w:pPr>
      <w:r w:rsidRPr="00696875">
        <w:rPr>
          <w:b/>
          <w:sz w:val="22"/>
          <w:szCs w:val="22"/>
        </w:rPr>
        <w:t xml:space="preserve">Стоимость работ и порядок расчетов </w:t>
      </w:r>
    </w:p>
    <w:p w:rsidR="00DD66D8" w:rsidRPr="00DD66D8" w:rsidRDefault="00DD66D8" w:rsidP="00DD66D8">
      <w:pPr>
        <w:ind w:left="927" w:right="283"/>
        <w:rPr>
          <w:b/>
          <w:sz w:val="16"/>
          <w:szCs w:val="16"/>
        </w:rPr>
      </w:pPr>
    </w:p>
    <w:p w:rsidR="004D6C5D" w:rsidRPr="004D6C5D" w:rsidRDefault="00E64F5D" w:rsidP="001F687F">
      <w:pPr>
        <w:ind w:firstLine="567"/>
        <w:jc w:val="both"/>
        <w:rPr>
          <w:sz w:val="22"/>
          <w:szCs w:val="22"/>
        </w:rPr>
      </w:pPr>
      <w:r w:rsidRPr="0067727F">
        <w:rPr>
          <w:sz w:val="22"/>
          <w:szCs w:val="22"/>
        </w:rPr>
        <w:t>2.</w:t>
      </w:r>
      <w:r w:rsidR="0067727F" w:rsidRPr="0067727F">
        <w:rPr>
          <w:sz w:val="22"/>
          <w:szCs w:val="22"/>
        </w:rPr>
        <w:t>1</w:t>
      </w:r>
      <w:r w:rsidRPr="0067727F">
        <w:rPr>
          <w:sz w:val="22"/>
          <w:szCs w:val="22"/>
        </w:rPr>
        <w:t xml:space="preserve">. </w:t>
      </w:r>
      <w:r w:rsidR="001F687F" w:rsidRPr="0067727F">
        <w:rPr>
          <w:sz w:val="22"/>
          <w:szCs w:val="22"/>
        </w:rPr>
        <w:t>С</w:t>
      </w:r>
      <w:r w:rsidRPr="0067727F">
        <w:rPr>
          <w:sz w:val="22"/>
          <w:szCs w:val="22"/>
        </w:rPr>
        <w:t xml:space="preserve">тоимость </w:t>
      </w:r>
      <w:r w:rsidR="001F687F" w:rsidRPr="0067727F">
        <w:rPr>
          <w:sz w:val="22"/>
          <w:szCs w:val="22"/>
        </w:rPr>
        <w:t>работ по договору</w:t>
      </w:r>
      <w:r w:rsidR="00FA1C85">
        <w:rPr>
          <w:sz w:val="22"/>
          <w:szCs w:val="22"/>
        </w:rPr>
        <w:t>, включая стоимость оборудования и материалов,</w:t>
      </w:r>
      <w:r w:rsidRPr="0067727F">
        <w:rPr>
          <w:sz w:val="22"/>
          <w:szCs w:val="22"/>
        </w:rPr>
        <w:t xml:space="preserve"> составляет </w:t>
      </w:r>
      <w:r w:rsidR="001F687F" w:rsidRPr="0067727F">
        <w:rPr>
          <w:b/>
          <w:sz w:val="22"/>
          <w:szCs w:val="22"/>
        </w:rPr>
        <w:t>______________________________</w:t>
      </w:r>
      <w:r w:rsidR="0067727F" w:rsidRPr="0067727F">
        <w:rPr>
          <w:b/>
          <w:sz w:val="22"/>
          <w:szCs w:val="22"/>
        </w:rPr>
        <w:t>.</w:t>
      </w:r>
    </w:p>
    <w:p w:rsidR="00E64F5D" w:rsidRPr="008F20EF" w:rsidRDefault="0067727F" w:rsidP="00E64F5D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2.2</w:t>
      </w:r>
      <w:r w:rsidR="00E64F5D" w:rsidRPr="008F20EF">
        <w:rPr>
          <w:sz w:val="22"/>
          <w:szCs w:val="22"/>
        </w:rPr>
        <w:t>. Оплата за фактически выполненные работы производится Заказчиком в течение 5 (пяти) банковских дней после их завершения на основании Акта сдачи-приемки выполненных работ (форма КС-2) и Справки о стоимости выполненных работ и затрат (форма КС-3), оформленных в установленном порядке</w:t>
      </w:r>
      <w:r w:rsidR="004D6C5D">
        <w:rPr>
          <w:sz w:val="22"/>
          <w:szCs w:val="22"/>
        </w:rPr>
        <w:t>.</w:t>
      </w:r>
    </w:p>
    <w:p w:rsidR="00E64F5D" w:rsidRPr="00DD66D8" w:rsidRDefault="00E64F5D" w:rsidP="00E64F5D">
      <w:pPr>
        <w:ind w:right="283" w:firstLine="851"/>
        <w:jc w:val="both"/>
        <w:rPr>
          <w:sz w:val="16"/>
          <w:szCs w:val="16"/>
        </w:rPr>
      </w:pPr>
    </w:p>
    <w:p w:rsidR="00E64F5D" w:rsidRDefault="00E64F5D" w:rsidP="00DD66D8">
      <w:pPr>
        <w:numPr>
          <w:ilvl w:val="0"/>
          <w:numId w:val="27"/>
        </w:numPr>
        <w:ind w:right="283"/>
        <w:jc w:val="center"/>
        <w:rPr>
          <w:b/>
          <w:sz w:val="22"/>
          <w:szCs w:val="22"/>
        </w:rPr>
      </w:pPr>
      <w:r w:rsidRPr="00696875">
        <w:rPr>
          <w:b/>
          <w:sz w:val="22"/>
          <w:szCs w:val="22"/>
        </w:rPr>
        <w:t>Сроки выполнения работ</w:t>
      </w:r>
    </w:p>
    <w:p w:rsidR="00DD66D8" w:rsidRPr="00DD66D8" w:rsidRDefault="00DD66D8" w:rsidP="00DD66D8">
      <w:pPr>
        <w:ind w:left="927" w:right="283"/>
        <w:rPr>
          <w:b/>
          <w:sz w:val="16"/>
          <w:szCs w:val="16"/>
        </w:rPr>
      </w:pPr>
    </w:p>
    <w:p w:rsidR="005F1A03" w:rsidRPr="00D07170" w:rsidRDefault="00E64F5D" w:rsidP="00250ECF">
      <w:pPr>
        <w:ind w:firstLine="567"/>
        <w:jc w:val="both"/>
        <w:rPr>
          <w:rStyle w:val="ae"/>
          <w:iCs/>
          <w:sz w:val="22"/>
          <w:szCs w:val="22"/>
          <w:u w:val="single"/>
        </w:rPr>
      </w:pPr>
      <w:r w:rsidRPr="00D07170">
        <w:rPr>
          <w:sz w:val="22"/>
          <w:szCs w:val="22"/>
        </w:rPr>
        <w:t>3.1. Начало работ</w:t>
      </w:r>
      <w:r w:rsidR="001125E7" w:rsidRPr="00D07170">
        <w:rPr>
          <w:sz w:val="22"/>
          <w:szCs w:val="22"/>
        </w:rPr>
        <w:t xml:space="preserve"> – </w:t>
      </w:r>
      <w:r w:rsidR="00D07170" w:rsidRPr="00D07170">
        <w:rPr>
          <w:rStyle w:val="ae"/>
          <w:iCs/>
          <w:sz w:val="22"/>
          <w:u w:val="single"/>
        </w:rPr>
        <w:t>в течение трех дней после заключения договора</w:t>
      </w:r>
      <w:r w:rsidR="005F1A03" w:rsidRPr="00D07170">
        <w:rPr>
          <w:rStyle w:val="ae"/>
          <w:iCs/>
          <w:sz w:val="22"/>
          <w:szCs w:val="22"/>
          <w:u w:val="single"/>
        </w:rPr>
        <w:t>.</w:t>
      </w:r>
    </w:p>
    <w:p w:rsidR="00E64F5D" w:rsidRPr="00D07170" w:rsidRDefault="00E64F5D" w:rsidP="00250ECF">
      <w:pPr>
        <w:ind w:firstLine="567"/>
        <w:jc w:val="both"/>
        <w:rPr>
          <w:sz w:val="22"/>
          <w:szCs w:val="22"/>
        </w:rPr>
      </w:pPr>
      <w:r w:rsidRPr="00D07170">
        <w:rPr>
          <w:sz w:val="22"/>
          <w:szCs w:val="22"/>
        </w:rPr>
        <w:t xml:space="preserve">3.2. Окончание работ – </w:t>
      </w:r>
      <w:r w:rsidR="00D07170" w:rsidRPr="00D07170">
        <w:rPr>
          <w:sz w:val="22"/>
          <w:szCs w:val="22"/>
          <w:u w:val="single"/>
        </w:rPr>
        <w:t>25.12.</w:t>
      </w:r>
      <w:r w:rsidRPr="00D07170">
        <w:rPr>
          <w:rStyle w:val="ae"/>
          <w:iCs/>
          <w:sz w:val="22"/>
          <w:szCs w:val="22"/>
          <w:u w:val="single"/>
        </w:rPr>
        <w:t>201</w:t>
      </w:r>
      <w:r w:rsidR="002F7C6E" w:rsidRPr="00D07170">
        <w:rPr>
          <w:rStyle w:val="ae"/>
          <w:iCs/>
          <w:sz w:val="22"/>
          <w:szCs w:val="22"/>
          <w:u w:val="single"/>
        </w:rPr>
        <w:t>2</w:t>
      </w:r>
      <w:r w:rsidRPr="00D07170">
        <w:rPr>
          <w:rStyle w:val="ae"/>
          <w:iCs/>
          <w:sz w:val="22"/>
          <w:szCs w:val="22"/>
          <w:u w:val="single"/>
        </w:rPr>
        <w:t xml:space="preserve"> года</w:t>
      </w:r>
      <w:r w:rsidRPr="00D07170">
        <w:rPr>
          <w:sz w:val="22"/>
          <w:szCs w:val="22"/>
        </w:rPr>
        <w:t>.</w:t>
      </w:r>
    </w:p>
    <w:p w:rsidR="00E64F5D" w:rsidRPr="008F20EF" w:rsidRDefault="00E64F5D" w:rsidP="00250ECF">
      <w:pPr>
        <w:ind w:firstLine="567"/>
        <w:jc w:val="both"/>
        <w:rPr>
          <w:sz w:val="22"/>
          <w:szCs w:val="22"/>
        </w:rPr>
      </w:pPr>
      <w:r w:rsidRPr="00D07170">
        <w:rPr>
          <w:sz w:val="22"/>
          <w:szCs w:val="22"/>
        </w:rPr>
        <w:t>3.3. Датой окончания всех работ на Объекте считается дата подписания между Сторонами Акта о сдаче-приемке выполненных работ в полном объеме.</w:t>
      </w:r>
    </w:p>
    <w:p w:rsidR="00E64F5D" w:rsidRPr="00DD66D8" w:rsidRDefault="00E64F5D" w:rsidP="00E64F5D">
      <w:pPr>
        <w:ind w:right="283" w:firstLine="851"/>
        <w:jc w:val="center"/>
        <w:rPr>
          <w:b/>
          <w:sz w:val="16"/>
          <w:szCs w:val="16"/>
        </w:rPr>
      </w:pPr>
    </w:p>
    <w:p w:rsidR="00E64F5D" w:rsidRDefault="00E64F5D" w:rsidP="00DD66D8">
      <w:pPr>
        <w:numPr>
          <w:ilvl w:val="0"/>
          <w:numId w:val="27"/>
        </w:numPr>
        <w:jc w:val="center"/>
        <w:rPr>
          <w:b/>
          <w:sz w:val="22"/>
          <w:szCs w:val="22"/>
        </w:rPr>
      </w:pPr>
      <w:r w:rsidRPr="008F20EF">
        <w:rPr>
          <w:b/>
          <w:sz w:val="22"/>
          <w:szCs w:val="22"/>
        </w:rPr>
        <w:t>Права и обязанности Заказчика</w:t>
      </w:r>
    </w:p>
    <w:p w:rsidR="00DD66D8" w:rsidRPr="00DD66D8" w:rsidRDefault="00DD66D8" w:rsidP="00DD66D8">
      <w:pPr>
        <w:ind w:left="927"/>
        <w:rPr>
          <w:b/>
          <w:sz w:val="16"/>
          <w:szCs w:val="16"/>
        </w:rPr>
      </w:pPr>
    </w:p>
    <w:p w:rsidR="001800B0" w:rsidRPr="00832268" w:rsidRDefault="001800B0" w:rsidP="001800B0">
      <w:pPr>
        <w:ind w:right="-1" w:firstLine="567"/>
        <w:jc w:val="both"/>
        <w:rPr>
          <w:sz w:val="22"/>
          <w:szCs w:val="22"/>
        </w:rPr>
      </w:pPr>
      <w:r w:rsidRPr="00832268">
        <w:rPr>
          <w:sz w:val="22"/>
          <w:szCs w:val="22"/>
        </w:rPr>
        <w:t>Для реализации настоящего Договора Заказчик принимает на себя обязательства и осуществляет следующее:</w:t>
      </w:r>
    </w:p>
    <w:p w:rsidR="001800B0" w:rsidRPr="00832268" w:rsidRDefault="001800B0" w:rsidP="004D6C5D">
      <w:pPr>
        <w:pStyle w:val="a7"/>
        <w:numPr>
          <w:ilvl w:val="1"/>
          <w:numId w:val="27"/>
        </w:numPr>
        <w:ind w:left="0" w:right="-1" w:firstLine="567"/>
        <w:jc w:val="both"/>
        <w:rPr>
          <w:sz w:val="22"/>
          <w:szCs w:val="22"/>
        </w:rPr>
      </w:pPr>
      <w:r w:rsidRPr="00832268">
        <w:rPr>
          <w:sz w:val="22"/>
          <w:szCs w:val="22"/>
        </w:rPr>
        <w:t>Передает до начала работ Подрядчику утвержденную в установленном порядке проектную документацию с отметкой «В производство работ».</w:t>
      </w:r>
    </w:p>
    <w:p w:rsidR="001800B0" w:rsidRPr="004D6C5D" w:rsidRDefault="001800B0" w:rsidP="004D6C5D">
      <w:pPr>
        <w:pStyle w:val="a7"/>
        <w:numPr>
          <w:ilvl w:val="1"/>
          <w:numId w:val="27"/>
        </w:numPr>
        <w:ind w:left="0" w:right="-1" w:firstLine="567"/>
        <w:jc w:val="both"/>
        <w:rPr>
          <w:sz w:val="22"/>
          <w:szCs w:val="22"/>
        </w:rPr>
      </w:pPr>
      <w:r w:rsidRPr="004D6C5D">
        <w:rPr>
          <w:sz w:val="22"/>
          <w:szCs w:val="22"/>
        </w:rPr>
        <w:t>Оплачивает выполнение Подрядчиком и принятые Заказчиком работы в соответствии с Договором.</w:t>
      </w:r>
    </w:p>
    <w:p w:rsidR="001800B0" w:rsidRPr="004D6C5D" w:rsidRDefault="001800B0" w:rsidP="004D6C5D">
      <w:pPr>
        <w:pStyle w:val="a7"/>
        <w:numPr>
          <w:ilvl w:val="1"/>
          <w:numId w:val="27"/>
        </w:numPr>
        <w:ind w:left="0" w:right="-1" w:firstLine="567"/>
        <w:jc w:val="both"/>
        <w:rPr>
          <w:sz w:val="22"/>
          <w:szCs w:val="22"/>
        </w:rPr>
      </w:pPr>
      <w:r w:rsidRPr="004D6C5D">
        <w:rPr>
          <w:sz w:val="22"/>
          <w:szCs w:val="22"/>
        </w:rPr>
        <w:t>Создает Подрядчику необходимые условия для выполнения работ, оказывает содействие в реализации настоящего Договора, принимает результаты выполнения работ в установленном порядке.</w:t>
      </w:r>
    </w:p>
    <w:p w:rsidR="001800B0" w:rsidRPr="00565933" w:rsidRDefault="00565933" w:rsidP="00565933">
      <w:pPr>
        <w:pStyle w:val="a7"/>
        <w:numPr>
          <w:ilvl w:val="1"/>
          <w:numId w:val="27"/>
        </w:numPr>
        <w:ind w:left="0" w:right="-1" w:firstLine="567"/>
        <w:jc w:val="both"/>
        <w:rPr>
          <w:sz w:val="22"/>
          <w:szCs w:val="22"/>
        </w:rPr>
      </w:pPr>
      <w:r w:rsidRPr="004D6C5D">
        <w:rPr>
          <w:sz w:val="22"/>
          <w:szCs w:val="22"/>
        </w:rPr>
        <w:t>Выполняет в полном объеме</w:t>
      </w:r>
      <w:r w:rsidRPr="00565933">
        <w:rPr>
          <w:sz w:val="22"/>
          <w:szCs w:val="22"/>
        </w:rPr>
        <w:t xml:space="preserve"> </w:t>
      </w:r>
      <w:r w:rsidRPr="004D6C5D">
        <w:rPr>
          <w:sz w:val="22"/>
          <w:szCs w:val="22"/>
        </w:rPr>
        <w:t>обязательства Заказчика, предусмотренные в других статьях настоящего Договора</w:t>
      </w:r>
      <w:r>
        <w:rPr>
          <w:sz w:val="22"/>
          <w:szCs w:val="22"/>
        </w:rPr>
        <w:t>.</w:t>
      </w:r>
    </w:p>
    <w:p w:rsidR="001800B0" w:rsidRPr="00DD66D8" w:rsidRDefault="001800B0" w:rsidP="004D6C5D">
      <w:pPr>
        <w:ind w:right="-1" w:firstLine="567"/>
        <w:jc w:val="both"/>
        <w:rPr>
          <w:sz w:val="16"/>
          <w:szCs w:val="16"/>
        </w:rPr>
      </w:pPr>
    </w:p>
    <w:p w:rsidR="001800B0" w:rsidRDefault="001800B0" w:rsidP="004D6C5D">
      <w:pPr>
        <w:pStyle w:val="a7"/>
        <w:numPr>
          <w:ilvl w:val="0"/>
          <w:numId w:val="27"/>
        </w:numPr>
        <w:ind w:left="0" w:right="-1" w:firstLine="567"/>
        <w:jc w:val="center"/>
        <w:rPr>
          <w:b/>
          <w:sz w:val="22"/>
          <w:szCs w:val="22"/>
        </w:rPr>
      </w:pPr>
      <w:r w:rsidRPr="006C521E">
        <w:rPr>
          <w:b/>
          <w:sz w:val="22"/>
          <w:szCs w:val="22"/>
        </w:rPr>
        <w:t>Права и обязанности Подрядчика</w:t>
      </w:r>
    </w:p>
    <w:p w:rsidR="00DD66D8" w:rsidRPr="00DD66D8" w:rsidRDefault="00DD66D8" w:rsidP="004D6C5D">
      <w:pPr>
        <w:pStyle w:val="a7"/>
        <w:ind w:left="0" w:right="-1" w:firstLine="567"/>
        <w:rPr>
          <w:b/>
          <w:sz w:val="16"/>
          <w:szCs w:val="16"/>
        </w:rPr>
      </w:pPr>
    </w:p>
    <w:p w:rsidR="001800B0" w:rsidRPr="004D6C5D" w:rsidRDefault="001800B0" w:rsidP="004D6C5D">
      <w:pPr>
        <w:ind w:right="-1" w:firstLine="567"/>
        <w:jc w:val="both"/>
        <w:rPr>
          <w:sz w:val="22"/>
          <w:szCs w:val="22"/>
        </w:rPr>
      </w:pPr>
      <w:r w:rsidRPr="004D6C5D">
        <w:rPr>
          <w:sz w:val="22"/>
          <w:szCs w:val="22"/>
        </w:rPr>
        <w:t>Для реализации настоящего Договора Подрядчик принимает на себя обязательства и осуществляет следующее:</w:t>
      </w:r>
    </w:p>
    <w:p w:rsidR="001800B0" w:rsidRPr="003F3958" w:rsidRDefault="001800B0" w:rsidP="003F3958">
      <w:pPr>
        <w:pStyle w:val="a7"/>
        <w:numPr>
          <w:ilvl w:val="1"/>
          <w:numId w:val="27"/>
        </w:numPr>
        <w:ind w:left="0" w:right="-1" w:firstLine="567"/>
        <w:jc w:val="both"/>
        <w:rPr>
          <w:sz w:val="22"/>
          <w:szCs w:val="22"/>
        </w:rPr>
      </w:pPr>
      <w:r w:rsidRPr="003F3958">
        <w:rPr>
          <w:sz w:val="22"/>
          <w:szCs w:val="22"/>
        </w:rPr>
        <w:t>Организует выполнение безопасного ведения работ, эксплуатации строительных машин и механизмов, требований по охране окружающей среды, пожарной безопасности, соблюдение правил санитарии в месте производства работ.</w:t>
      </w:r>
    </w:p>
    <w:p w:rsidR="003F3958" w:rsidRPr="003F3958" w:rsidRDefault="003F3958" w:rsidP="003F3958">
      <w:pPr>
        <w:pStyle w:val="a7"/>
        <w:numPr>
          <w:ilvl w:val="1"/>
          <w:numId w:val="27"/>
        </w:numPr>
        <w:ind w:left="0" w:right="-1" w:firstLine="567"/>
        <w:jc w:val="both"/>
        <w:rPr>
          <w:sz w:val="22"/>
          <w:szCs w:val="22"/>
        </w:rPr>
      </w:pPr>
      <w:r w:rsidRPr="003F3958">
        <w:rPr>
          <w:sz w:val="22"/>
          <w:szCs w:val="22"/>
        </w:rPr>
        <w:t>Подрядчик должен выполнить все работы, предусмотренные проектно-сметной документацией, из своих материалов, своими силами и средствами</w:t>
      </w:r>
    </w:p>
    <w:p w:rsidR="001800B0" w:rsidRPr="004D6C5D" w:rsidRDefault="001800B0" w:rsidP="003F3958">
      <w:pPr>
        <w:pStyle w:val="a7"/>
        <w:numPr>
          <w:ilvl w:val="1"/>
          <w:numId w:val="27"/>
        </w:numPr>
        <w:ind w:left="0" w:right="-1" w:firstLine="567"/>
        <w:jc w:val="both"/>
        <w:rPr>
          <w:sz w:val="22"/>
          <w:szCs w:val="22"/>
        </w:rPr>
      </w:pPr>
      <w:r w:rsidRPr="004D6C5D">
        <w:rPr>
          <w:sz w:val="22"/>
          <w:szCs w:val="22"/>
        </w:rPr>
        <w:lastRenderedPageBreak/>
        <w:t>Имеет право привлекать для выполнения работ по Договору третьих лиц без уведомления Заказчика и несет ответственность за последствия неисполнения или ненадлежащего исполнения ими своих обязательств.</w:t>
      </w:r>
    </w:p>
    <w:p w:rsidR="001800B0" w:rsidRPr="004D6C5D" w:rsidRDefault="001800B0" w:rsidP="003F3958">
      <w:pPr>
        <w:pStyle w:val="a7"/>
        <w:numPr>
          <w:ilvl w:val="1"/>
          <w:numId w:val="27"/>
        </w:numPr>
        <w:ind w:left="0" w:right="-1" w:firstLine="567"/>
        <w:jc w:val="both"/>
        <w:rPr>
          <w:sz w:val="22"/>
          <w:szCs w:val="22"/>
        </w:rPr>
      </w:pPr>
      <w:r w:rsidRPr="004D6C5D">
        <w:rPr>
          <w:sz w:val="22"/>
          <w:szCs w:val="22"/>
        </w:rPr>
        <w:t>После завершения предусмотренных Договором работ и сдачи их Заказчику в течение 5 (пяти) дней вывозит с места производства работ не использованные материалы, конструкции, оборудование.</w:t>
      </w:r>
    </w:p>
    <w:p w:rsidR="001800B0" w:rsidRDefault="001800B0" w:rsidP="003F3958">
      <w:pPr>
        <w:pStyle w:val="a7"/>
        <w:numPr>
          <w:ilvl w:val="1"/>
          <w:numId w:val="27"/>
        </w:numPr>
        <w:ind w:left="0" w:right="-1" w:firstLine="567"/>
        <w:jc w:val="both"/>
        <w:rPr>
          <w:sz w:val="22"/>
          <w:szCs w:val="22"/>
        </w:rPr>
      </w:pPr>
      <w:r w:rsidRPr="004D6C5D">
        <w:rPr>
          <w:sz w:val="22"/>
          <w:szCs w:val="22"/>
        </w:rPr>
        <w:t>Устраняет в согласованные с Заказчиком сроки все выявленные в процессе производства работ и в период гарантийной эксплуатации дефекты/недостатки.</w:t>
      </w:r>
    </w:p>
    <w:p w:rsidR="003F3958" w:rsidRPr="003F3958" w:rsidRDefault="003F3958" w:rsidP="003F3958">
      <w:pPr>
        <w:pStyle w:val="a7"/>
        <w:numPr>
          <w:ilvl w:val="1"/>
          <w:numId w:val="27"/>
        </w:numPr>
        <w:ind w:left="0" w:right="-1" w:firstLine="567"/>
        <w:jc w:val="both"/>
        <w:rPr>
          <w:sz w:val="22"/>
          <w:szCs w:val="22"/>
        </w:rPr>
      </w:pPr>
      <w:r w:rsidRPr="003F3958">
        <w:rPr>
          <w:sz w:val="22"/>
          <w:szCs w:val="22"/>
        </w:rPr>
        <w:t>После выполнения эл</w:t>
      </w:r>
      <w:r>
        <w:rPr>
          <w:sz w:val="22"/>
          <w:szCs w:val="22"/>
        </w:rPr>
        <w:t xml:space="preserve">ектромонтажных работ представляет </w:t>
      </w:r>
      <w:r w:rsidRPr="003F3958">
        <w:rPr>
          <w:sz w:val="22"/>
          <w:szCs w:val="22"/>
        </w:rPr>
        <w:t xml:space="preserve"> Заказчику технический отчет, сертификаты соответствия применяемых материалов, пуско-наладочный отчет.</w:t>
      </w:r>
    </w:p>
    <w:p w:rsidR="001800B0" w:rsidRPr="004D6C5D" w:rsidRDefault="001800B0" w:rsidP="003F3958">
      <w:pPr>
        <w:pStyle w:val="a7"/>
        <w:numPr>
          <w:ilvl w:val="1"/>
          <w:numId w:val="27"/>
        </w:numPr>
        <w:ind w:left="0" w:right="-1" w:firstLine="567"/>
        <w:jc w:val="both"/>
        <w:rPr>
          <w:sz w:val="22"/>
          <w:szCs w:val="22"/>
        </w:rPr>
      </w:pPr>
      <w:r w:rsidRPr="004D6C5D">
        <w:rPr>
          <w:sz w:val="22"/>
          <w:szCs w:val="22"/>
        </w:rPr>
        <w:t>Выполняет в полном объеме обязательства Подрядчика, предусмотренные в других статьях Договора.</w:t>
      </w:r>
    </w:p>
    <w:p w:rsidR="001800B0" w:rsidRPr="00DD66D8" w:rsidRDefault="001800B0" w:rsidP="004D6C5D">
      <w:pPr>
        <w:ind w:right="-1" w:firstLine="567"/>
        <w:jc w:val="both"/>
        <w:rPr>
          <w:sz w:val="16"/>
          <w:szCs w:val="16"/>
        </w:rPr>
      </w:pPr>
    </w:p>
    <w:p w:rsidR="001800B0" w:rsidRDefault="001800B0" w:rsidP="00250ECF">
      <w:pPr>
        <w:pStyle w:val="a7"/>
        <w:numPr>
          <w:ilvl w:val="0"/>
          <w:numId w:val="27"/>
        </w:numPr>
        <w:ind w:right="-1"/>
        <w:jc w:val="center"/>
        <w:rPr>
          <w:b/>
          <w:sz w:val="22"/>
          <w:szCs w:val="22"/>
        </w:rPr>
      </w:pPr>
      <w:r w:rsidRPr="006C521E">
        <w:rPr>
          <w:b/>
          <w:sz w:val="22"/>
          <w:szCs w:val="22"/>
        </w:rPr>
        <w:t>Порядок сдачи-приемки работ</w:t>
      </w:r>
    </w:p>
    <w:p w:rsidR="00DD66D8" w:rsidRPr="00DD66D8" w:rsidRDefault="00DD66D8" w:rsidP="00DD66D8">
      <w:pPr>
        <w:pStyle w:val="a7"/>
        <w:ind w:left="1080" w:right="-1"/>
        <w:rPr>
          <w:b/>
          <w:sz w:val="16"/>
          <w:szCs w:val="16"/>
        </w:rPr>
      </w:pPr>
    </w:p>
    <w:p w:rsidR="001800B0" w:rsidRDefault="001800B0" w:rsidP="001800B0">
      <w:pPr>
        <w:ind w:right="-1" w:firstLine="567"/>
        <w:jc w:val="both"/>
        <w:rPr>
          <w:sz w:val="22"/>
          <w:szCs w:val="22"/>
        </w:rPr>
      </w:pPr>
      <w:r w:rsidRPr="008F20EF">
        <w:rPr>
          <w:sz w:val="22"/>
          <w:szCs w:val="22"/>
        </w:rPr>
        <w:t>6.1. Заказчик или назначенный Заказчиком ответственный представитель, действующий от его имени по доверенности, приступает к приемке выполненных работ в течение 2(двух) дней после получения сообщения Подрядчика об их готовности к сдаче.</w:t>
      </w:r>
    </w:p>
    <w:p w:rsidR="001800B0" w:rsidRPr="00D731AC" w:rsidRDefault="001800B0" w:rsidP="001800B0">
      <w:pPr>
        <w:ind w:right="-1" w:firstLine="567"/>
        <w:jc w:val="both"/>
        <w:rPr>
          <w:sz w:val="22"/>
          <w:szCs w:val="22"/>
        </w:rPr>
      </w:pPr>
      <w:r w:rsidRPr="00D731AC">
        <w:rPr>
          <w:sz w:val="22"/>
          <w:szCs w:val="22"/>
        </w:rPr>
        <w:t>Приемка выполненных работ ведется в присутствии представителя Заказчика и Подрядчика.</w:t>
      </w:r>
    </w:p>
    <w:p w:rsidR="001800B0" w:rsidRPr="008F20EF" w:rsidRDefault="001800B0" w:rsidP="001800B0">
      <w:pPr>
        <w:ind w:right="-1" w:firstLine="567"/>
        <w:jc w:val="both"/>
        <w:rPr>
          <w:sz w:val="22"/>
          <w:szCs w:val="22"/>
        </w:rPr>
      </w:pPr>
      <w:r w:rsidRPr="00D731AC">
        <w:rPr>
          <w:sz w:val="22"/>
          <w:szCs w:val="22"/>
        </w:rPr>
        <w:t>6.2. По окончании работ Подрядчик направляет Заказчику на оформление Акт о приемке</w:t>
      </w:r>
      <w:r w:rsidRPr="008F20EF">
        <w:rPr>
          <w:sz w:val="22"/>
          <w:szCs w:val="22"/>
        </w:rPr>
        <w:t xml:space="preserve"> выполненных работ (форма КС-2) и Справку о стоимости выполненных работ и затрат (форма КС-3). Заказчик проверяет, подписывает или возвращает Подрядчику на корректировку указанные документы в течение 3 (трех) рабочих дней со дня получения документов от Подрядчика.</w:t>
      </w:r>
    </w:p>
    <w:p w:rsidR="001800B0" w:rsidRPr="008F20EF" w:rsidRDefault="001800B0" w:rsidP="001800B0">
      <w:pPr>
        <w:ind w:right="-1" w:firstLine="567"/>
        <w:jc w:val="both"/>
        <w:rPr>
          <w:sz w:val="22"/>
          <w:szCs w:val="22"/>
        </w:rPr>
      </w:pPr>
      <w:r w:rsidRPr="008F20EF">
        <w:rPr>
          <w:sz w:val="22"/>
          <w:szCs w:val="22"/>
        </w:rPr>
        <w:t xml:space="preserve">6.3.В случае </w:t>
      </w:r>
      <w:r w:rsidRPr="00D731AC">
        <w:rPr>
          <w:sz w:val="22"/>
          <w:szCs w:val="22"/>
        </w:rPr>
        <w:t>отказа от приемки выполненных работ Заказчик обязан в течение 3 (Трех) рабочих дней с момента получения указанных в п.6.2. настоящего Договора документов предоставить Подрядчику Акт обнаруженных дефектов</w:t>
      </w:r>
      <w:r w:rsidRPr="008F20EF">
        <w:rPr>
          <w:sz w:val="22"/>
          <w:szCs w:val="22"/>
        </w:rPr>
        <w:t xml:space="preserve"> и недоделок или другой мотивированный отказ, оформленный в письменной форме.</w:t>
      </w:r>
    </w:p>
    <w:p w:rsidR="001800B0" w:rsidRPr="00D731AC" w:rsidRDefault="001800B0" w:rsidP="001800B0">
      <w:pPr>
        <w:ind w:right="-1" w:firstLine="567"/>
        <w:jc w:val="both"/>
        <w:rPr>
          <w:sz w:val="22"/>
          <w:szCs w:val="22"/>
        </w:rPr>
      </w:pPr>
      <w:r w:rsidRPr="008F20EF">
        <w:rPr>
          <w:sz w:val="22"/>
          <w:szCs w:val="22"/>
        </w:rPr>
        <w:t>6.4. Право собственности на результаты фактически выполненных работ переходит к Заказчику с момента подписания сторонами Акта выполненных работ (</w:t>
      </w:r>
      <w:r w:rsidRPr="00D731AC">
        <w:rPr>
          <w:sz w:val="22"/>
          <w:szCs w:val="22"/>
        </w:rPr>
        <w:t>форма КС-2) и Справки о стоимости выполненных работ и затрат (форма КС-3) и окончательной оплаты Заказчиком фактически выполненных Подрядчиком работ.</w:t>
      </w:r>
    </w:p>
    <w:p w:rsidR="001800B0" w:rsidRPr="008F20EF" w:rsidRDefault="001800B0" w:rsidP="001800B0">
      <w:pPr>
        <w:ind w:right="-1" w:firstLine="567"/>
        <w:jc w:val="both"/>
        <w:rPr>
          <w:sz w:val="22"/>
          <w:szCs w:val="22"/>
        </w:rPr>
      </w:pPr>
      <w:r w:rsidRPr="008F20EF">
        <w:rPr>
          <w:sz w:val="22"/>
          <w:szCs w:val="22"/>
        </w:rPr>
        <w:t xml:space="preserve">6.5. Гарантийный срок на выполненные электромонтажные работы действует в течение </w:t>
      </w:r>
      <w:r w:rsidR="00FA1C85">
        <w:rPr>
          <w:sz w:val="22"/>
          <w:szCs w:val="22"/>
        </w:rPr>
        <w:t>3</w:t>
      </w:r>
      <w:r w:rsidRPr="008F20EF">
        <w:rPr>
          <w:sz w:val="22"/>
          <w:szCs w:val="22"/>
        </w:rPr>
        <w:t xml:space="preserve"> (</w:t>
      </w:r>
      <w:r w:rsidR="00FA1C85">
        <w:rPr>
          <w:sz w:val="22"/>
          <w:szCs w:val="22"/>
        </w:rPr>
        <w:t>трех</w:t>
      </w:r>
      <w:r w:rsidRPr="008F20EF">
        <w:rPr>
          <w:sz w:val="22"/>
          <w:szCs w:val="22"/>
        </w:rPr>
        <w:t xml:space="preserve">) </w:t>
      </w:r>
      <w:r w:rsidR="00FA1C85">
        <w:rPr>
          <w:sz w:val="22"/>
          <w:szCs w:val="22"/>
        </w:rPr>
        <w:t>лет</w:t>
      </w:r>
      <w:r w:rsidRPr="008F20EF">
        <w:rPr>
          <w:sz w:val="22"/>
          <w:szCs w:val="22"/>
        </w:rPr>
        <w:t xml:space="preserve"> </w:t>
      </w:r>
      <w:proofErr w:type="gramStart"/>
      <w:r w:rsidRPr="008F20EF">
        <w:rPr>
          <w:sz w:val="22"/>
          <w:szCs w:val="22"/>
        </w:rPr>
        <w:t>с даты подписания</w:t>
      </w:r>
      <w:proofErr w:type="gramEnd"/>
      <w:r w:rsidRPr="008F20EF">
        <w:rPr>
          <w:sz w:val="22"/>
          <w:szCs w:val="22"/>
        </w:rPr>
        <w:t xml:space="preserve"> </w:t>
      </w:r>
      <w:r w:rsidRPr="00D731AC">
        <w:rPr>
          <w:sz w:val="22"/>
          <w:szCs w:val="22"/>
        </w:rPr>
        <w:t>Стор</w:t>
      </w:r>
      <w:r w:rsidRPr="008F20EF">
        <w:rPr>
          <w:sz w:val="22"/>
          <w:szCs w:val="22"/>
        </w:rPr>
        <w:t xml:space="preserve">онами Акта выполненных </w:t>
      </w:r>
      <w:r w:rsidRPr="00D731AC">
        <w:rPr>
          <w:sz w:val="22"/>
          <w:szCs w:val="22"/>
        </w:rPr>
        <w:t>работ (по форме КС-2).</w:t>
      </w:r>
    </w:p>
    <w:p w:rsidR="001800B0" w:rsidRPr="00DD66D8" w:rsidRDefault="001800B0" w:rsidP="001800B0">
      <w:pPr>
        <w:ind w:right="-1"/>
        <w:jc w:val="both"/>
        <w:rPr>
          <w:sz w:val="16"/>
          <w:szCs w:val="16"/>
        </w:rPr>
      </w:pPr>
    </w:p>
    <w:p w:rsidR="001800B0" w:rsidRDefault="001800B0" w:rsidP="00250ECF">
      <w:pPr>
        <w:pStyle w:val="a7"/>
        <w:numPr>
          <w:ilvl w:val="0"/>
          <w:numId w:val="27"/>
        </w:numPr>
        <w:ind w:right="-1"/>
        <w:jc w:val="center"/>
        <w:rPr>
          <w:b/>
          <w:sz w:val="22"/>
          <w:szCs w:val="22"/>
        </w:rPr>
      </w:pPr>
      <w:r w:rsidRPr="006C521E">
        <w:rPr>
          <w:b/>
          <w:sz w:val="22"/>
          <w:szCs w:val="22"/>
        </w:rPr>
        <w:t>Ответственность Сторон</w:t>
      </w:r>
    </w:p>
    <w:p w:rsidR="00DD66D8" w:rsidRPr="00DD66D8" w:rsidRDefault="00DD66D8" w:rsidP="00DD66D8">
      <w:pPr>
        <w:pStyle w:val="a7"/>
        <w:ind w:left="1080" w:right="-1"/>
        <w:rPr>
          <w:b/>
          <w:sz w:val="16"/>
          <w:szCs w:val="16"/>
        </w:rPr>
      </w:pPr>
    </w:p>
    <w:p w:rsidR="001800B0" w:rsidRPr="008F20EF" w:rsidRDefault="001800B0" w:rsidP="001800B0">
      <w:pPr>
        <w:ind w:right="-1" w:firstLine="567"/>
        <w:jc w:val="both"/>
        <w:rPr>
          <w:sz w:val="22"/>
          <w:szCs w:val="22"/>
        </w:rPr>
      </w:pPr>
      <w:r w:rsidRPr="008F20EF">
        <w:rPr>
          <w:sz w:val="22"/>
          <w:szCs w:val="22"/>
        </w:rPr>
        <w:t>7.1. Стороны несут ответственность за взятые обязательства по настоящему Договору, в соответствии с действующим законодательством РФ.</w:t>
      </w:r>
    </w:p>
    <w:p w:rsidR="001800B0" w:rsidRPr="008F20EF" w:rsidRDefault="001800B0" w:rsidP="001800B0">
      <w:pPr>
        <w:ind w:right="-1" w:firstLine="567"/>
        <w:jc w:val="both"/>
        <w:rPr>
          <w:sz w:val="22"/>
          <w:szCs w:val="22"/>
        </w:rPr>
      </w:pPr>
      <w:r w:rsidRPr="008F20EF">
        <w:rPr>
          <w:sz w:val="22"/>
          <w:szCs w:val="22"/>
        </w:rPr>
        <w:t>7.2. Если в период гарантийной эксплуатации объекта обнаружатся дефекты, возникшие по вине Подрядчика, препятствующие нормальной эксплуатации Объекта, Подрядчик обязан устранить их за свой счет и в сроки, согласованные с Заказчиком. Для участия в составлении Акта, фиксирующего выявленные дефекты, согласования порядка и сроков их устранения, Подрядчик обязан в течение 2-х рабочих дней с момента получения извещения от Заказчика о выявленных дефектах, направить своего представителя. Гарантийный срок продлевается на период устранения дефектов.</w:t>
      </w:r>
    </w:p>
    <w:p w:rsidR="00FA1C85" w:rsidRDefault="001800B0" w:rsidP="001800B0">
      <w:pPr>
        <w:ind w:right="-1" w:firstLine="567"/>
        <w:jc w:val="both"/>
        <w:rPr>
          <w:sz w:val="22"/>
          <w:szCs w:val="22"/>
        </w:rPr>
      </w:pPr>
      <w:r w:rsidRPr="008F20EF">
        <w:rPr>
          <w:sz w:val="22"/>
          <w:szCs w:val="22"/>
        </w:rPr>
        <w:t>7.3.</w:t>
      </w:r>
      <w:r>
        <w:rPr>
          <w:sz w:val="22"/>
          <w:szCs w:val="22"/>
        </w:rPr>
        <w:t xml:space="preserve"> </w:t>
      </w:r>
      <w:r w:rsidR="00FA1C85">
        <w:rPr>
          <w:sz w:val="22"/>
          <w:szCs w:val="22"/>
        </w:rPr>
        <w:t xml:space="preserve">В случае нарушения установленных </w:t>
      </w:r>
      <w:proofErr w:type="spellStart"/>
      <w:r w:rsidR="00FA1C85">
        <w:rPr>
          <w:sz w:val="22"/>
          <w:szCs w:val="22"/>
        </w:rPr>
        <w:t>Договорм</w:t>
      </w:r>
      <w:proofErr w:type="spellEnd"/>
      <w:r w:rsidR="00FA1C85">
        <w:rPr>
          <w:sz w:val="22"/>
          <w:szCs w:val="22"/>
        </w:rPr>
        <w:t xml:space="preserve"> сроков окончания работ, Заказчик вправе взыскать с Подрядчика штраф в размере 0,1% от стоимости работ по Договору за каждый день задержки.</w:t>
      </w:r>
    </w:p>
    <w:p w:rsidR="001800B0" w:rsidRPr="008F20EF" w:rsidRDefault="00FA1C85" w:rsidP="001800B0">
      <w:pPr>
        <w:ind w:right="-1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7.4. </w:t>
      </w:r>
      <w:r w:rsidR="001800B0" w:rsidRPr="008F20EF">
        <w:rPr>
          <w:sz w:val="22"/>
          <w:szCs w:val="22"/>
        </w:rPr>
        <w:t>Заказчик и Подрядчик уведомля</w:t>
      </w:r>
      <w:r w:rsidR="001800B0">
        <w:rPr>
          <w:sz w:val="22"/>
          <w:szCs w:val="22"/>
        </w:rPr>
        <w:t>ют</w:t>
      </w:r>
      <w:r w:rsidR="001800B0" w:rsidRPr="008F20EF">
        <w:rPr>
          <w:sz w:val="22"/>
          <w:szCs w:val="22"/>
        </w:rPr>
        <w:t xml:space="preserve"> друг друга в письменной форме об изменении своих реквизитов в течение 3 (трех) рабочих дней.</w:t>
      </w:r>
    </w:p>
    <w:p w:rsidR="001800B0" w:rsidRPr="00DD66D8" w:rsidRDefault="001800B0" w:rsidP="001800B0">
      <w:pPr>
        <w:ind w:right="-1"/>
        <w:jc w:val="both"/>
        <w:rPr>
          <w:sz w:val="16"/>
          <w:szCs w:val="16"/>
        </w:rPr>
      </w:pPr>
    </w:p>
    <w:p w:rsidR="001800B0" w:rsidRDefault="001800B0" w:rsidP="00250ECF">
      <w:pPr>
        <w:pStyle w:val="a7"/>
        <w:numPr>
          <w:ilvl w:val="0"/>
          <w:numId w:val="27"/>
        </w:numPr>
        <w:ind w:right="-1"/>
        <w:jc w:val="center"/>
        <w:rPr>
          <w:b/>
          <w:sz w:val="22"/>
          <w:szCs w:val="22"/>
        </w:rPr>
      </w:pPr>
      <w:r w:rsidRPr="006C521E">
        <w:rPr>
          <w:b/>
          <w:sz w:val="22"/>
          <w:szCs w:val="22"/>
        </w:rPr>
        <w:t>Расторжение Договора</w:t>
      </w:r>
    </w:p>
    <w:p w:rsidR="00DD66D8" w:rsidRPr="00DD66D8" w:rsidRDefault="00DD66D8" w:rsidP="00DD66D8">
      <w:pPr>
        <w:pStyle w:val="a7"/>
        <w:ind w:left="1080" w:right="-1"/>
        <w:rPr>
          <w:b/>
          <w:sz w:val="16"/>
          <w:szCs w:val="16"/>
        </w:rPr>
      </w:pPr>
    </w:p>
    <w:p w:rsidR="001800B0" w:rsidRPr="008F20EF" w:rsidRDefault="001800B0" w:rsidP="001800B0">
      <w:pPr>
        <w:ind w:right="-1" w:firstLine="567"/>
        <w:jc w:val="both"/>
        <w:rPr>
          <w:sz w:val="22"/>
          <w:szCs w:val="22"/>
        </w:rPr>
      </w:pPr>
      <w:r w:rsidRPr="008F20EF">
        <w:rPr>
          <w:sz w:val="22"/>
          <w:szCs w:val="22"/>
        </w:rPr>
        <w:t>8.1. Заказчик вправе расторгнуть Договор в случаях:</w:t>
      </w:r>
    </w:p>
    <w:p w:rsidR="001800B0" w:rsidRPr="008F20EF" w:rsidRDefault="001800B0" w:rsidP="001800B0">
      <w:pPr>
        <w:ind w:right="-1" w:firstLine="567"/>
        <w:jc w:val="both"/>
        <w:rPr>
          <w:sz w:val="22"/>
          <w:szCs w:val="22"/>
        </w:rPr>
      </w:pPr>
      <w:r w:rsidRPr="008F20EF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Pr="008F20EF">
        <w:rPr>
          <w:sz w:val="22"/>
          <w:szCs w:val="22"/>
        </w:rPr>
        <w:t>задержки Подрядчиком начала производства работ более чем на 20 рабочих дней по причинам, не зависящим от Заказчика;</w:t>
      </w:r>
    </w:p>
    <w:p w:rsidR="001800B0" w:rsidRPr="008F20EF" w:rsidRDefault="001800B0" w:rsidP="001800B0">
      <w:pPr>
        <w:ind w:right="-1" w:firstLine="567"/>
        <w:jc w:val="both"/>
        <w:rPr>
          <w:sz w:val="22"/>
          <w:szCs w:val="22"/>
        </w:rPr>
      </w:pPr>
      <w:r w:rsidRPr="008F20EF">
        <w:rPr>
          <w:sz w:val="22"/>
          <w:szCs w:val="22"/>
        </w:rPr>
        <w:t>- нарушения Подрядчиком сроков выполнения Работ, влекущего увеличение срока их окончания более чем на 30 календарных дней;</w:t>
      </w:r>
    </w:p>
    <w:p w:rsidR="001800B0" w:rsidRPr="008F20EF" w:rsidRDefault="001800B0" w:rsidP="001800B0">
      <w:pPr>
        <w:ind w:right="-1" w:firstLine="567"/>
        <w:jc w:val="both"/>
        <w:rPr>
          <w:sz w:val="22"/>
          <w:szCs w:val="22"/>
        </w:rPr>
      </w:pPr>
      <w:r w:rsidRPr="008F20EF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Pr="008F20EF">
        <w:rPr>
          <w:sz w:val="22"/>
          <w:szCs w:val="22"/>
        </w:rPr>
        <w:t>несоблюдения Подрядчиком требований по качеству работ.</w:t>
      </w:r>
    </w:p>
    <w:p w:rsidR="001800B0" w:rsidRPr="008F20EF" w:rsidRDefault="001800B0" w:rsidP="001800B0">
      <w:pPr>
        <w:ind w:right="-1" w:firstLine="567"/>
        <w:jc w:val="both"/>
        <w:rPr>
          <w:sz w:val="22"/>
          <w:szCs w:val="22"/>
        </w:rPr>
      </w:pPr>
      <w:r w:rsidRPr="008F20EF">
        <w:rPr>
          <w:sz w:val="22"/>
          <w:szCs w:val="22"/>
        </w:rPr>
        <w:lastRenderedPageBreak/>
        <w:t>8.2. Подрядчик вправе расторгнуть Договор в случаях:</w:t>
      </w:r>
    </w:p>
    <w:p w:rsidR="001800B0" w:rsidRPr="00D731AC" w:rsidRDefault="001800B0" w:rsidP="001800B0">
      <w:pPr>
        <w:ind w:right="-1" w:firstLine="567"/>
        <w:jc w:val="both"/>
        <w:rPr>
          <w:sz w:val="22"/>
          <w:szCs w:val="22"/>
        </w:rPr>
      </w:pPr>
      <w:r w:rsidRPr="00D731AC">
        <w:rPr>
          <w:sz w:val="22"/>
          <w:szCs w:val="22"/>
        </w:rPr>
        <w:t>- финансовой несостоятельности Заказчика, систематической задержки им расчетов за выполненные работы или задержки их более чем на 20 (двадцать) банковских дней;</w:t>
      </w:r>
    </w:p>
    <w:p w:rsidR="001800B0" w:rsidRPr="00D731AC" w:rsidRDefault="001800B0" w:rsidP="001800B0">
      <w:pPr>
        <w:ind w:right="-1" w:firstLine="567"/>
        <w:jc w:val="both"/>
        <w:rPr>
          <w:sz w:val="22"/>
          <w:szCs w:val="22"/>
        </w:rPr>
      </w:pPr>
      <w:r w:rsidRPr="00D731AC">
        <w:rPr>
          <w:sz w:val="22"/>
          <w:szCs w:val="22"/>
        </w:rPr>
        <w:t>- остановки Заказчиком строительства по причинам, не зависящим от Подрядчика на срок, превышающий 30 дней.</w:t>
      </w:r>
    </w:p>
    <w:p w:rsidR="001800B0" w:rsidRPr="00D731AC" w:rsidRDefault="001800B0" w:rsidP="001800B0">
      <w:pPr>
        <w:ind w:right="-1" w:firstLine="567"/>
        <w:jc w:val="both"/>
        <w:rPr>
          <w:sz w:val="22"/>
          <w:szCs w:val="22"/>
        </w:rPr>
      </w:pPr>
      <w:r w:rsidRPr="00D731AC">
        <w:rPr>
          <w:sz w:val="22"/>
          <w:szCs w:val="22"/>
        </w:rPr>
        <w:t>8.3. Сторона, решившая расторгнуть Договор в соответствии с положениями настоящего раздела Договора, направляет письменное уведомление другой стороне за 3 (три) рабочих дня до предполагаемой даты расторжения настоящего Договора.</w:t>
      </w:r>
    </w:p>
    <w:p w:rsidR="001800B0" w:rsidRPr="00D731AC" w:rsidRDefault="001800B0" w:rsidP="001800B0">
      <w:pPr>
        <w:ind w:right="-1" w:firstLine="567"/>
        <w:jc w:val="both"/>
        <w:rPr>
          <w:sz w:val="22"/>
          <w:szCs w:val="22"/>
        </w:rPr>
      </w:pPr>
      <w:r w:rsidRPr="00D731AC">
        <w:rPr>
          <w:sz w:val="22"/>
          <w:szCs w:val="22"/>
        </w:rPr>
        <w:t xml:space="preserve">8.4. При расторжении настоящего Договора Стороны обязаны произвести взаиморасчеты в течение 10 (Десяти) банковских дней </w:t>
      </w:r>
      <w:proofErr w:type="gramStart"/>
      <w:r w:rsidRPr="00D731AC">
        <w:rPr>
          <w:sz w:val="22"/>
          <w:szCs w:val="22"/>
        </w:rPr>
        <w:t>с даты подписания</w:t>
      </w:r>
      <w:proofErr w:type="gramEnd"/>
      <w:r w:rsidRPr="00D731AC">
        <w:rPr>
          <w:sz w:val="22"/>
          <w:szCs w:val="22"/>
        </w:rPr>
        <w:t xml:space="preserve"> Акта сверки взаиморасчетов за фактически выполненные объемы работ, принятые в рамках раздела 6 настоящего Договора.</w:t>
      </w:r>
    </w:p>
    <w:p w:rsidR="001800B0" w:rsidRPr="00D731AC" w:rsidRDefault="001800B0" w:rsidP="001800B0">
      <w:pPr>
        <w:ind w:right="-1" w:firstLine="567"/>
        <w:jc w:val="both"/>
        <w:rPr>
          <w:sz w:val="22"/>
          <w:szCs w:val="22"/>
        </w:rPr>
      </w:pPr>
      <w:r w:rsidRPr="00D731AC">
        <w:rPr>
          <w:sz w:val="22"/>
          <w:szCs w:val="22"/>
        </w:rPr>
        <w:t>8.5. Расторжение настоящего Договора производится Сторонами в порядке, установленном действующим законодательством Российской Федерации.</w:t>
      </w:r>
    </w:p>
    <w:p w:rsidR="001800B0" w:rsidRPr="00DD66D8" w:rsidRDefault="001800B0" w:rsidP="001800B0">
      <w:pPr>
        <w:ind w:right="-1"/>
        <w:jc w:val="both"/>
        <w:rPr>
          <w:sz w:val="16"/>
          <w:szCs w:val="16"/>
        </w:rPr>
      </w:pPr>
    </w:p>
    <w:p w:rsidR="001800B0" w:rsidRDefault="001800B0" w:rsidP="001800B0">
      <w:pPr>
        <w:numPr>
          <w:ilvl w:val="0"/>
          <w:numId w:val="23"/>
        </w:numPr>
        <w:ind w:right="-1"/>
        <w:jc w:val="center"/>
        <w:rPr>
          <w:b/>
          <w:sz w:val="22"/>
          <w:szCs w:val="22"/>
        </w:rPr>
      </w:pPr>
      <w:r w:rsidRPr="008F20EF">
        <w:rPr>
          <w:b/>
          <w:sz w:val="22"/>
          <w:szCs w:val="22"/>
        </w:rPr>
        <w:t>Форс-мажорные обстоятельства</w:t>
      </w:r>
    </w:p>
    <w:p w:rsidR="00DD66D8" w:rsidRPr="00DD66D8" w:rsidRDefault="00DD66D8" w:rsidP="00DD66D8">
      <w:pPr>
        <w:ind w:left="720" w:right="-1"/>
        <w:rPr>
          <w:b/>
          <w:sz w:val="16"/>
          <w:szCs w:val="16"/>
        </w:rPr>
      </w:pPr>
    </w:p>
    <w:p w:rsidR="001800B0" w:rsidRPr="008F20EF" w:rsidRDefault="001800B0" w:rsidP="001800B0">
      <w:pPr>
        <w:ind w:right="-1" w:firstLine="567"/>
        <w:jc w:val="both"/>
        <w:rPr>
          <w:sz w:val="22"/>
          <w:szCs w:val="22"/>
        </w:rPr>
      </w:pPr>
      <w:r w:rsidRPr="008F20EF">
        <w:rPr>
          <w:sz w:val="22"/>
          <w:szCs w:val="22"/>
        </w:rPr>
        <w:t>9.1. Стороны освобождаются от ответственности за частичное или полное неисполнение обязательств по настоящему договору, если оно явилось следствием природных явлений, действия внешних объективных факторов и прочих обстоятельств непреодолимой силы, на время действия этих обстоятельств, если эти обстоятельства непосредственно повлияли на исполнение настоящего договора.</w:t>
      </w:r>
    </w:p>
    <w:p w:rsidR="001800B0" w:rsidRPr="008F20EF" w:rsidRDefault="001800B0" w:rsidP="001800B0">
      <w:pPr>
        <w:ind w:right="-1" w:firstLine="567"/>
        <w:jc w:val="both"/>
        <w:rPr>
          <w:sz w:val="22"/>
          <w:szCs w:val="22"/>
        </w:rPr>
      </w:pPr>
      <w:r w:rsidRPr="008F20EF">
        <w:rPr>
          <w:sz w:val="22"/>
          <w:szCs w:val="22"/>
        </w:rPr>
        <w:t xml:space="preserve">9.2. Если в результате обстоятельств непреодолимой силы строительству был нанесен значительный, по мнению одной из сторон, ущерб, то эта сторона обязана уведомить об этом другую сторону в 3-х </w:t>
      </w:r>
      <w:proofErr w:type="spellStart"/>
      <w:r w:rsidRPr="008F20EF">
        <w:rPr>
          <w:sz w:val="22"/>
          <w:szCs w:val="22"/>
        </w:rPr>
        <w:t>дневный</w:t>
      </w:r>
      <w:proofErr w:type="spellEnd"/>
      <w:r w:rsidRPr="008F20EF">
        <w:rPr>
          <w:sz w:val="22"/>
          <w:szCs w:val="22"/>
        </w:rPr>
        <w:t xml:space="preserve"> срок</w:t>
      </w:r>
      <w:r>
        <w:rPr>
          <w:sz w:val="22"/>
          <w:szCs w:val="22"/>
        </w:rPr>
        <w:t>.</w:t>
      </w:r>
      <w:r w:rsidRPr="008F20EF">
        <w:rPr>
          <w:sz w:val="22"/>
          <w:szCs w:val="22"/>
        </w:rPr>
        <w:t xml:space="preserve"> </w:t>
      </w:r>
      <w:r>
        <w:rPr>
          <w:sz w:val="22"/>
          <w:szCs w:val="22"/>
        </w:rPr>
        <w:t>П</w:t>
      </w:r>
      <w:r w:rsidRPr="008F20EF">
        <w:rPr>
          <w:sz w:val="22"/>
          <w:szCs w:val="22"/>
        </w:rPr>
        <w:t xml:space="preserve">осле чего стороны обязаны обсудить целесообразность дальнейшего продолжения строительства и принять дополнительное соглашение с обязательным указанием новых сроков, </w:t>
      </w:r>
      <w:proofErr w:type="gramStart"/>
      <w:r w:rsidRPr="008F20EF">
        <w:rPr>
          <w:sz w:val="22"/>
          <w:szCs w:val="22"/>
        </w:rPr>
        <w:t>порядке</w:t>
      </w:r>
      <w:proofErr w:type="gramEnd"/>
      <w:r w:rsidRPr="008F20EF">
        <w:rPr>
          <w:sz w:val="22"/>
          <w:szCs w:val="22"/>
        </w:rPr>
        <w:t xml:space="preserve"> ведения и стоимости работ, которое с момента его подписания становится неотъемлемой частью настоящего договора, либо инициировать процедуру расторжения договора.</w:t>
      </w:r>
    </w:p>
    <w:p w:rsidR="001800B0" w:rsidRPr="00DD66D8" w:rsidRDefault="001800B0" w:rsidP="001800B0">
      <w:pPr>
        <w:ind w:right="-1"/>
        <w:jc w:val="both"/>
        <w:rPr>
          <w:sz w:val="16"/>
          <w:szCs w:val="16"/>
        </w:rPr>
      </w:pPr>
    </w:p>
    <w:p w:rsidR="001800B0" w:rsidRDefault="001800B0" w:rsidP="001800B0">
      <w:pPr>
        <w:pStyle w:val="a7"/>
        <w:numPr>
          <w:ilvl w:val="0"/>
          <w:numId w:val="23"/>
        </w:numPr>
        <w:ind w:right="-1"/>
        <w:jc w:val="center"/>
        <w:rPr>
          <w:b/>
          <w:sz w:val="22"/>
          <w:szCs w:val="22"/>
        </w:rPr>
      </w:pPr>
      <w:r w:rsidRPr="006C521E">
        <w:rPr>
          <w:b/>
          <w:sz w:val="22"/>
          <w:szCs w:val="22"/>
        </w:rPr>
        <w:t>Внесение изменений</w:t>
      </w:r>
    </w:p>
    <w:p w:rsidR="00DD66D8" w:rsidRPr="00DD66D8" w:rsidRDefault="00DD66D8" w:rsidP="00DD66D8">
      <w:pPr>
        <w:pStyle w:val="a7"/>
        <w:ind w:right="-1"/>
        <w:rPr>
          <w:b/>
          <w:sz w:val="16"/>
          <w:szCs w:val="16"/>
        </w:rPr>
      </w:pPr>
    </w:p>
    <w:p w:rsidR="001800B0" w:rsidRPr="00D731AC" w:rsidRDefault="001800B0" w:rsidP="001800B0">
      <w:pPr>
        <w:ind w:right="-1" w:firstLine="567"/>
        <w:jc w:val="both"/>
        <w:rPr>
          <w:sz w:val="22"/>
          <w:szCs w:val="22"/>
        </w:rPr>
      </w:pPr>
      <w:r w:rsidRPr="008F20EF">
        <w:rPr>
          <w:sz w:val="22"/>
          <w:szCs w:val="22"/>
        </w:rPr>
        <w:t xml:space="preserve">10.1. Внесение изменений и дополнений в условия настоящего Договора (в том числе изменений состава, объемов и </w:t>
      </w:r>
      <w:r w:rsidRPr="00D731AC">
        <w:rPr>
          <w:sz w:val="22"/>
          <w:szCs w:val="22"/>
        </w:rPr>
        <w:t>цены работ), производится путем оформления и подписания Сторонами Дополнительного соглашения к настоящему Договору.</w:t>
      </w:r>
    </w:p>
    <w:p w:rsidR="001800B0" w:rsidRPr="00DD66D8" w:rsidRDefault="001800B0" w:rsidP="001800B0">
      <w:pPr>
        <w:ind w:right="-1"/>
        <w:jc w:val="both"/>
        <w:rPr>
          <w:sz w:val="16"/>
          <w:szCs w:val="16"/>
        </w:rPr>
      </w:pPr>
    </w:p>
    <w:p w:rsidR="001800B0" w:rsidRDefault="001800B0" w:rsidP="001800B0">
      <w:pPr>
        <w:pStyle w:val="a7"/>
        <w:numPr>
          <w:ilvl w:val="0"/>
          <w:numId w:val="23"/>
        </w:numPr>
        <w:ind w:right="-1"/>
        <w:jc w:val="center"/>
        <w:rPr>
          <w:b/>
          <w:sz w:val="22"/>
          <w:szCs w:val="22"/>
        </w:rPr>
      </w:pPr>
      <w:r w:rsidRPr="006C521E">
        <w:rPr>
          <w:b/>
          <w:sz w:val="22"/>
          <w:szCs w:val="22"/>
        </w:rPr>
        <w:t>Разрешение споров</w:t>
      </w:r>
    </w:p>
    <w:p w:rsidR="00DD66D8" w:rsidRPr="00DD66D8" w:rsidRDefault="00DD66D8" w:rsidP="00DD66D8">
      <w:pPr>
        <w:pStyle w:val="a7"/>
        <w:ind w:right="-1"/>
        <w:rPr>
          <w:b/>
          <w:sz w:val="16"/>
          <w:szCs w:val="16"/>
        </w:rPr>
      </w:pPr>
    </w:p>
    <w:p w:rsidR="001800B0" w:rsidRPr="00D731AC" w:rsidRDefault="001800B0" w:rsidP="001800B0">
      <w:pPr>
        <w:ind w:right="-1" w:firstLine="567"/>
        <w:jc w:val="both"/>
        <w:rPr>
          <w:sz w:val="22"/>
          <w:szCs w:val="22"/>
        </w:rPr>
      </w:pPr>
      <w:r w:rsidRPr="008F20EF">
        <w:rPr>
          <w:sz w:val="22"/>
          <w:szCs w:val="22"/>
        </w:rPr>
        <w:t xml:space="preserve">11.1. Все споры и разногласия, связанные с исполнением настоящего Договора, подлежат решению путем </w:t>
      </w:r>
      <w:r w:rsidRPr="00D731AC">
        <w:rPr>
          <w:sz w:val="22"/>
          <w:szCs w:val="22"/>
        </w:rPr>
        <w:t>переговоров между Сторонами.</w:t>
      </w:r>
    </w:p>
    <w:p w:rsidR="001800B0" w:rsidRPr="00D731AC" w:rsidRDefault="001800B0" w:rsidP="001800B0">
      <w:pPr>
        <w:ind w:right="-1" w:firstLine="567"/>
        <w:jc w:val="both"/>
        <w:rPr>
          <w:sz w:val="22"/>
          <w:szCs w:val="22"/>
        </w:rPr>
      </w:pPr>
      <w:r w:rsidRPr="00D731AC">
        <w:rPr>
          <w:sz w:val="22"/>
          <w:szCs w:val="22"/>
        </w:rPr>
        <w:t>11.2. В случае невозможности разрешения споров путем переговоров на уровне уполномоченных представителей Сторон в течение одного месяца с момента их возникновения Стороны передают их на рассмотрение в Арбитражный суд согласно действующему законодательству Российской Ф</w:t>
      </w:r>
      <w:r>
        <w:rPr>
          <w:sz w:val="22"/>
          <w:szCs w:val="22"/>
        </w:rPr>
        <w:t>е</w:t>
      </w:r>
      <w:r w:rsidRPr="00D731AC">
        <w:rPr>
          <w:sz w:val="22"/>
          <w:szCs w:val="22"/>
        </w:rPr>
        <w:t>д</w:t>
      </w:r>
      <w:r>
        <w:rPr>
          <w:sz w:val="22"/>
          <w:szCs w:val="22"/>
        </w:rPr>
        <w:t>е</w:t>
      </w:r>
      <w:r w:rsidRPr="00D731AC">
        <w:rPr>
          <w:sz w:val="22"/>
          <w:szCs w:val="22"/>
        </w:rPr>
        <w:t>рации.</w:t>
      </w:r>
    </w:p>
    <w:p w:rsidR="001800B0" w:rsidRDefault="001800B0" w:rsidP="001800B0">
      <w:pPr>
        <w:ind w:right="-1" w:firstLine="567"/>
        <w:jc w:val="both"/>
        <w:rPr>
          <w:sz w:val="22"/>
          <w:szCs w:val="22"/>
        </w:rPr>
      </w:pPr>
      <w:r w:rsidRPr="00D731AC">
        <w:rPr>
          <w:sz w:val="22"/>
          <w:szCs w:val="22"/>
        </w:rPr>
        <w:t>В случае не достижения Сторонами, соглашения, разрешение споров по настоящему</w:t>
      </w:r>
      <w:r w:rsidRPr="008F20EF">
        <w:rPr>
          <w:sz w:val="22"/>
          <w:szCs w:val="22"/>
        </w:rPr>
        <w:t xml:space="preserve"> Договору рассматривается в Арбитражном суде </w:t>
      </w:r>
      <w:proofErr w:type="gramStart"/>
      <w:r w:rsidRPr="008F20EF">
        <w:rPr>
          <w:sz w:val="22"/>
          <w:szCs w:val="22"/>
        </w:rPr>
        <w:t>г</w:t>
      </w:r>
      <w:proofErr w:type="gramEnd"/>
      <w:r w:rsidRPr="008F20EF">
        <w:rPr>
          <w:sz w:val="22"/>
          <w:szCs w:val="22"/>
        </w:rPr>
        <w:t>. Королева.</w:t>
      </w:r>
    </w:p>
    <w:p w:rsidR="001800B0" w:rsidRPr="00DD66D8" w:rsidRDefault="001800B0" w:rsidP="001800B0">
      <w:pPr>
        <w:ind w:right="-1" w:firstLine="567"/>
        <w:jc w:val="both"/>
        <w:rPr>
          <w:sz w:val="16"/>
          <w:szCs w:val="16"/>
        </w:rPr>
      </w:pPr>
    </w:p>
    <w:p w:rsidR="001800B0" w:rsidRDefault="001800B0" w:rsidP="001800B0">
      <w:pPr>
        <w:pStyle w:val="a7"/>
        <w:numPr>
          <w:ilvl w:val="0"/>
          <w:numId w:val="23"/>
        </w:numPr>
        <w:jc w:val="center"/>
        <w:rPr>
          <w:b/>
          <w:bCs/>
          <w:sz w:val="22"/>
          <w:szCs w:val="22"/>
        </w:rPr>
      </w:pPr>
      <w:r w:rsidRPr="006C521E">
        <w:rPr>
          <w:b/>
          <w:bCs/>
          <w:sz w:val="22"/>
          <w:szCs w:val="22"/>
        </w:rPr>
        <w:t>Конфиденциальность.</w:t>
      </w:r>
    </w:p>
    <w:p w:rsidR="00DD66D8" w:rsidRPr="00DD66D8" w:rsidRDefault="00DD66D8" w:rsidP="00DD66D8">
      <w:pPr>
        <w:pStyle w:val="a7"/>
        <w:rPr>
          <w:b/>
          <w:bCs/>
          <w:sz w:val="16"/>
          <w:szCs w:val="16"/>
        </w:rPr>
      </w:pPr>
    </w:p>
    <w:p w:rsidR="001800B0" w:rsidRPr="002C7359" w:rsidRDefault="001800B0" w:rsidP="001800B0">
      <w:pPr>
        <w:pStyle w:val="HTM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12</w:t>
      </w:r>
      <w:r w:rsidRPr="002C7359">
        <w:rPr>
          <w:rFonts w:ascii="Times New Roman" w:hAnsi="Times New Roman" w:cs="Times New Roman"/>
          <w:sz w:val="22"/>
          <w:szCs w:val="22"/>
        </w:rPr>
        <w:t>.1. 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договору.</w:t>
      </w:r>
    </w:p>
    <w:p w:rsidR="001800B0" w:rsidRPr="002C7359" w:rsidRDefault="001800B0" w:rsidP="001800B0">
      <w:pPr>
        <w:pStyle w:val="HTM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C7359">
        <w:rPr>
          <w:rFonts w:ascii="Times New Roman" w:hAnsi="Times New Roman" w:cs="Times New Roman"/>
          <w:sz w:val="22"/>
          <w:szCs w:val="22"/>
        </w:rPr>
        <w:t>Стороны обязуются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</w:t>
      </w:r>
    </w:p>
    <w:p w:rsidR="001800B0" w:rsidRDefault="001800B0" w:rsidP="001800B0">
      <w:pPr>
        <w:pStyle w:val="HTM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12</w:t>
      </w:r>
      <w:r w:rsidRPr="002C7359">
        <w:rPr>
          <w:rFonts w:ascii="Times New Roman" w:hAnsi="Times New Roman" w:cs="Times New Roman"/>
          <w:sz w:val="22"/>
          <w:szCs w:val="22"/>
        </w:rPr>
        <w:t>.2. Требования п. 1</w:t>
      </w:r>
      <w:r>
        <w:rPr>
          <w:rFonts w:ascii="Times New Roman" w:hAnsi="Times New Roman" w:cs="Times New Roman"/>
          <w:sz w:val="22"/>
          <w:szCs w:val="22"/>
        </w:rPr>
        <w:t>2</w:t>
      </w:r>
      <w:r w:rsidRPr="002C7359">
        <w:rPr>
          <w:rFonts w:ascii="Times New Roman" w:hAnsi="Times New Roman" w:cs="Times New Roman"/>
          <w:sz w:val="22"/>
          <w:szCs w:val="22"/>
        </w:rPr>
        <w:t>.1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 Однако даже в этом случае Стороны обязаны согласовать друг с другом объем и характер предоставляемой информации.</w:t>
      </w:r>
    </w:p>
    <w:p w:rsidR="001800B0" w:rsidRPr="00DD66D8" w:rsidRDefault="001800B0" w:rsidP="001800B0">
      <w:pPr>
        <w:pStyle w:val="HTML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1800B0" w:rsidRDefault="001800B0" w:rsidP="001800B0">
      <w:pPr>
        <w:pStyle w:val="a7"/>
        <w:numPr>
          <w:ilvl w:val="0"/>
          <w:numId w:val="23"/>
        </w:numPr>
        <w:ind w:right="-1"/>
        <w:jc w:val="center"/>
        <w:rPr>
          <w:b/>
          <w:sz w:val="22"/>
          <w:szCs w:val="22"/>
        </w:rPr>
      </w:pPr>
      <w:r w:rsidRPr="006C521E">
        <w:rPr>
          <w:b/>
          <w:sz w:val="22"/>
          <w:szCs w:val="22"/>
        </w:rPr>
        <w:t>Прочие условия</w:t>
      </w:r>
    </w:p>
    <w:p w:rsidR="00DD66D8" w:rsidRPr="00DD66D8" w:rsidRDefault="00DD66D8" w:rsidP="00DD66D8">
      <w:pPr>
        <w:pStyle w:val="a7"/>
        <w:ind w:right="-1"/>
        <w:rPr>
          <w:b/>
          <w:sz w:val="16"/>
          <w:szCs w:val="16"/>
        </w:rPr>
      </w:pPr>
    </w:p>
    <w:p w:rsidR="001800B0" w:rsidRPr="008F20EF" w:rsidRDefault="001800B0" w:rsidP="001800B0">
      <w:pPr>
        <w:ind w:right="-1" w:firstLine="567"/>
        <w:jc w:val="both"/>
        <w:rPr>
          <w:sz w:val="22"/>
          <w:szCs w:val="22"/>
        </w:rPr>
      </w:pPr>
      <w:r w:rsidRPr="008F20EF">
        <w:rPr>
          <w:sz w:val="22"/>
          <w:szCs w:val="22"/>
        </w:rPr>
        <w:t>1</w:t>
      </w:r>
      <w:r>
        <w:rPr>
          <w:sz w:val="22"/>
          <w:szCs w:val="22"/>
        </w:rPr>
        <w:t>3</w:t>
      </w:r>
      <w:r w:rsidR="0067727F">
        <w:rPr>
          <w:sz w:val="22"/>
          <w:szCs w:val="22"/>
        </w:rPr>
        <w:t>.1</w:t>
      </w:r>
      <w:r w:rsidRPr="008F20EF">
        <w:rPr>
          <w:sz w:val="22"/>
          <w:szCs w:val="22"/>
        </w:rPr>
        <w:t>. Все изменения и дополнения к настоящему Договору считаются действительными, если они оформлены в письменном виде и подписаны Сторонами.</w:t>
      </w:r>
    </w:p>
    <w:p w:rsidR="001800B0" w:rsidRPr="008F20EF" w:rsidRDefault="001800B0" w:rsidP="001800B0">
      <w:pPr>
        <w:ind w:right="-1" w:firstLine="567"/>
        <w:jc w:val="both"/>
        <w:rPr>
          <w:sz w:val="22"/>
          <w:szCs w:val="22"/>
        </w:rPr>
      </w:pPr>
      <w:r w:rsidRPr="008F20EF">
        <w:rPr>
          <w:sz w:val="22"/>
          <w:szCs w:val="22"/>
        </w:rPr>
        <w:t>1</w:t>
      </w:r>
      <w:r>
        <w:rPr>
          <w:sz w:val="22"/>
          <w:szCs w:val="22"/>
        </w:rPr>
        <w:t>3</w:t>
      </w:r>
      <w:r w:rsidRPr="008F20EF">
        <w:rPr>
          <w:sz w:val="22"/>
          <w:szCs w:val="22"/>
        </w:rPr>
        <w:t>.</w:t>
      </w:r>
      <w:r w:rsidR="0067727F">
        <w:rPr>
          <w:sz w:val="22"/>
          <w:szCs w:val="22"/>
        </w:rPr>
        <w:t>2</w:t>
      </w:r>
      <w:r w:rsidRPr="008F20EF">
        <w:rPr>
          <w:sz w:val="22"/>
          <w:szCs w:val="22"/>
        </w:rPr>
        <w:t>. Во всем остальном, что не предусмотрено настоящим Договором, применяются нормы Гражданского Кодекса Российской Федерации.</w:t>
      </w:r>
    </w:p>
    <w:p w:rsidR="001800B0" w:rsidRPr="008F20EF" w:rsidRDefault="001800B0" w:rsidP="001800B0">
      <w:pPr>
        <w:ind w:right="-1" w:firstLine="567"/>
        <w:jc w:val="both"/>
        <w:rPr>
          <w:sz w:val="22"/>
          <w:szCs w:val="22"/>
        </w:rPr>
      </w:pPr>
      <w:r w:rsidRPr="008F20EF">
        <w:rPr>
          <w:sz w:val="22"/>
          <w:szCs w:val="22"/>
        </w:rPr>
        <w:t>1</w:t>
      </w:r>
      <w:r>
        <w:rPr>
          <w:sz w:val="22"/>
          <w:szCs w:val="22"/>
        </w:rPr>
        <w:t>3</w:t>
      </w:r>
      <w:r w:rsidRPr="008F20EF">
        <w:rPr>
          <w:sz w:val="22"/>
          <w:szCs w:val="22"/>
        </w:rPr>
        <w:t>.</w:t>
      </w:r>
      <w:r w:rsidR="0067727F">
        <w:rPr>
          <w:sz w:val="22"/>
          <w:szCs w:val="22"/>
        </w:rPr>
        <w:t>3</w:t>
      </w:r>
      <w:r w:rsidRPr="008F20EF">
        <w:rPr>
          <w:sz w:val="22"/>
          <w:szCs w:val="22"/>
        </w:rPr>
        <w:t>. Все Приложения к Договору являются его неотъемлемой частью.</w:t>
      </w:r>
    </w:p>
    <w:p w:rsidR="001800B0" w:rsidRPr="008F20EF" w:rsidRDefault="001800B0" w:rsidP="001800B0">
      <w:pPr>
        <w:ind w:right="-1" w:firstLine="567"/>
        <w:jc w:val="both"/>
        <w:rPr>
          <w:sz w:val="22"/>
          <w:szCs w:val="22"/>
        </w:rPr>
      </w:pPr>
      <w:r w:rsidRPr="008F20EF">
        <w:rPr>
          <w:sz w:val="22"/>
          <w:szCs w:val="22"/>
        </w:rPr>
        <w:t>1</w:t>
      </w:r>
      <w:r>
        <w:rPr>
          <w:sz w:val="22"/>
          <w:szCs w:val="22"/>
        </w:rPr>
        <w:t>3</w:t>
      </w:r>
      <w:r w:rsidR="0067727F">
        <w:rPr>
          <w:sz w:val="22"/>
          <w:szCs w:val="22"/>
        </w:rPr>
        <w:t>.4</w:t>
      </w:r>
      <w:r w:rsidRPr="008F20EF">
        <w:rPr>
          <w:sz w:val="22"/>
          <w:szCs w:val="22"/>
        </w:rPr>
        <w:t>. Договор вступает в силу с момента подписания и действует до полного выполнения Сторонами обязательств.</w:t>
      </w:r>
    </w:p>
    <w:p w:rsidR="001800B0" w:rsidRPr="008F20EF" w:rsidRDefault="001800B0" w:rsidP="001800B0">
      <w:pPr>
        <w:ind w:right="-1" w:firstLine="567"/>
        <w:jc w:val="both"/>
        <w:rPr>
          <w:sz w:val="22"/>
          <w:szCs w:val="22"/>
        </w:rPr>
      </w:pPr>
      <w:r w:rsidRPr="008F20EF">
        <w:rPr>
          <w:sz w:val="22"/>
          <w:szCs w:val="22"/>
        </w:rPr>
        <w:t>1</w:t>
      </w:r>
      <w:r>
        <w:rPr>
          <w:sz w:val="22"/>
          <w:szCs w:val="22"/>
        </w:rPr>
        <w:t>3</w:t>
      </w:r>
      <w:r w:rsidR="0067727F">
        <w:rPr>
          <w:sz w:val="22"/>
          <w:szCs w:val="22"/>
        </w:rPr>
        <w:t>.5</w:t>
      </w:r>
      <w:r w:rsidRPr="008F20EF">
        <w:rPr>
          <w:sz w:val="22"/>
          <w:szCs w:val="22"/>
        </w:rPr>
        <w:t>. Заказчик и Подрядчик не имеют права, без письменного соглашения другой Стороны, переуступить свои обязательства по настоящему Договору третьим лицам</w:t>
      </w:r>
    </w:p>
    <w:p w:rsidR="001800B0" w:rsidRPr="008F20EF" w:rsidRDefault="001800B0" w:rsidP="001800B0">
      <w:pPr>
        <w:ind w:right="-1" w:firstLine="567"/>
        <w:jc w:val="both"/>
        <w:rPr>
          <w:sz w:val="22"/>
          <w:szCs w:val="22"/>
        </w:rPr>
      </w:pPr>
      <w:r w:rsidRPr="008F20EF">
        <w:rPr>
          <w:sz w:val="22"/>
          <w:szCs w:val="22"/>
        </w:rPr>
        <w:t>1</w:t>
      </w:r>
      <w:r>
        <w:rPr>
          <w:sz w:val="22"/>
          <w:szCs w:val="22"/>
        </w:rPr>
        <w:t>3</w:t>
      </w:r>
      <w:r w:rsidR="0067727F">
        <w:rPr>
          <w:sz w:val="22"/>
          <w:szCs w:val="22"/>
        </w:rPr>
        <w:t>.6</w:t>
      </w:r>
      <w:r w:rsidRPr="008F20EF">
        <w:rPr>
          <w:sz w:val="22"/>
          <w:szCs w:val="22"/>
        </w:rPr>
        <w:t>. Настоящий Договор составлен на русском языке в двух подлинных экземплярах, имеющих равную юридическую силу, по одному экземпляру для каждой из Сторон.</w:t>
      </w:r>
    </w:p>
    <w:p w:rsidR="00EB5986" w:rsidRPr="008F20EF" w:rsidRDefault="0067727F" w:rsidP="001800B0">
      <w:pPr>
        <w:ind w:right="-1" w:firstLine="567"/>
        <w:jc w:val="both"/>
        <w:rPr>
          <w:sz w:val="22"/>
          <w:szCs w:val="22"/>
        </w:rPr>
      </w:pPr>
      <w:r>
        <w:rPr>
          <w:sz w:val="22"/>
          <w:szCs w:val="22"/>
        </w:rPr>
        <w:t>13.</w:t>
      </w:r>
      <w:r w:rsidR="00FA1C85">
        <w:rPr>
          <w:sz w:val="22"/>
          <w:szCs w:val="22"/>
        </w:rPr>
        <w:t>7</w:t>
      </w:r>
      <w:r w:rsidR="00EB5986">
        <w:rPr>
          <w:sz w:val="22"/>
          <w:szCs w:val="22"/>
        </w:rPr>
        <w:t xml:space="preserve">. </w:t>
      </w:r>
      <w:r w:rsidR="00EB5986" w:rsidRPr="00EB5986">
        <w:rPr>
          <w:sz w:val="22"/>
          <w:szCs w:val="22"/>
        </w:rPr>
        <w:t>В случае перехода организации на обычную систему налогообложения будет произведено доначисление НДС.</w:t>
      </w:r>
    </w:p>
    <w:p w:rsidR="00E64F5D" w:rsidRPr="008F20EF" w:rsidRDefault="00E64F5D" w:rsidP="00E64F5D">
      <w:pPr>
        <w:ind w:firstLine="851"/>
        <w:jc w:val="both"/>
        <w:rPr>
          <w:sz w:val="22"/>
          <w:szCs w:val="22"/>
        </w:rPr>
      </w:pPr>
    </w:p>
    <w:p w:rsidR="00E64F5D" w:rsidRDefault="00E64F5D" w:rsidP="00E64F5D">
      <w:pPr>
        <w:ind w:right="283" w:firstLine="851"/>
        <w:jc w:val="center"/>
        <w:rPr>
          <w:b/>
          <w:sz w:val="22"/>
          <w:szCs w:val="22"/>
        </w:rPr>
      </w:pPr>
    </w:p>
    <w:p w:rsidR="00E64F5D" w:rsidRPr="00696875" w:rsidRDefault="00E64F5D" w:rsidP="00E64F5D">
      <w:pPr>
        <w:ind w:right="283" w:firstLine="851"/>
        <w:jc w:val="center"/>
        <w:rPr>
          <w:b/>
          <w:sz w:val="22"/>
          <w:szCs w:val="22"/>
        </w:rPr>
      </w:pPr>
      <w:r w:rsidRPr="00696875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3</w:t>
      </w:r>
      <w:r w:rsidRPr="00696875">
        <w:rPr>
          <w:b/>
          <w:sz w:val="22"/>
          <w:szCs w:val="22"/>
        </w:rPr>
        <w:t>. Юридические адреса и платежные реквизиты сторон.</w:t>
      </w:r>
    </w:p>
    <w:p w:rsidR="00E64F5D" w:rsidRPr="00696875" w:rsidRDefault="00E64F5D" w:rsidP="00E64F5D">
      <w:pPr>
        <w:ind w:right="283" w:firstLine="851"/>
        <w:jc w:val="center"/>
        <w:rPr>
          <w:sz w:val="22"/>
          <w:szCs w:val="22"/>
        </w:rPr>
      </w:pPr>
    </w:p>
    <w:tbl>
      <w:tblPr>
        <w:tblW w:w="9606" w:type="dxa"/>
        <w:tblLook w:val="04A0"/>
      </w:tblPr>
      <w:tblGrid>
        <w:gridCol w:w="2235"/>
        <w:gridCol w:w="7371"/>
      </w:tblGrid>
      <w:tr w:rsidR="00E64F5D" w:rsidTr="00E64F5D">
        <w:tc>
          <w:tcPr>
            <w:tcW w:w="2235" w:type="dxa"/>
          </w:tcPr>
          <w:p w:rsidR="00E64F5D" w:rsidRPr="00E64F5D" w:rsidRDefault="00E64F5D" w:rsidP="00E64F5D">
            <w:pPr>
              <w:ind w:right="283"/>
              <w:rPr>
                <w:b/>
                <w:sz w:val="22"/>
                <w:szCs w:val="22"/>
              </w:rPr>
            </w:pPr>
            <w:r w:rsidRPr="00E64F5D">
              <w:rPr>
                <w:b/>
                <w:sz w:val="22"/>
                <w:szCs w:val="22"/>
              </w:rPr>
              <w:t>«Заказчик»</w:t>
            </w:r>
          </w:p>
        </w:tc>
        <w:tc>
          <w:tcPr>
            <w:tcW w:w="7371" w:type="dxa"/>
          </w:tcPr>
          <w:p w:rsidR="00E64F5D" w:rsidRPr="00E64F5D" w:rsidRDefault="00E568FD" w:rsidP="00E64F5D">
            <w:pPr>
              <w:ind w:right="28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E64F5D" w:rsidRPr="00E64F5D">
              <w:rPr>
                <w:b/>
                <w:sz w:val="22"/>
                <w:szCs w:val="22"/>
              </w:rPr>
              <w:t>АО «Королевская электросеть»</w:t>
            </w:r>
          </w:p>
        </w:tc>
      </w:tr>
      <w:tr w:rsidR="00E64F5D" w:rsidTr="00E64F5D">
        <w:tc>
          <w:tcPr>
            <w:tcW w:w="2235" w:type="dxa"/>
          </w:tcPr>
          <w:p w:rsidR="00E64F5D" w:rsidRPr="00E64F5D" w:rsidRDefault="00E64F5D" w:rsidP="00E64F5D">
            <w:pPr>
              <w:ind w:right="283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</w:tcPr>
          <w:p w:rsidR="00E64F5D" w:rsidRPr="00E64F5D" w:rsidRDefault="00E64F5D" w:rsidP="0022325D">
            <w:pPr>
              <w:ind w:right="283"/>
              <w:rPr>
                <w:b/>
                <w:sz w:val="22"/>
                <w:szCs w:val="22"/>
              </w:rPr>
            </w:pPr>
            <w:r w:rsidRPr="00E64F5D">
              <w:rPr>
                <w:sz w:val="22"/>
                <w:szCs w:val="22"/>
              </w:rPr>
              <w:t>Юридический адрес:</w:t>
            </w:r>
            <w:r>
              <w:t xml:space="preserve"> </w:t>
            </w:r>
            <w:r w:rsidRPr="00E64F5D">
              <w:rPr>
                <w:sz w:val="22"/>
                <w:szCs w:val="22"/>
              </w:rPr>
              <w:t xml:space="preserve">141079, </w:t>
            </w:r>
            <w:r w:rsidR="0022325D" w:rsidRPr="00E64F5D">
              <w:rPr>
                <w:sz w:val="22"/>
                <w:szCs w:val="22"/>
              </w:rPr>
              <w:t xml:space="preserve">М.О., </w:t>
            </w:r>
            <w:r w:rsidRPr="00E64F5D">
              <w:rPr>
                <w:sz w:val="22"/>
                <w:szCs w:val="22"/>
              </w:rPr>
              <w:t>г. Королев, ул. Гагарина, д.4а</w:t>
            </w:r>
          </w:p>
        </w:tc>
      </w:tr>
      <w:tr w:rsidR="00E64F5D" w:rsidTr="00E64F5D">
        <w:tc>
          <w:tcPr>
            <w:tcW w:w="2235" w:type="dxa"/>
          </w:tcPr>
          <w:p w:rsidR="00E64F5D" w:rsidRPr="00E64F5D" w:rsidRDefault="00E64F5D" w:rsidP="00E64F5D">
            <w:pPr>
              <w:ind w:right="283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</w:tcPr>
          <w:p w:rsidR="00E64F5D" w:rsidRPr="00E64F5D" w:rsidRDefault="00E64F5D" w:rsidP="00E64F5D">
            <w:pPr>
              <w:ind w:right="283"/>
              <w:rPr>
                <w:b/>
                <w:sz w:val="22"/>
                <w:szCs w:val="22"/>
              </w:rPr>
            </w:pPr>
            <w:r w:rsidRPr="00E64F5D">
              <w:rPr>
                <w:sz w:val="22"/>
                <w:szCs w:val="22"/>
              </w:rPr>
              <w:t>ИНН 5018054863</w:t>
            </w:r>
          </w:p>
        </w:tc>
      </w:tr>
      <w:tr w:rsidR="00E64F5D" w:rsidTr="00E64F5D">
        <w:tc>
          <w:tcPr>
            <w:tcW w:w="2235" w:type="dxa"/>
          </w:tcPr>
          <w:p w:rsidR="00E64F5D" w:rsidRPr="00E64F5D" w:rsidRDefault="00E64F5D" w:rsidP="00E64F5D">
            <w:pPr>
              <w:ind w:right="283"/>
              <w:rPr>
                <w:sz w:val="22"/>
                <w:szCs w:val="22"/>
              </w:rPr>
            </w:pPr>
          </w:p>
        </w:tc>
        <w:tc>
          <w:tcPr>
            <w:tcW w:w="7371" w:type="dxa"/>
          </w:tcPr>
          <w:p w:rsidR="00E64F5D" w:rsidRPr="00E64F5D" w:rsidRDefault="00E64F5D" w:rsidP="00E64F5D">
            <w:pPr>
              <w:ind w:right="283"/>
              <w:rPr>
                <w:sz w:val="22"/>
                <w:szCs w:val="22"/>
              </w:rPr>
            </w:pPr>
            <w:r w:rsidRPr="00E64F5D">
              <w:rPr>
                <w:sz w:val="22"/>
                <w:szCs w:val="22"/>
              </w:rPr>
              <w:t>КПП 501801001</w:t>
            </w:r>
          </w:p>
        </w:tc>
      </w:tr>
      <w:tr w:rsidR="0067727F" w:rsidTr="00E64F5D">
        <w:tc>
          <w:tcPr>
            <w:tcW w:w="2235" w:type="dxa"/>
          </w:tcPr>
          <w:p w:rsidR="0067727F" w:rsidRPr="00E64F5D" w:rsidRDefault="0067727F" w:rsidP="00E64F5D">
            <w:pPr>
              <w:ind w:right="283"/>
              <w:rPr>
                <w:sz w:val="22"/>
                <w:szCs w:val="22"/>
              </w:rPr>
            </w:pPr>
          </w:p>
        </w:tc>
        <w:tc>
          <w:tcPr>
            <w:tcW w:w="7371" w:type="dxa"/>
          </w:tcPr>
          <w:p w:rsidR="0067727F" w:rsidRPr="00290759" w:rsidRDefault="0067727F" w:rsidP="00224CA6">
            <w:pPr>
              <w:outlineLvl w:val="0"/>
            </w:pPr>
            <w:proofErr w:type="spellStart"/>
            <w:proofErr w:type="gramStart"/>
            <w:r w:rsidRPr="00290759">
              <w:t>р</w:t>
            </w:r>
            <w:proofErr w:type="spellEnd"/>
            <w:proofErr w:type="gramEnd"/>
            <w:r w:rsidRPr="00290759">
              <w:t xml:space="preserve">/с </w:t>
            </w:r>
            <w:r w:rsidRPr="00290759">
              <w:rPr>
                <w:color w:val="000000"/>
              </w:rPr>
              <w:t>№40702810600200000875</w:t>
            </w:r>
          </w:p>
        </w:tc>
      </w:tr>
      <w:tr w:rsidR="0067727F" w:rsidTr="00E64F5D">
        <w:tc>
          <w:tcPr>
            <w:tcW w:w="2235" w:type="dxa"/>
          </w:tcPr>
          <w:p w:rsidR="0067727F" w:rsidRPr="00E64F5D" w:rsidRDefault="0067727F" w:rsidP="00E64F5D">
            <w:pPr>
              <w:ind w:right="283"/>
              <w:rPr>
                <w:sz w:val="22"/>
                <w:szCs w:val="22"/>
              </w:rPr>
            </w:pPr>
          </w:p>
        </w:tc>
        <w:tc>
          <w:tcPr>
            <w:tcW w:w="7371" w:type="dxa"/>
          </w:tcPr>
          <w:p w:rsidR="0067727F" w:rsidRPr="00290759" w:rsidRDefault="0067727F" w:rsidP="00224CA6">
            <w:pPr>
              <w:outlineLvl w:val="0"/>
            </w:pPr>
            <w:r w:rsidRPr="00290759">
              <w:rPr>
                <w:color w:val="000000"/>
              </w:rPr>
              <w:t>в Королёвском филиале «ТКБ» (ЗАО)</w:t>
            </w:r>
          </w:p>
        </w:tc>
      </w:tr>
      <w:tr w:rsidR="0067727F" w:rsidTr="00E64F5D">
        <w:tc>
          <w:tcPr>
            <w:tcW w:w="2235" w:type="dxa"/>
          </w:tcPr>
          <w:p w:rsidR="0067727F" w:rsidRPr="00E64F5D" w:rsidRDefault="0067727F" w:rsidP="00E64F5D">
            <w:pPr>
              <w:ind w:right="283"/>
              <w:rPr>
                <w:sz w:val="22"/>
                <w:szCs w:val="22"/>
              </w:rPr>
            </w:pPr>
          </w:p>
        </w:tc>
        <w:tc>
          <w:tcPr>
            <w:tcW w:w="7371" w:type="dxa"/>
          </w:tcPr>
          <w:p w:rsidR="0067727F" w:rsidRPr="00290759" w:rsidRDefault="0067727F" w:rsidP="00224CA6">
            <w:pPr>
              <w:jc w:val="both"/>
              <w:outlineLvl w:val="0"/>
            </w:pPr>
            <w:r w:rsidRPr="00290759">
              <w:rPr>
                <w:color w:val="000000"/>
              </w:rPr>
              <w:t>БИК 044661783</w:t>
            </w:r>
          </w:p>
        </w:tc>
      </w:tr>
      <w:tr w:rsidR="0067727F" w:rsidTr="00E64F5D">
        <w:tc>
          <w:tcPr>
            <w:tcW w:w="2235" w:type="dxa"/>
          </w:tcPr>
          <w:p w:rsidR="0067727F" w:rsidRPr="00E64F5D" w:rsidRDefault="0067727F" w:rsidP="00E64F5D">
            <w:pPr>
              <w:ind w:right="283"/>
              <w:rPr>
                <w:sz w:val="22"/>
                <w:szCs w:val="22"/>
              </w:rPr>
            </w:pPr>
          </w:p>
        </w:tc>
        <w:tc>
          <w:tcPr>
            <w:tcW w:w="7371" w:type="dxa"/>
          </w:tcPr>
          <w:p w:rsidR="0067727F" w:rsidRPr="00290759" w:rsidRDefault="0067727F" w:rsidP="00224CA6">
            <w:pPr>
              <w:outlineLvl w:val="0"/>
            </w:pPr>
          </w:p>
        </w:tc>
      </w:tr>
    </w:tbl>
    <w:p w:rsidR="00E64F5D" w:rsidRPr="009D0E47" w:rsidRDefault="00E64F5D" w:rsidP="00E64F5D">
      <w:pPr>
        <w:jc w:val="both"/>
        <w:rPr>
          <w:szCs w:val="28"/>
        </w:rPr>
      </w:pPr>
    </w:p>
    <w:tbl>
      <w:tblPr>
        <w:tblW w:w="9606" w:type="dxa"/>
        <w:tblLook w:val="04A0"/>
      </w:tblPr>
      <w:tblGrid>
        <w:gridCol w:w="2235"/>
        <w:gridCol w:w="2480"/>
        <w:gridCol w:w="4715"/>
        <w:gridCol w:w="176"/>
      </w:tblGrid>
      <w:tr w:rsidR="00E64F5D" w:rsidTr="00E64F5D">
        <w:tc>
          <w:tcPr>
            <w:tcW w:w="2235" w:type="dxa"/>
          </w:tcPr>
          <w:p w:rsidR="00E64F5D" w:rsidRPr="00E64F5D" w:rsidRDefault="00E64F5D" w:rsidP="00E64F5D">
            <w:pPr>
              <w:ind w:right="283"/>
              <w:jc w:val="both"/>
              <w:rPr>
                <w:b/>
                <w:sz w:val="22"/>
                <w:szCs w:val="22"/>
              </w:rPr>
            </w:pPr>
            <w:r w:rsidRPr="00E64F5D">
              <w:rPr>
                <w:b/>
                <w:sz w:val="22"/>
                <w:szCs w:val="22"/>
              </w:rPr>
              <w:t>«Подрядчик»:</w:t>
            </w:r>
          </w:p>
        </w:tc>
        <w:tc>
          <w:tcPr>
            <w:tcW w:w="7371" w:type="dxa"/>
            <w:gridSpan w:val="3"/>
          </w:tcPr>
          <w:p w:rsidR="00E64F5D" w:rsidRPr="00E64F5D" w:rsidRDefault="00E64F5D" w:rsidP="00E64F5D">
            <w:pPr>
              <w:ind w:right="283"/>
              <w:jc w:val="both"/>
              <w:rPr>
                <w:b/>
                <w:sz w:val="22"/>
                <w:szCs w:val="22"/>
              </w:rPr>
            </w:pPr>
          </w:p>
        </w:tc>
      </w:tr>
      <w:tr w:rsidR="00E64F5D" w:rsidTr="00E64F5D">
        <w:tc>
          <w:tcPr>
            <w:tcW w:w="2235" w:type="dxa"/>
          </w:tcPr>
          <w:p w:rsidR="00E64F5D" w:rsidRPr="00E64F5D" w:rsidRDefault="00E64F5D" w:rsidP="00E64F5D">
            <w:pPr>
              <w:ind w:right="28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3"/>
          </w:tcPr>
          <w:p w:rsidR="00E64F5D" w:rsidRPr="0022325D" w:rsidRDefault="00E64F5D" w:rsidP="0022325D">
            <w:pPr>
              <w:ind w:right="283"/>
              <w:jc w:val="both"/>
              <w:rPr>
                <w:b/>
                <w:sz w:val="22"/>
                <w:szCs w:val="22"/>
              </w:rPr>
            </w:pPr>
          </w:p>
        </w:tc>
      </w:tr>
      <w:tr w:rsidR="00E64F5D" w:rsidTr="00E64F5D">
        <w:tc>
          <w:tcPr>
            <w:tcW w:w="2235" w:type="dxa"/>
          </w:tcPr>
          <w:p w:rsidR="00E64F5D" w:rsidRPr="00E64F5D" w:rsidRDefault="00E64F5D" w:rsidP="00E64F5D">
            <w:pPr>
              <w:ind w:right="28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3"/>
          </w:tcPr>
          <w:p w:rsidR="00E64F5D" w:rsidRPr="00E64F5D" w:rsidRDefault="00E64F5D" w:rsidP="00E64F5D">
            <w:pPr>
              <w:ind w:right="283"/>
              <w:jc w:val="both"/>
              <w:rPr>
                <w:b/>
                <w:sz w:val="22"/>
                <w:szCs w:val="22"/>
              </w:rPr>
            </w:pPr>
          </w:p>
        </w:tc>
      </w:tr>
      <w:tr w:rsidR="00E64F5D" w:rsidRPr="00696875" w:rsidTr="00E64F5D">
        <w:tc>
          <w:tcPr>
            <w:tcW w:w="2235" w:type="dxa"/>
          </w:tcPr>
          <w:p w:rsidR="00E64F5D" w:rsidRPr="00E64F5D" w:rsidRDefault="00E64F5D" w:rsidP="00E64F5D">
            <w:pPr>
              <w:ind w:right="283"/>
              <w:jc w:val="both"/>
              <w:rPr>
                <w:sz w:val="22"/>
                <w:szCs w:val="22"/>
              </w:rPr>
            </w:pPr>
          </w:p>
        </w:tc>
        <w:tc>
          <w:tcPr>
            <w:tcW w:w="7371" w:type="dxa"/>
            <w:gridSpan w:val="3"/>
          </w:tcPr>
          <w:p w:rsidR="00E64F5D" w:rsidRPr="00E64F5D" w:rsidRDefault="00E64F5D" w:rsidP="00E64F5D">
            <w:pPr>
              <w:ind w:right="283"/>
              <w:jc w:val="both"/>
              <w:rPr>
                <w:sz w:val="22"/>
                <w:szCs w:val="22"/>
              </w:rPr>
            </w:pPr>
          </w:p>
        </w:tc>
      </w:tr>
      <w:tr w:rsidR="00E64F5D" w:rsidRPr="00696875" w:rsidTr="00E64F5D">
        <w:tc>
          <w:tcPr>
            <w:tcW w:w="2235" w:type="dxa"/>
          </w:tcPr>
          <w:p w:rsidR="00E64F5D" w:rsidRPr="00E64F5D" w:rsidRDefault="00E64F5D" w:rsidP="00E64F5D">
            <w:pPr>
              <w:ind w:right="283"/>
              <w:jc w:val="both"/>
              <w:rPr>
                <w:sz w:val="22"/>
                <w:szCs w:val="22"/>
              </w:rPr>
            </w:pPr>
          </w:p>
        </w:tc>
        <w:tc>
          <w:tcPr>
            <w:tcW w:w="7371" w:type="dxa"/>
            <w:gridSpan w:val="3"/>
          </w:tcPr>
          <w:p w:rsidR="00E64F5D" w:rsidRPr="00E64F5D" w:rsidRDefault="00E64F5D" w:rsidP="00E64F5D">
            <w:pPr>
              <w:ind w:right="283"/>
              <w:jc w:val="both"/>
              <w:rPr>
                <w:sz w:val="22"/>
                <w:szCs w:val="22"/>
              </w:rPr>
            </w:pPr>
          </w:p>
        </w:tc>
      </w:tr>
      <w:tr w:rsidR="00E64F5D" w:rsidRPr="00696875" w:rsidTr="00E64F5D">
        <w:tc>
          <w:tcPr>
            <w:tcW w:w="2235" w:type="dxa"/>
          </w:tcPr>
          <w:p w:rsidR="00E64F5D" w:rsidRPr="00E64F5D" w:rsidRDefault="00E64F5D" w:rsidP="00E64F5D">
            <w:pPr>
              <w:ind w:right="283"/>
              <w:jc w:val="both"/>
              <w:rPr>
                <w:sz w:val="22"/>
                <w:szCs w:val="22"/>
              </w:rPr>
            </w:pPr>
          </w:p>
        </w:tc>
        <w:tc>
          <w:tcPr>
            <w:tcW w:w="7371" w:type="dxa"/>
            <w:gridSpan w:val="3"/>
          </w:tcPr>
          <w:p w:rsidR="00E64F5D" w:rsidRPr="00E64F5D" w:rsidRDefault="00E64F5D" w:rsidP="00E64F5D">
            <w:pPr>
              <w:ind w:right="283"/>
              <w:jc w:val="both"/>
              <w:rPr>
                <w:sz w:val="22"/>
                <w:szCs w:val="22"/>
              </w:rPr>
            </w:pPr>
          </w:p>
        </w:tc>
      </w:tr>
      <w:tr w:rsidR="00E64F5D" w:rsidRPr="00696875" w:rsidTr="00E64F5D">
        <w:tc>
          <w:tcPr>
            <w:tcW w:w="2235" w:type="dxa"/>
          </w:tcPr>
          <w:p w:rsidR="00E64F5D" w:rsidRPr="00E64F5D" w:rsidRDefault="00E64F5D" w:rsidP="00E64F5D">
            <w:pPr>
              <w:ind w:right="283"/>
              <w:jc w:val="both"/>
              <w:rPr>
                <w:sz w:val="22"/>
                <w:szCs w:val="22"/>
              </w:rPr>
            </w:pPr>
          </w:p>
        </w:tc>
        <w:tc>
          <w:tcPr>
            <w:tcW w:w="7371" w:type="dxa"/>
            <w:gridSpan w:val="3"/>
          </w:tcPr>
          <w:p w:rsidR="00E64F5D" w:rsidRPr="00E64F5D" w:rsidRDefault="00E64F5D" w:rsidP="00E64F5D">
            <w:pPr>
              <w:ind w:right="283"/>
              <w:jc w:val="both"/>
              <w:rPr>
                <w:sz w:val="22"/>
                <w:szCs w:val="22"/>
              </w:rPr>
            </w:pPr>
          </w:p>
        </w:tc>
      </w:tr>
      <w:tr w:rsidR="00E64F5D" w:rsidRPr="00696875" w:rsidTr="00E64F5D">
        <w:tc>
          <w:tcPr>
            <w:tcW w:w="2235" w:type="dxa"/>
          </w:tcPr>
          <w:p w:rsidR="00E64F5D" w:rsidRPr="00E64F5D" w:rsidRDefault="00E64F5D" w:rsidP="00E64F5D">
            <w:pPr>
              <w:ind w:right="283"/>
              <w:jc w:val="both"/>
              <w:rPr>
                <w:sz w:val="22"/>
                <w:szCs w:val="22"/>
              </w:rPr>
            </w:pPr>
          </w:p>
        </w:tc>
        <w:tc>
          <w:tcPr>
            <w:tcW w:w="7371" w:type="dxa"/>
            <w:gridSpan w:val="3"/>
          </w:tcPr>
          <w:p w:rsidR="00E64F5D" w:rsidRPr="00E64F5D" w:rsidRDefault="00E64F5D" w:rsidP="00E64F5D">
            <w:pPr>
              <w:ind w:right="283"/>
              <w:jc w:val="both"/>
              <w:rPr>
                <w:sz w:val="22"/>
                <w:szCs w:val="22"/>
              </w:rPr>
            </w:pPr>
          </w:p>
        </w:tc>
      </w:tr>
      <w:tr w:rsidR="00E64F5D" w:rsidTr="00E64F5D">
        <w:trPr>
          <w:gridAfter w:val="1"/>
          <w:wAfter w:w="176" w:type="dxa"/>
        </w:trPr>
        <w:tc>
          <w:tcPr>
            <w:tcW w:w="4715" w:type="dxa"/>
            <w:gridSpan w:val="2"/>
          </w:tcPr>
          <w:p w:rsidR="00E64F5D" w:rsidRPr="00E64F5D" w:rsidRDefault="00E64F5D" w:rsidP="00E64F5D">
            <w:pPr>
              <w:jc w:val="center"/>
              <w:rPr>
                <w:b/>
                <w:sz w:val="22"/>
                <w:szCs w:val="22"/>
              </w:rPr>
            </w:pPr>
          </w:p>
          <w:p w:rsidR="00E64F5D" w:rsidRPr="00E64F5D" w:rsidRDefault="00E64F5D" w:rsidP="00E64F5D">
            <w:pPr>
              <w:jc w:val="center"/>
              <w:rPr>
                <w:b/>
              </w:rPr>
            </w:pPr>
            <w:r w:rsidRPr="00E64F5D">
              <w:rPr>
                <w:b/>
                <w:sz w:val="22"/>
                <w:szCs w:val="22"/>
              </w:rPr>
              <w:t>«Заказчик»</w:t>
            </w:r>
          </w:p>
        </w:tc>
        <w:tc>
          <w:tcPr>
            <w:tcW w:w="4715" w:type="dxa"/>
          </w:tcPr>
          <w:p w:rsidR="00E64F5D" w:rsidRPr="00E64F5D" w:rsidRDefault="00E64F5D" w:rsidP="00E64F5D">
            <w:pPr>
              <w:jc w:val="center"/>
              <w:rPr>
                <w:b/>
                <w:sz w:val="22"/>
                <w:szCs w:val="22"/>
              </w:rPr>
            </w:pPr>
          </w:p>
          <w:p w:rsidR="00E64F5D" w:rsidRPr="00E64F5D" w:rsidRDefault="00E64F5D" w:rsidP="00E64F5D">
            <w:pPr>
              <w:jc w:val="center"/>
              <w:rPr>
                <w:b/>
              </w:rPr>
            </w:pPr>
            <w:r w:rsidRPr="00E64F5D">
              <w:rPr>
                <w:b/>
                <w:sz w:val="22"/>
                <w:szCs w:val="22"/>
              </w:rPr>
              <w:t>«Подрядчик»</w:t>
            </w:r>
          </w:p>
        </w:tc>
      </w:tr>
      <w:tr w:rsidR="00E64F5D" w:rsidTr="00E64F5D">
        <w:trPr>
          <w:gridAfter w:val="1"/>
          <w:wAfter w:w="176" w:type="dxa"/>
        </w:trPr>
        <w:tc>
          <w:tcPr>
            <w:tcW w:w="4715" w:type="dxa"/>
            <w:gridSpan w:val="2"/>
          </w:tcPr>
          <w:p w:rsidR="00E64F5D" w:rsidRPr="00E64F5D" w:rsidRDefault="00E64F5D" w:rsidP="00E64F5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15" w:type="dxa"/>
          </w:tcPr>
          <w:p w:rsidR="00E64F5D" w:rsidRPr="00E64F5D" w:rsidRDefault="00E64F5D" w:rsidP="00E64F5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64F5D" w:rsidTr="00E64F5D">
        <w:trPr>
          <w:gridAfter w:val="1"/>
          <w:wAfter w:w="176" w:type="dxa"/>
        </w:trPr>
        <w:tc>
          <w:tcPr>
            <w:tcW w:w="4715" w:type="dxa"/>
            <w:gridSpan w:val="2"/>
          </w:tcPr>
          <w:p w:rsidR="00E64F5D" w:rsidRPr="00E64F5D" w:rsidRDefault="00E64F5D" w:rsidP="00E64F5D">
            <w:pPr>
              <w:jc w:val="both"/>
              <w:rPr>
                <w:b/>
              </w:rPr>
            </w:pPr>
            <w:r w:rsidRPr="00E64F5D">
              <w:rPr>
                <w:b/>
                <w:sz w:val="22"/>
                <w:szCs w:val="22"/>
              </w:rPr>
              <w:t>Директор</w:t>
            </w:r>
          </w:p>
        </w:tc>
        <w:tc>
          <w:tcPr>
            <w:tcW w:w="4715" w:type="dxa"/>
          </w:tcPr>
          <w:p w:rsidR="00E64F5D" w:rsidRPr="00E64F5D" w:rsidRDefault="00E64F5D" w:rsidP="00E64F5D">
            <w:pPr>
              <w:jc w:val="both"/>
              <w:rPr>
                <w:b/>
              </w:rPr>
            </w:pPr>
          </w:p>
        </w:tc>
      </w:tr>
      <w:tr w:rsidR="00E64F5D" w:rsidTr="00E64F5D">
        <w:trPr>
          <w:gridAfter w:val="1"/>
          <w:wAfter w:w="176" w:type="dxa"/>
        </w:trPr>
        <w:tc>
          <w:tcPr>
            <w:tcW w:w="4715" w:type="dxa"/>
            <w:gridSpan w:val="2"/>
          </w:tcPr>
          <w:p w:rsidR="00E64F5D" w:rsidRPr="00E64F5D" w:rsidRDefault="00E568FD" w:rsidP="00E64F5D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E64F5D" w:rsidRPr="00E64F5D">
              <w:rPr>
                <w:b/>
                <w:sz w:val="22"/>
                <w:szCs w:val="22"/>
              </w:rPr>
              <w:t>АО «Королевская электросеть»</w:t>
            </w:r>
          </w:p>
        </w:tc>
        <w:tc>
          <w:tcPr>
            <w:tcW w:w="4715" w:type="dxa"/>
          </w:tcPr>
          <w:p w:rsidR="00E64F5D" w:rsidRPr="00E64F5D" w:rsidRDefault="00E64F5D" w:rsidP="00E64F5D">
            <w:pPr>
              <w:jc w:val="both"/>
              <w:rPr>
                <w:b/>
              </w:rPr>
            </w:pPr>
          </w:p>
        </w:tc>
      </w:tr>
      <w:tr w:rsidR="00E64F5D" w:rsidTr="00E64F5D">
        <w:trPr>
          <w:gridAfter w:val="1"/>
          <w:wAfter w:w="176" w:type="dxa"/>
        </w:trPr>
        <w:tc>
          <w:tcPr>
            <w:tcW w:w="4715" w:type="dxa"/>
            <w:gridSpan w:val="2"/>
          </w:tcPr>
          <w:p w:rsidR="00E64F5D" w:rsidRPr="00E64F5D" w:rsidRDefault="00E64F5D" w:rsidP="00E64F5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15" w:type="dxa"/>
          </w:tcPr>
          <w:p w:rsidR="00E64F5D" w:rsidRPr="00E64F5D" w:rsidRDefault="00E64F5D" w:rsidP="00E64F5D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E64F5D" w:rsidTr="00E64F5D">
        <w:trPr>
          <w:gridAfter w:val="1"/>
          <w:wAfter w:w="176" w:type="dxa"/>
        </w:trPr>
        <w:tc>
          <w:tcPr>
            <w:tcW w:w="4715" w:type="dxa"/>
            <w:gridSpan w:val="2"/>
          </w:tcPr>
          <w:p w:rsidR="00E64F5D" w:rsidRPr="00E64F5D" w:rsidRDefault="00E64F5D" w:rsidP="00904515">
            <w:pPr>
              <w:rPr>
                <w:b/>
              </w:rPr>
            </w:pPr>
            <w:r w:rsidRPr="00E64F5D">
              <w:rPr>
                <w:b/>
                <w:sz w:val="22"/>
                <w:szCs w:val="22"/>
                <w:u w:val="single"/>
              </w:rPr>
              <w:t xml:space="preserve">                                                   </w:t>
            </w:r>
            <w:r w:rsidRPr="00E64F5D">
              <w:rPr>
                <w:b/>
                <w:sz w:val="22"/>
                <w:szCs w:val="22"/>
                <w:lang w:val="en-US"/>
              </w:rPr>
              <w:t xml:space="preserve"> </w:t>
            </w:r>
            <w:r w:rsidR="00904515">
              <w:rPr>
                <w:b/>
                <w:sz w:val="22"/>
                <w:szCs w:val="22"/>
              </w:rPr>
              <w:t>А.В. Козлов</w:t>
            </w:r>
          </w:p>
        </w:tc>
        <w:tc>
          <w:tcPr>
            <w:tcW w:w="4715" w:type="dxa"/>
          </w:tcPr>
          <w:p w:rsidR="00E64F5D" w:rsidRPr="00E64F5D" w:rsidRDefault="00E64F5D" w:rsidP="00904515">
            <w:pPr>
              <w:rPr>
                <w:b/>
              </w:rPr>
            </w:pPr>
            <w:r w:rsidRPr="00E64F5D">
              <w:rPr>
                <w:b/>
                <w:sz w:val="22"/>
                <w:szCs w:val="22"/>
                <w:u w:val="single"/>
              </w:rPr>
              <w:t xml:space="preserve">                                                     </w:t>
            </w:r>
          </w:p>
        </w:tc>
      </w:tr>
      <w:tr w:rsidR="00E64F5D" w:rsidTr="00E64F5D">
        <w:trPr>
          <w:gridAfter w:val="1"/>
          <w:wAfter w:w="176" w:type="dxa"/>
        </w:trPr>
        <w:tc>
          <w:tcPr>
            <w:tcW w:w="4715" w:type="dxa"/>
            <w:gridSpan w:val="2"/>
          </w:tcPr>
          <w:p w:rsidR="00E64F5D" w:rsidRPr="00E64F5D" w:rsidRDefault="00E64F5D" w:rsidP="00E64F5D">
            <w:pPr>
              <w:jc w:val="both"/>
              <w:rPr>
                <w:b/>
              </w:rPr>
            </w:pPr>
            <w:r w:rsidRPr="00E64F5D">
              <w:rPr>
                <w:b/>
              </w:rPr>
              <w:t>МП</w:t>
            </w:r>
          </w:p>
        </w:tc>
        <w:tc>
          <w:tcPr>
            <w:tcW w:w="4715" w:type="dxa"/>
          </w:tcPr>
          <w:p w:rsidR="00E64F5D" w:rsidRPr="00E64F5D" w:rsidRDefault="00E64F5D" w:rsidP="00E64F5D">
            <w:pPr>
              <w:jc w:val="both"/>
              <w:rPr>
                <w:b/>
              </w:rPr>
            </w:pPr>
            <w:r w:rsidRPr="00E64F5D">
              <w:rPr>
                <w:b/>
              </w:rPr>
              <w:t>МП</w:t>
            </w:r>
          </w:p>
        </w:tc>
      </w:tr>
    </w:tbl>
    <w:p w:rsidR="009844C2" w:rsidRDefault="009844C2" w:rsidP="00C029E8">
      <w:pPr>
        <w:ind w:right="-1" w:firstLine="567"/>
        <w:jc w:val="center"/>
        <w:rPr>
          <w:b/>
          <w:sz w:val="22"/>
          <w:szCs w:val="22"/>
        </w:rPr>
      </w:pPr>
    </w:p>
    <w:sectPr w:rsidR="009844C2" w:rsidSect="005C13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709" w:right="990" w:bottom="993" w:left="1560" w:header="720" w:footer="720" w:gutter="0"/>
      <w:pgNumType w:start="14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6182" w:rsidRDefault="00F16182">
      <w:r>
        <w:separator/>
      </w:r>
    </w:p>
  </w:endnote>
  <w:endnote w:type="continuationSeparator" w:id="0">
    <w:p w:rsidR="00F16182" w:rsidRDefault="00F161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385" w:rsidRDefault="005C1385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72516"/>
      <w:docPartObj>
        <w:docPartGallery w:val="Page Numbers (Bottom of Page)"/>
        <w:docPartUnique/>
      </w:docPartObj>
    </w:sdtPr>
    <w:sdtContent>
      <w:p w:rsidR="005C1385" w:rsidRDefault="00C75A55">
        <w:pPr>
          <w:pStyle w:val="aa"/>
          <w:jc w:val="right"/>
        </w:pPr>
        <w:fldSimple w:instr=" PAGE   \* MERGEFORMAT ">
          <w:r w:rsidR="00552A2B">
            <w:rPr>
              <w:noProof/>
            </w:rPr>
            <w:t>15</w:t>
          </w:r>
        </w:fldSimple>
      </w:p>
    </w:sdtContent>
  </w:sdt>
  <w:p w:rsidR="004E25AA" w:rsidRDefault="004E25AA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385" w:rsidRDefault="005C138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6182" w:rsidRDefault="00F16182">
      <w:r>
        <w:separator/>
      </w:r>
    </w:p>
  </w:footnote>
  <w:footnote w:type="continuationSeparator" w:id="0">
    <w:p w:rsidR="00F16182" w:rsidRDefault="00F161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385" w:rsidRDefault="005C1385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385" w:rsidRDefault="005C1385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385" w:rsidRDefault="005C138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F6E76"/>
    <w:multiLevelType w:val="singleLevel"/>
    <w:tmpl w:val="C332D316"/>
    <w:lvl w:ilvl="0">
      <w:start w:val="1"/>
      <w:numFmt w:val="decimal"/>
      <w:lvlText w:val="9.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1">
    <w:nsid w:val="0D8569CB"/>
    <w:multiLevelType w:val="multilevel"/>
    <w:tmpl w:val="EBD6028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2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2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2" w:hanging="9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">
    <w:nsid w:val="0FC1118A"/>
    <w:multiLevelType w:val="singleLevel"/>
    <w:tmpl w:val="0C5EDB08"/>
    <w:lvl w:ilvl="0">
      <w:start w:val="2"/>
      <w:numFmt w:val="decimal"/>
      <w:lvlText w:val="2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3">
    <w:nsid w:val="12190A38"/>
    <w:multiLevelType w:val="singleLevel"/>
    <w:tmpl w:val="6622BEE6"/>
    <w:lvl w:ilvl="0">
      <w:start w:val="3"/>
      <w:numFmt w:val="decimal"/>
      <w:lvlText w:val="8.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4">
    <w:nsid w:val="1E6122A1"/>
    <w:multiLevelType w:val="hybridMultilevel"/>
    <w:tmpl w:val="01C2C004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193407D"/>
    <w:multiLevelType w:val="hybridMultilevel"/>
    <w:tmpl w:val="29C252CE"/>
    <w:lvl w:ilvl="0" w:tplc="77DCD782">
      <w:start w:val="9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25A0243"/>
    <w:multiLevelType w:val="multilevel"/>
    <w:tmpl w:val="D2664540"/>
    <w:lvl w:ilvl="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740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0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7">
    <w:nsid w:val="23BF1C85"/>
    <w:multiLevelType w:val="hybridMultilevel"/>
    <w:tmpl w:val="21BC92FA"/>
    <w:lvl w:ilvl="0" w:tplc="B232C4D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8">
    <w:nsid w:val="287F4167"/>
    <w:multiLevelType w:val="hybridMultilevel"/>
    <w:tmpl w:val="AB60F530"/>
    <w:lvl w:ilvl="0" w:tplc="1DE8C468">
      <w:start w:val="1"/>
      <w:numFmt w:val="decimal"/>
      <w:lvlText w:val="2.%1."/>
      <w:lvlJc w:val="left"/>
      <w:pPr>
        <w:ind w:left="92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  <w:rPr>
        <w:rFonts w:cs="Times New Roman"/>
      </w:rPr>
    </w:lvl>
  </w:abstractNum>
  <w:abstractNum w:abstractNumId="9">
    <w:nsid w:val="2BD70036"/>
    <w:multiLevelType w:val="singleLevel"/>
    <w:tmpl w:val="A438937C"/>
    <w:lvl w:ilvl="0">
      <w:start w:val="1"/>
      <w:numFmt w:val="decimal"/>
      <w:lvlText w:val="7.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10">
    <w:nsid w:val="2C4C0C1A"/>
    <w:multiLevelType w:val="singleLevel"/>
    <w:tmpl w:val="027EF966"/>
    <w:lvl w:ilvl="0">
      <w:start w:val="2"/>
      <w:numFmt w:val="decimal"/>
      <w:lvlText w:val="5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1">
    <w:nsid w:val="331A358C"/>
    <w:multiLevelType w:val="singleLevel"/>
    <w:tmpl w:val="EFBA3EB4"/>
    <w:lvl w:ilvl="0">
      <w:start w:val="1"/>
      <w:numFmt w:val="decimal"/>
      <w:lvlText w:val="8.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12">
    <w:nsid w:val="362867D2"/>
    <w:multiLevelType w:val="singleLevel"/>
    <w:tmpl w:val="705A84E6"/>
    <w:lvl w:ilvl="0">
      <w:start w:val="4"/>
      <w:numFmt w:val="decimal"/>
      <w:lvlText w:val="2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3">
    <w:nsid w:val="399838AE"/>
    <w:multiLevelType w:val="singleLevel"/>
    <w:tmpl w:val="778C93A6"/>
    <w:lvl w:ilvl="0">
      <w:start w:val="1"/>
      <w:numFmt w:val="decimal"/>
      <w:lvlText w:val="12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4">
    <w:nsid w:val="3F7F1B73"/>
    <w:multiLevelType w:val="singleLevel"/>
    <w:tmpl w:val="9B58266E"/>
    <w:lvl w:ilvl="0">
      <w:start w:val="1"/>
      <w:numFmt w:val="decimal"/>
      <w:lvlText w:val="6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5">
    <w:nsid w:val="4BD329CE"/>
    <w:multiLevelType w:val="singleLevel"/>
    <w:tmpl w:val="1C9626EA"/>
    <w:lvl w:ilvl="0">
      <w:start w:val="3"/>
      <w:numFmt w:val="decimal"/>
      <w:lvlText w:val="2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6">
    <w:nsid w:val="5E290ECE"/>
    <w:multiLevelType w:val="singleLevel"/>
    <w:tmpl w:val="5CF6D1F6"/>
    <w:lvl w:ilvl="0">
      <w:start w:val="4"/>
      <w:numFmt w:val="decimal"/>
      <w:lvlText w:val="6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17">
    <w:nsid w:val="701236DE"/>
    <w:multiLevelType w:val="singleLevel"/>
    <w:tmpl w:val="3AE002FE"/>
    <w:lvl w:ilvl="0">
      <w:start w:val="2"/>
      <w:numFmt w:val="decimal"/>
      <w:lvlText w:val="8.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18">
    <w:nsid w:val="7C5344B5"/>
    <w:multiLevelType w:val="singleLevel"/>
    <w:tmpl w:val="15D27426"/>
    <w:lvl w:ilvl="0">
      <w:start w:val="1"/>
      <w:numFmt w:val="decimal"/>
      <w:lvlText w:val="4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5"/>
  </w:num>
  <w:num w:numId="3">
    <w:abstractNumId w:val="12"/>
  </w:num>
  <w:num w:numId="4">
    <w:abstractNumId w:val="18"/>
  </w:num>
  <w:num w:numId="5">
    <w:abstractNumId w:val="18"/>
    <w:lvlOverride w:ilvl="0">
      <w:lvl w:ilvl="0">
        <w:start w:val="1"/>
        <w:numFmt w:val="decimal"/>
        <w:lvlText w:val="4.%1."/>
        <w:legacy w:legacy="1" w:legacySpace="0" w:legacyIndent="52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8"/>
    <w:lvlOverride w:ilvl="0">
      <w:lvl w:ilvl="0">
        <w:start w:val="3"/>
        <w:numFmt w:val="decimal"/>
        <w:lvlText w:val="4.%1.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8"/>
    <w:lvlOverride w:ilvl="0">
      <w:lvl w:ilvl="0">
        <w:start w:val="3"/>
        <w:numFmt w:val="decimal"/>
        <w:lvlText w:val="4.%1."/>
        <w:legacy w:legacy="1" w:legacySpace="0" w:legacyIndent="43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0"/>
  </w:num>
  <w:num w:numId="9">
    <w:abstractNumId w:val="10"/>
    <w:lvlOverride w:ilvl="0">
      <w:lvl w:ilvl="0">
        <w:start w:val="2"/>
        <w:numFmt w:val="decimal"/>
        <w:lvlText w:val="5.%1.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4"/>
  </w:num>
  <w:num w:numId="11">
    <w:abstractNumId w:val="16"/>
  </w:num>
  <w:num w:numId="12">
    <w:abstractNumId w:val="9"/>
  </w:num>
  <w:num w:numId="13">
    <w:abstractNumId w:val="11"/>
  </w:num>
  <w:num w:numId="14">
    <w:abstractNumId w:val="17"/>
  </w:num>
  <w:num w:numId="15">
    <w:abstractNumId w:val="3"/>
  </w:num>
  <w:num w:numId="16">
    <w:abstractNumId w:val="3"/>
    <w:lvlOverride w:ilvl="0">
      <w:lvl w:ilvl="0">
        <w:start w:val="3"/>
        <w:numFmt w:val="decimal"/>
        <w:lvlText w:val="8.%1."/>
        <w:legacy w:legacy="1" w:legacySpace="0" w:legacyIndent="399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3"/>
    <w:lvlOverride w:ilvl="0">
      <w:lvl w:ilvl="0">
        <w:start w:val="3"/>
        <w:numFmt w:val="decimal"/>
        <w:lvlText w:val="8.%1.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</w:num>
  <w:num w:numId="19">
    <w:abstractNumId w:val="0"/>
    <w:lvlOverride w:ilvl="0">
      <w:lvl w:ilvl="0">
        <w:start w:val="1"/>
        <w:numFmt w:val="decimal"/>
        <w:lvlText w:val="9.%1.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3"/>
  </w:num>
  <w:num w:numId="21">
    <w:abstractNumId w:val="13"/>
    <w:lvlOverride w:ilvl="0">
      <w:lvl w:ilvl="0">
        <w:start w:val="1"/>
        <w:numFmt w:val="decimal"/>
        <w:lvlText w:val="12.%1."/>
        <w:legacy w:legacy="1" w:legacySpace="0" w:legacyIndent="475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5"/>
  </w:num>
  <w:num w:numId="23">
    <w:abstractNumId w:val="4"/>
  </w:num>
  <w:num w:numId="24">
    <w:abstractNumId w:val="7"/>
  </w:num>
  <w:num w:numId="25">
    <w:abstractNumId w:val="8"/>
  </w:num>
  <w:num w:numId="26">
    <w:abstractNumId w:val="6"/>
  </w:num>
  <w:num w:numId="2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0923D5"/>
    <w:rsid w:val="000210E0"/>
    <w:rsid w:val="00047C0F"/>
    <w:rsid w:val="00050373"/>
    <w:rsid w:val="00064EFA"/>
    <w:rsid w:val="000733D7"/>
    <w:rsid w:val="0007684B"/>
    <w:rsid w:val="000905A6"/>
    <w:rsid w:val="000923D5"/>
    <w:rsid w:val="000A0098"/>
    <w:rsid w:val="000A0A1D"/>
    <w:rsid w:val="000A7211"/>
    <w:rsid w:val="000B764B"/>
    <w:rsid w:val="000C7593"/>
    <w:rsid w:val="000D1497"/>
    <w:rsid w:val="000E1D71"/>
    <w:rsid w:val="000E426F"/>
    <w:rsid w:val="00104CC2"/>
    <w:rsid w:val="0011042B"/>
    <w:rsid w:val="001125E7"/>
    <w:rsid w:val="0011679B"/>
    <w:rsid w:val="001178D7"/>
    <w:rsid w:val="00125710"/>
    <w:rsid w:val="00127A47"/>
    <w:rsid w:val="0013001C"/>
    <w:rsid w:val="00132A28"/>
    <w:rsid w:val="00135EFB"/>
    <w:rsid w:val="00136F71"/>
    <w:rsid w:val="00141EE6"/>
    <w:rsid w:val="00146472"/>
    <w:rsid w:val="00152FA6"/>
    <w:rsid w:val="001530E4"/>
    <w:rsid w:val="001774D0"/>
    <w:rsid w:val="001800B0"/>
    <w:rsid w:val="00187A4E"/>
    <w:rsid w:val="001A3CD9"/>
    <w:rsid w:val="001B235D"/>
    <w:rsid w:val="001B293B"/>
    <w:rsid w:val="001D70E5"/>
    <w:rsid w:val="001F687F"/>
    <w:rsid w:val="00204D2D"/>
    <w:rsid w:val="00214478"/>
    <w:rsid w:val="00222EBC"/>
    <w:rsid w:val="0022325D"/>
    <w:rsid w:val="002311EE"/>
    <w:rsid w:val="00232321"/>
    <w:rsid w:val="00240C47"/>
    <w:rsid w:val="00240FB5"/>
    <w:rsid w:val="00250ECF"/>
    <w:rsid w:val="0026084C"/>
    <w:rsid w:val="00262839"/>
    <w:rsid w:val="00263C05"/>
    <w:rsid w:val="002713BB"/>
    <w:rsid w:val="00275FD0"/>
    <w:rsid w:val="00277C16"/>
    <w:rsid w:val="002931BA"/>
    <w:rsid w:val="00296C83"/>
    <w:rsid w:val="002C55D5"/>
    <w:rsid w:val="002D045A"/>
    <w:rsid w:val="002F15B0"/>
    <w:rsid w:val="002F5765"/>
    <w:rsid w:val="002F7738"/>
    <w:rsid w:val="002F7C6E"/>
    <w:rsid w:val="00307AD1"/>
    <w:rsid w:val="0031074B"/>
    <w:rsid w:val="0033111A"/>
    <w:rsid w:val="003345CD"/>
    <w:rsid w:val="003408A8"/>
    <w:rsid w:val="00372ADB"/>
    <w:rsid w:val="003C4D72"/>
    <w:rsid w:val="003C7A79"/>
    <w:rsid w:val="003C7ABF"/>
    <w:rsid w:val="003D7161"/>
    <w:rsid w:val="003E2B8A"/>
    <w:rsid w:val="003E5FB6"/>
    <w:rsid w:val="003F3958"/>
    <w:rsid w:val="00400A32"/>
    <w:rsid w:val="00431328"/>
    <w:rsid w:val="00431F67"/>
    <w:rsid w:val="004630EF"/>
    <w:rsid w:val="004728FE"/>
    <w:rsid w:val="0047429F"/>
    <w:rsid w:val="004816C3"/>
    <w:rsid w:val="00485547"/>
    <w:rsid w:val="0048749B"/>
    <w:rsid w:val="0049516B"/>
    <w:rsid w:val="004A3280"/>
    <w:rsid w:val="004C5D94"/>
    <w:rsid w:val="004D01C4"/>
    <w:rsid w:val="004D6C5D"/>
    <w:rsid w:val="004E25AA"/>
    <w:rsid w:val="004E5043"/>
    <w:rsid w:val="004F1C25"/>
    <w:rsid w:val="004F52D1"/>
    <w:rsid w:val="00502943"/>
    <w:rsid w:val="0050566D"/>
    <w:rsid w:val="00513821"/>
    <w:rsid w:val="005410E1"/>
    <w:rsid w:val="0054302D"/>
    <w:rsid w:val="00552A2B"/>
    <w:rsid w:val="005628ED"/>
    <w:rsid w:val="00565933"/>
    <w:rsid w:val="00567EBB"/>
    <w:rsid w:val="00571A98"/>
    <w:rsid w:val="00582D50"/>
    <w:rsid w:val="00584F73"/>
    <w:rsid w:val="005940E7"/>
    <w:rsid w:val="005A3BB9"/>
    <w:rsid w:val="005C1385"/>
    <w:rsid w:val="005C55E2"/>
    <w:rsid w:val="005D079D"/>
    <w:rsid w:val="005E54C4"/>
    <w:rsid w:val="005F0A06"/>
    <w:rsid w:val="005F0C7A"/>
    <w:rsid w:val="005F1A03"/>
    <w:rsid w:val="005F4F26"/>
    <w:rsid w:val="00610796"/>
    <w:rsid w:val="00627435"/>
    <w:rsid w:val="00630E45"/>
    <w:rsid w:val="00637468"/>
    <w:rsid w:val="00637E53"/>
    <w:rsid w:val="00641BDC"/>
    <w:rsid w:val="00653166"/>
    <w:rsid w:val="00655B3B"/>
    <w:rsid w:val="00663CA3"/>
    <w:rsid w:val="006659CB"/>
    <w:rsid w:val="00676457"/>
    <w:rsid w:val="0067727F"/>
    <w:rsid w:val="00696875"/>
    <w:rsid w:val="006A6162"/>
    <w:rsid w:val="006C187E"/>
    <w:rsid w:val="006C2155"/>
    <w:rsid w:val="006C4E3B"/>
    <w:rsid w:val="006E5451"/>
    <w:rsid w:val="006F49E7"/>
    <w:rsid w:val="00701ADA"/>
    <w:rsid w:val="007040D9"/>
    <w:rsid w:val="0071405C"/>
    <w:rsid w:val="007220D2"/>
    <w:rsid w:val="007245F5"/>
    <w:rsid w:val="00732148"/>
    <w:rsid w:val="007372EF"/>
    <w:rsid w:val="007517A2"/>
    <w:rsid w:val="00785A2E"/>
    <w:rsid w:val="007871C7"/>
    <w:rsid w:val="00795DE8"/>
    <w:rsid w:val="007C500B"/>
    <w:rsid w:val="007D778B"/>
    <w:rsid w:val="00806B60"/>
    <w:rsid w:val="008154CE"/>
    <w:rsid w:val="00832268"/>
    <w:rsid w:val="008425D9"/>
    <w:rsid w:val="00845B5E"/>
    <w:rsid w:val="00845D7B"/>
    <w:rsid w:val="00850CAA"/>
    <w:rsid w:val="008524C8"/>
    <w:rsid w:val="008543D1"/>
    <w:rsid w:val="008605B0"/>
    <w:rsid w:val="00864D30"/>
    <w:rsid w:val="00880DDD"/>
    <w:rsid w:val="00895E96"/>
    <w:rsid w:val="008B3742"/>
    <w:rsid w:val="008D2B4A"/>
    <w:rsid w:val="008D5016"/>
    <w:rsid w:val="008F19F0"/>
    <w:rsid w:val="008F20EF"/>
    <w:rsid w:val="008F33C9"/>
    <w:rsid w:val="00903240"/>
    <w:rsid w:val="00904515"/>
    <w:rsid w:val="00930DAA"/>
    <w:rsid w:val="009332AB"/>
    <w:rsid w:val="009478C5"/>
    <w:rsid w:val="0096670B"/>
    <w:rsid w:val="0097442A"/>
    <w:rsid w:val="009844C2"/>
    <w:rsid w:val="009B0EEC"/>
    <w:rsid w:val="009C76ED"/>
    <w:rsid w:val="009E1EF7"/>
    <w:rsid w:val="009E3482"/>
    <w:rsid w:val="009E74B1"/>
    <w:rsid w:val="009F3F7B"/>
    <w:rsid w:val="00A006FE"/>
    <w:rsid w:val="00A07126"/>
    <w:rsid w:val="00A13279"/>
    <w:rsid w:val="00A16A7C"/>
    <w:rsid w:val="00A51F8B"/>
    <w:rsid w:val="00A92B68"/>
    <w:rsid w:val="00AA6E1D"/>
    <w:rsid w:val="00AA783A"/>
    <w:rsid w:val="00AB5104"/>
    <w:rsid w:val="00AC1F23"/>
    <w:rsid w:val="00AC65DF"/>
    <w:rsid w:val="00AD637B"/>
    <w:rsid w:val="00AE2B77"/>
    <w:rsid w:val="00B05B31"/>
    <w:rsid w:val="00B07A7D"/>
    <w:rsid w:val="00B34B53"/>
    <w:rsid w:val="00B67DE7"/>
    <w:rsid w:val="00B67E7D"/>
    <w:rsid w:val="00B85FA8"/>
    <w:rsid w:val="00B95E1C"/>
    <w:rsid w:val="00BA247B"/>
    <w:rsid w:val="00BD3ADD"/>
    <w:rsid w:val="00BD7BB9"/>
    <w:rsid w:val="00BE257B"/>
    <w:rsid w:val="00BF18C0"/>
    <w:rsid w:val="00C01F02"/>
    <w:rsid w:val="00C029E8"/>
    <w:rsid w:val="00C06AC1"/>
    <w:rsid w:val="00C06FB1"/>
    <w:rsid w:val="00C16AA4"/>
    <w:rsid w:val="00C30628"/>
    <w:rsid w:val="00C41BD8"/>
    <w:rsid w:val="00C6694E"/>
    <w:rsid w:val="00C66C9F"/>
    <w:rsid w:val="00C7050C"/>
    <w:rsid w:val="00C75A55"/>
    <w:rsid w:val="00C82292"/>
    <w:rsid w:val="00C874EB"/>
    <w:rsid w:val="00C95703"/>
    <w:rsid w:val="00CB475B"/>
    <w:rsid w:val="00CC0597"/>
    <w:rsid w:val="00CC6B8E"/>
    <w:rsid w:val="00CE1CC2"/>
    <w:rsid w:val="00CE2D39"/>
    <w:rsid w:val="00CF352F"/>
    <w:rsid w:val="00D07170"/>
    <w:rsid w:val="00D13714"/>
    <w:rsid w:val="00D35390"/>
    <w:rsid w:val="00D413F5"/>
    <w:rsid w:val="00D427DC"/>
    <w:rsid w:val="00D5130D"/>
    <w:rsid w:val="00D519EB"/>
    <w:rsid w:val="00D550DF"/>
    <w:rsid w:val="00D704BF"/>
    <w:rsid w:val="00D95122"/>
    <w:rsid w:val="00DA676B"/>
    <w:rsid w:val="00DD66D8"/>
    <w:rsid w:val="00DD7722"/>
    <w:rsid w:val="00DE68B4"/>
    <w:rsid w:val="00DF184B"/>
    <w:rsid w:val="00DF69BA"/>
    <w:rsid w:val="00E10CC7"/>
    <w:rsid w:val="00E161D9"/>
    <w:rsid w:val="00E5051D"/>
    <w:rsid w:val="00E560B0"/>
    <w:rsid w:val="00E568FD"/>
    <w:rsid w:val="00E64F5D"/>
    <w:rsid w:val="00E76093"/>
    <w:rsid w:val="00E80FDF"/>
    <w:rsid w:val="00E83410"/>
    <w:rsid w:val="00E83A97"/>
    <w:rsid w:val="00E971A4"/>
    <w:rsid w:val="00EA0829"/>
    <w:rsid w:val="00EB5986"/>
    <w:rsid w:val="00EC0BBF"/>
    <w:rsid w:val="00EC61F2"/>
    <w:rsid w:val="00EC70BC"/>
    <w:rsid w:val="00ED1A0D"/>
    <w:rsid w:val="00EE145D"/>
    <w:rsid w:val="00EE234E"/>
    <w:rsid w:val="00EE5AE3"/>
    <w:rsid w:val="00F131EF"/>
    <w:rsid w:val="00F16182"/>
    <w:rsid w:val="00F17F52"/>
    <w:rsid w:val="00F32561"/>
    <w:rsid w:val="00F36DFA"/>
    <w:rsid w:val="00F57F5A"/>
    <w:rsid w:val="00F83531"/>
    <w:rsid w:val="00F94E1D"/>
    <w:rsid w:val="00FA1C85"/>
    <w:rsid w:val="00FA512A"/>
    <w:rsid w:val="00FB5916"/>
    <w:rsid w:val="00FC08C6"/>
    <w:rsid w:val="00FD6C90"/>
    <w:rsid w:val="00FD72F8"/>
    <w:rsid w:val="00FD7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C5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C30628"/>
  </w:style>
  <w:style w:type="paragraph" w:customStyle="1" w:styleId="Style2">
    <w:name w:val="Style2"/>
    <w:basedOn w:val="a"/>
    <w:uiPriority w:val="99"/>
    <w:rsid w:val="00C30628"/>
  </w:style>
  <w:style w:type="paragraph" w:customStyle="1" w:styleId="Style3">
    <w:name w:val="Style3"/>
    <w:basedOn w:val="a"/>
    <w:uiPriority w:val="99"/>
    <w:rsid w:val="00C30628"/>
    <w:pPr>
      <w:spacing w:line="250" w:lineRule="exact"/>
      <w:ind w:firstLine="710"/>
      <w:jc w:val="both"/>
    </w:pPr>
  </w:style>
  <w:style w:type="paragraph" w:customStyle="1" w:styleId="Style4">
    <w:name w:val="Style4"/>
    <w:basedOn w:val="a"/>
    <w:uiPriority w:val="99"/>
    <w:rsid w:val="00C30628"/>
    <w:pPr>
      <w:spacing w:line="251" w:lineRule="exact"/>
      <w:jc w:val="both"/>
    </w:pPr>
  </w:style>
  <w:style w:type="paragraph" w:customStyle="1" w:styleId="Style5">
    <w:name w:val="Style5"/>
    <w:basedOn w:val="a"/>
    <w:uiPriority w:val="99"/>
    <w:rsid w:val="00C30628"/>
    <w:pPr>
      <w:spacing w:line="252" w:lineRule="exact"/>
      <w:ind w:firstLine="845"/>
      <w:jc w:val="both"/>
    </w:pPr>
  </w:style>
  <w:style w:type="paragraph" w:customStyle="1" w:styleId="Style6">
    <w:name w:val="Style6"/>
    <w:basedOn w:val="a"/>
    <w:uiPriority w:val="99"/>
    <w:rsid w:val="00C30628"/>
    <w:pPr>
      <w:spacing w:line="250" w:lineRule="exact"/>
      <w:ind w:firstLine="158"/>
    </w:pPr>
  </w:style>
  <w:style w:type="paragraph" w:customStyle="1" w:styleId="Style7">
    <w:name w:val="Style7"/>
    <w:basedOn w:val="a"/>
    <w:uiPriority w:val="99"/>
    <w:rsid w:val="00C30628"/>
    <w:pPr>
      <w:spacing w:line="250" w:lineRule="exact"/>
      <w:ind w:firstLine="648"/>
      <w:jc w:val="both"/>
    </w:pPr>
  </w:style>
  <w:style w:type="paragraph" w:customStyle="1" w:styleId="Style8">
    <w:name w:val="Style8"/>
    <w:basedOn w:val="a"/>
    <w:uiPriority w:val="99"/>
    <w:rsid w:val="00C30628"/>
    <w:pPr>
      <w:spacing w:line="250" w:lineRule="exact"/>
      <w:ind w:firstLine="590"/>
    </w:pPr>
  </w:style>
  <w:style w:type="paragraph" w:customStyle="1" w:styleId="Style9">
    <w:name w:val="Style9"/>
    <w:basedOn w:val="a"/>
    <w:uiPriority w:val="99"/>
    <w:rsid w:val="00C30628"/>
    <w:pPr>
      <w:spacing w:line="365" w:lineRule="exact"/>
    </w:pPr>
  </w:style>
  <w:style w:type="paragraph" w:customStyle="1" w:styleId="Style10">
    <w:name w:val="Style10"/>
    <w:basedOn w:val="a"/>
    <w:uiPriority w:val="99"/>
    <w:rsid w:val="00C30628"/>
    <w:pPr>
      <w:spacing w:line="252" w:lineRule="exact"/>
      <w:ind w:hanging="1824"/>
    </w:pPr>
  </w:style>
  <w:style w:type="paragraph" w:customStyle="1" w:styleId="Style11">
    <w:name w:val="Style11"/>
    <w:basedOn w:val="a"/>
    <w:uiPriority w:val="99"/>
    <w:rsid w:val="00C30628"/>
  </w:style>
  <w:style w:type="paragraph" w:customStyle="1" w:styleId="Style12">
    <w:name w:val="Style12"/>
    <w:basedOn w:val="a"/>
    <w:uiPriority w:val="99"/>
    <w:rsid w:val="00C30628"/>
  </w:style>
  <w:style w:type="paragraph" w:customStyle="1" w:styleId="Style13">
    <w:name w:val="Style13"/>
    <w:basedOn w:val="a"/>
    <w:uiPriority w:val="99"/>
    <w:rsid w:val="00C30628"/>
    <w:pPr>
      <w:spacing w:line="250" w:lineRule="exact"/>
      <w:ind w:firstLine="854"/>
      <w:jc w:val="both"/>
    </w:pPr>
  </w:style>
  <w:style w:type="character" w:customStyle="1" w:styleId="FontStyle15">
    <w:name w:val="Font Style15"/>
    <w:uiPriority w:val="99"/>
    <w:rsid w:val="00C3062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6">
    <w:name w:val="Font Style16"/>
    <w:uiPriority w:val="99"/>
    <w:rsid w:val="00C30628"/>
    <w:rPr>
      <w:rFonts w:ascii="Times New Roman" w:hAnsi="Times New Roman" w:cs="Times New Roman"/>
      <w:sz w:val="20"/>
      <w:szCs w:val="20"/>
    </w:rPr>
  </w:style>
  <w:style w:type="character" w:customStyle="1" w:styleId="FontStyle17">
    <w:name w:val="Font Style17"/>
    <w:uiPriority w:val="99"/>
    <w:rsid w:val="00C30628"/>
    <w:rPr>
      <w:rFonts w:ascii="Times New Roman" w:hAnsi="Times New Roman" w:cs="Times New Roman"/>
      <w:sz w:val="20"/>
      <w:szCs w:val="20"/>
    </w:rPr>
  </w:style>
  <w:style w:type="character" w:styleId="a3">
    <w:name w:val="Hyperlink"/>
    <w:uiPriority w:val="99"/>
    <w:rsid w:val="00C30628"/>
    <w:rPr>
      <w:rFonts w:cs="Times New Roman"/>
      <w:color w:val="000080"/>
      <w:u w:val="single"/>
    </w:rPr>
  </w:style>
  <w:style w:type="table" w:styleId="a4">
    <w:name w:val="Table Grid"/>
    <w:basedOn w:val="a1"/>
    <w:rsid w:val="00C41BD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571A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C3062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D045A"/>
    <w:pPr>
      <w:widowControl/>
      <w:autoSpaceDE/>
      <w:autoSpaceDN/>
      <w:adjustRightInd/>
      <w:ind w:left="720"/>
      <w:contextualSpacing/>
    </w:pPr>
    <w:rPr>
      <w:sz w:val="28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4E25A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4E25AA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4E25A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4E25AA"/>
    <w:rPr>
      <w:rFonts w:cs="Times New Roman"/>
      <w:sz w:val="24"/>
      <w:szCs w:val="24"/>
    </w:rPr>
  </w:style>
  <w:style w:type="paragraph" w:styleId="ac">
    <w:name w:val="Body Text"/>
    <w:basedOn w:val="a"/>
    <w:link w:val="ad"/>
    <w:rsid w:val="00D413F5"/>
    <w:pPr>
      <w:widowControl/>
      <w:autoSpaceDE/>
      <w:autoSpaceDN/>
      <w:adjustRightInd/>
      <w:jc w:val="both"/>
    </w:pPr>
  </w:style>
  <w:style w:type="character" w:customStyle="1" w:styleId="ad">
    <w:name w:val="Основной текст Знак"/>
    <w:link w:val="ac"/>
    <w:rsid w:val="00D413F5"/>
    <w:rPr>
      <w:sz w:val="24"/>
      <w:szCs w:val="24"/>
    </w:rPr>
  </w:style>
  <w:style w:type="character" w:customStyle="1" w:styleId="ae">
    <w:name w:val="Основной текст с отступом Знак"/>
    <w:rsid w:val="00E64F5D"/>
    <w:rPr>
      <w:sz w:val="28"/>
      <w:lang w:val="ru-RU"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1800B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1800B0"/>
    <w:rPr>
      <w:rFonts w:ascii="Courier New" w:hAnsi="Courier New" w:cs="Courier New"/>
    </w:rPr>
  </w:style>
  <w:style w:type="paragraph" w:customStyle="1" w:styleId="5">
    <w:name w:val="Заголовок 5.Пункт"/>
    <w:basedOn w:val="a"/>
    <w:next w:val="a"/>
    <w:rsid w:val="003F3958"/>
    <w:pPr>
      <w:widowControl/>
      <w:tabs>
        <w:tab w:val="num" w:pos="1008"/>
      </w:tabs>
      <w:autoSpaceDE/>
      <w:autoSpaceDN/>
      <w:adjustRightInd/>
      <w:spacing w:before="240" w:after="60"/>
      <w:ind w:left="1008" w:hanging="1008"/>
      <w:jc w:val="both"/>
      <w:outlineLvl w:val="4"/>
    </w:pPr>
    <w:rPr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C5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C30628"/>
  </w:style>
  <w:style w:type="paragraph" w:customStyle="1" w:styleId="Style2">
    <w:name w:val="Style2"/>
    <w:basedOn w:val="a"/>
    <w:uiPriority w:val="99"/>
    <w:rsid w:val="00C30628"/>
  </w:style>
  <w:style w:type="paragraph" w:customStyle="1" w:styleId="Style3">
    <w:name w:val="Style3"/>
    <w:basedOn w:val="a"/>
    <w:uiPriority w:val="99"/>
    <w:rsid w:val="00C30628"/>
    <w:pPr>
      <w:spacing w:line="250" w:lineRule="exact"/>
      <w:ind w:firstLine="710"/>
      <w:jc w:val="both"/>
    </w:pPr>
  </w:style>
  <w:style w:type="paragraph" w:customStyle="1" w:styleId="Style4">
    <w:name w:val="Style4"/>
    <w:basedOn w:val="a"/>
    <w:uiPriority w:val="99"/>
    <w:rsid w:val="00C30628"/>
    <w:pPr>
      <w:spacing w:line="251" w:lineRule="exact"/>
      <w:jc w:val="both"/>
    </w:pPr>
  </w:style>
  <w:style w:type="paragraph" w:customStyle="1" w:styleId="Style5">
    <w:name w:val="Style5"/>
    <w:basedOn w:val="a"/>
    <w:uiPriority w:val="99"/>
    <w:rsid w:val="00C30628"/>
    <w:pPr>
      <w:spacing w:line="252" w:lineRule="exact"/>
      <w:ind w:firstLine="845"/>
      <w:jc w:val="both"/>
    </w:pPr>
  </w:style>
  <w:style w:type="paragraph" w:customStyle="1" w:styleId="Style6">
    <w:name w:val="Style6"/>
    <w:basedOn w:val="a"/>
    <w:uiPriority w:val="99"/>
    <w:rsid w:val="00C30628"/>
    <w:pPr>
      <w:spacing w:line="250" w:lineRule="exact"/>
      <w:ind w:firstLine="158"/>
    </w:pPr>
  </w:style>
  <w:style w:type="paragraph" w:customStyle="1" w:styleId="Style7">
    <w:name w:val="Style7"/>
    <w:basedOn w:val="a"/>
    <w:uiPriority w:val="99"/>
    <w:rsid w:val="00C30628"/>
    <w:pPr>
      <w:spacing w:line="250" w:lineRule="exact"/>
      <w:ind w:firstLine="648"/>
      <w:jc w:val="both"/>
    </w:pPr>
  </w:style>
  <w:style w:type="paragraph" w:customStyle="1" w:styleId="Style8">
    <w:name w:val="Style8"/>
    <w:basedOn w:val="a"/>
    <w:uiPriority w:val="99"/>
    <w:rsid w:val="00C30628"/>
    <w:pPr>
      <w:spacing w:line="250" w:lineRule="exact"/>
      <w:ind w:firstLine="590"/>
    </w:pPr>
  </w:style>
  <w:style w:type="paragraph" w:customStyle="1" w:styleId="Style9">
    <w:name w:val="Style9"/>
    <w:basedOn w:val="a"/>
    <w:uiPriority w:val="99"/>
    <w:rsid w:val="00C30628"/>
    <w:pPr>
      <w:spacing w:line="365" w:lineRule="exact"/>
    </w:pPr>
  </w:style>
  <w:style w:type="paragraph" w:customStyle="1" w:styleId="Style10">
    <w:name w:val="Style10"/>
    <w:basedOn w:val="a"/>
    <w:uiPriority w:val="99"/>
    <w:rsid w:val="00C30628"/>
    <w:pPr>
      <w:spacing w:line="252" w:lineRule="exact"/>
      <w:ind w:hanging="1824"/>
    </w:pPr>
  </w:style>
  <w:style w:type="paragraph" w:customStyle="1" w:styleId="Style11">
    <w:name w:val="Style11"/>
    <w:basedOn w:val="a"/>
    <w:uiPriority w:val="99"/>
    <w:rsid w:val="00C30628"/>
  </w:style>
  <w:style w:type="paragraph" w:customStyle="1" w:styleId="Style12">
    <w:name w:val="Style12"/>
    <w:basedOn w:val="a"/>
    <w:uiPriority w:val="99"/>
    <w:rsid w:val="00C30628"/>
  </w:style>
  <w:style w:type="paragraph" w:customStyle="1" w:styleId="Style13">
    <w:name w:val="Style13"/>
    <w:basedOn w:val="a"/>
    <w:uiPriority w:val="99"/>
    <w:rsid w:val="00C30628"/>
    <w:pPr>
      <w:spacing w:line="250" w:lineRule="exact"/>
      <w:ind w:firstLine="854"/>
      <w:jc w:val="both"/>
    </w:pPr>
  </w:style>
  <w:style w:type="character" w:customStyle="1" w:styleId="FontStyle15">
    <w:name w:val="Font Style15"/>
    <w:uiPriority w:val="99"/>
    <w:rsid w:val="00C3062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6">
    <w:name w:val="Font Style16"/>
    <w:uiPriority w:val="99"/>
    <w:rsid w:val="00C30628"/>
    <w:rPr>
      <w:rFonts w:ascii="Times New Roman" w:hAnsi="Times New Roman" w:cs="Times New Roman"/>
      <w:sz w:val="20"/>
      <w:szCs w:val="20"/>
    </w:rPr>
  </w:style>
  <w:style w:type="character" w:customStyle="1" w:styleId="FontStyle17">
    <w:name w:val="Font Style17"/>
    <w:uiPriority w:val="99"/>
    <w:rsid w:val="00C30628"/>
    <w:rPr>
      <w:rFonts w:ascii="Times New Roman" w:hAnsi="Times New Roman" w:cs="Times New Roman"/>
      <w:sz w:val="20"/>
      <w:szCs w:val="20"/>
    </w:rPr>
  </w:style>
  <w:style w:type="character" w:styleId="a3">
    <w:name w:val="Hyperlink"/>
    <w:uiPriority w:val="99"/>
    <w:rsid w:val="00C30628"/>
    <w:rPr>
      <w:rFonts w:cs="Times New Roman"/>
      <w:color w:val="000080"/>
      <w:u w:val="single"/>
    </w:rPr>
  </w:style>
  <w:style w:type="table" w:styleId="a4">
    <w:name w:val="Table Grid"/>
    <w:basedOn w:val="a1"/>
    <w:rsid w:val="00C41BD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571A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C3062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D045A"/>
    <w:pPr>
      <w:widowControl/>
      <w:autoSpaceDE/>
      <w:autoSpaceDN/>
      <w:adjustRightInd/>
      <w:ind w:left="720"/>
      <w:contextualSpacing/>
    </w:pPr>
    <w:rPr>
      <w:sz w:val="28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4E25A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4E25AA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4E25A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4E25AA"/>
    <w:rPr>
      <w:rFonts w:cs="Times New Roman"/>
      <w:sz w:val="24"/>
      <w:szCs w:val="24"/>
    </w:rPr>
  </w:style>
  <w:style w:type="paragraph" w:styleId="ac">
    <w:name w:val="Body Text"/>
    <w:basedOn w:val="a"/>
    <w:link w:val="ad"/>
    <w:rsid w:val="00D413F5"/>
    <w:pPr>
      <w:widowControl/>
      <w:autoSpaceDE/>
      <w:autoSpaceDN/>
      <w:adjustRightInd/>
      <w:jc w:val="both"/>
    </w:pPr>
  </w:style>
  <w:style w:type="character" w:customStyle="1" w:styleId="ad">
    <w:name w:val="Основной текст Знак"/>
    <w:link w:val="ac"/>
    <w:rsid w:val="00D413F5"/>
    <w:rPr>
      <w:sz w:val="24"/>
      <w:szCs w:val="24"/>
    </w:rPr>
  </w:style>
  <w:style w:type="character" w:customStyle="1" w:styleId="ae">
    <w:name w:val="Основной текст с отступом Знак"/>
    <w:rsid w:val="00E64F5D"/>
    <w:rPr>
      <w:sz w:val="28"/>
      <w:lang w:val="ru-RU"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1800B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1800B0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66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36CCB-ACB6-4CDE-B59D-145B7C9E0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890</TotalTime>
  <Pages>4</Pages>
  <Words>1653</Words>
  <Characters>9426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05М/09</vt:lpstr>
    </vt:vector>
  </TitlesOfParts>
  <Company/>
  <LinksUpToDate>false</LinksUpToDate>
  <CharactersWithSpaces>11057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05М/09</dc:title>
  <dc:subject/>
  <dc:creator>User34535</dc:creator>
  <cp:keywords/>
  <dc:description/>
  <cp:lastModifiedBy>Economist1</cp:lastModifiedBy>
  <cp:revision>17</cp:revision>
  <cp:lastPrinted>2012-09-24T11:49:00Z</cp:lastPrinted>
  <dcterms:created xsi:type="dcterms:W3CDTF">2011-12-30T07:11:00Z</dcterms:created>
  <dcterms:modified xsi:type="dcterms:W3CDTF">2012-09-24T12:27:00Z</dcterms:modified>
</cp:coreProperties>
</file>