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40" w:rsidRDefault="00AC6D40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707312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на</w:t>
      </w:r>
      <w:r w:rsidR="00707312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поставку программного обеспечения </w:t>
      </w:r>
    </w:p>
    <w:p w:rsidR="00991BDC" w:rsidRPr="00991BDC" w:rsidRDefault="00707312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highlight w:val="yellow"/>
        </w:rPr>
        <w:t>и прав на программы для ЭВМ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(наименование участника закупки)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организации -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200" w:type="dxa"/>
        <w:tblInd w:w="93" w:type="dxa"/>
        <w:tblLook w:val="04A0"/>
      </w:tblPr>
      <w:tblGrid>
        <w:gridCol w:w="1887"/>
        <w:gridCol w:w="4275"/>
        <w:gridCol w:w="1079"/>
        <w:gridCol w:w="1959"/>
      </w:tblGrid>
      <w:tr w:rsidR="00707312" w:rsidRPr="00707312" w:rsidTr="00707312">
        <w:trPr>
          <w:trHeight w:val="615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Производитель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договора,</w:t>
            </w:r>
          </w:p>
        </w:tc>
      </w:tr>
      <w:tr w:rsidR="00707312" w:rsidRPr="00707312" w:rsidTr="00707312">
        <w:trPr>
          <w:trHeight w:val="33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707312" w:rsidRPr="00707312" w:rsidTr="00707312">
        <w:trPr>
          <w:trHeight w:val="67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Права на программу для ЭВМ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OfficeStd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 RUS OLP NL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7312" w:rsidRPr="00707312" w:rsidTr="00707312">
        <w:trPr>
          <w:trHeight w:val="67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Права на программу для ЭВМ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Access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 RUS OLP NL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AB319B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7312" w:rsidRPr="00707312" w:rsidTr="00707312">
        <w:trPr>
          <w:trHeight w:val="67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Права на программу для ЭВМ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VisioStd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 RUS OLP NL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7312" w:rsidRPr="00707312" w:rsidTr="00707312">
        <w:trPr>
          <w:trHeight w:val="67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Corel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Права на программу для ЭВМ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CorelDRAW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Graphics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Suite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X6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License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(1 - 10)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AB319B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7312" w:rsidRPr="00707312" w:rsidTr="00707312">
        <w:trPr>
          <w:trHeight w:val="85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Corel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CorelDRAW</w:t>
            </w:r>
            <w:proofErr w:type="spellEnd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Graphics Suite X6 License Media Pack RUS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7312" w:rsidRPr="00707312" w:rsidTr="00707312">
        <w:trPr>
          <w:trHeight w:val="99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Adobe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программу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ЭВМ</w:t>
            </w: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Photoshop CS6 13 Multiple Platforms Russian AOO License TLP Level 1 (1+)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312" w:rsidRPr="00707312" w:rsidRDefault="009D15C4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312" w:rsidRPr="00707312" w:rsidRDefault="00707312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13721F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договора </w:t>
      </w:r>
      <w:r>
        <w:rPr>
          <w:rStyle w:val="FontStyle60"/>
        </w:rPr>
        <w:t xml:space="preserve">поставки </w:t>
      </w:r>
      <w:r w:rsidR="009D15C4">
        <w:rPr>
          <w:rStyle w:val="FontStyle60"/>
        </w:rPr>
        <w:t>про</w:t>
      </w:r>
      <w:r w:rsidR="00707312">
        <w:rPr>
          <w:rStyle w:val="FontStyle60"/>
        </w:rPr>
        <w:t>граммного обеспечения и прав на программы для ЭВМ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AB319B">
      <w:footerReference w:type="default" r:id="rId8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862" w:rsidRDefault="00187862" w:rsidP="00C4121A">
      <w:pPr>
        <w:spacing w:after="0" w:line="240" w:lineRule="auto"/>
      </w:pPr>
      <w:r>
        <w:separator/>
      </w:r>
    </w:p>
  </w:endnote>
  <w:endnote w:type="continuationSeparator" w:id="0">
    <w:p w:rsidR="00187862" w:rsidRDefault="0018786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2435E3">
        <w:pPr>
          <w:pStyle w:val="af"/>
          <w:jc w:val="right"/>
        </w:pPr>
        <w:fldSimple w:instr=" PAGE   \* MERGEFORMAT ">
          <w:r w:rsidR="008C33A0">
            <w:rPr>
              <w:noProof/>
            </w:rPr>
            <w:t>27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862" w:rsidRDefault="00187862" w:rsidP="00C4121A">
      <w:pPr>
        <w:spacing w:after="0" w:line="240" w:lineRule="auto"/>
      </w:pPr>
      <w:r>
        <w:separator/>
      </w:r>
    </w:p>
  </w:footnote>
  <w:footnote w:type="continuationSeparator" w:id="0">
    <w:p w:rsidR="00187862" w:rsidRDefault="0018786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651A7"/>
    <w:rsid w:val="003653FD"/>
    <w:rsid w:val="003803B3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1AD8"/>
    <w:rsid w:val="004F58B1"/>
    <w:rsid w:val="00505E0C"/>
    <w:rsid w:val="00506EF8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40882"/>
    <w:rsid w:val="00647F1D"/>
    <w:rsid w:val="006524F3"/>
    <w:rsid w:val="00653C20"/>
    <w:rsid w:val="0065438E"/>
    <w:rsid w:val="006632F1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80EAF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6F5B7-4693-4A18-8189-4A77450F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30</cp:revision>
  <cp:lastPrinted>2012-07-30T11:48:00Z</cp:lastPrinted>
  <dcterms:created xsi:type="dcterms:W3CDTF">2012-05-03T04:43:00Z</dcterms:created>
  <dcterms:modified xsi:type="dcterms:W3CDTF">2012-07-30T12:22:00Z</dcterms:modified>
</cp:coreProperties>
</file>