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D4" w:rsidRDefault="00277787" w:rsidP="00B428D4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65pt;margin-top:-37.5pt;width:37.5pt;height:54pt;z-index:251660288">
            <v:imagedata r:id="rId8" o:title=""/>
          </v:shape>
          <o:OLEObject Type="Embed" ProgID="CorelDraw.Graphic.7" ShapeID="_x0000_s1026" DrawAspect="Content" ObjectID="_1471199431" r:id="rId9"/>
        </w:pict>
      </w:r>
    </w:p>
    <w:p w:rsidR="00B428D4" w:rsidRPr="007505BE" w:rsidRDefault="00B428D4" w:rsidP="00B428D4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</w:rPr>
        <w:t>Закрытое акционерное общество</w:t>
      </w:r>
    </w:p>
    <w:p w:rsidR="00B428D4" w:rsidRPr="007505BE" w:rsidRDefault="00B428D4" w:rsidP="00B428D4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</w:rPr>
        <w:t>«Королёвская электросеть»</w:t>
      </w:r>
    </w:p>
    <w:p w:rsidR="00B428D4" w:rsidRPr="007505BE" w:rsidRDefault="00B428D4" w:rsidP="00B428D4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:rsidR="00B428D4" w:rsidRDefault="00B428D4" w:rsidP="00B428D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428D4" w:rsidRDefault="00B428D4" w:rsidP="00B428D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8D4" w:rsidRPr="006E4C86" w:rsidRDefault="00B428D4" w:rsidP="00B428D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4C86">
        <w:rPr>
          <w:rFonts w:ascii="Times New Roman" w:eastAsia="Times New Roman" w:hAnsi="Times New Roman" w:cs="Times New Roman"/>
          <w:b/>
          <w:i/>
          <w:sz w:val="24"/>
          <w:szCs w:val="24"/>
        </w:rPr>
        <w:t>вскрытия конвертов с заявками  на участие в открытом конкурсе</w:t>
      </w:r>
    </w:p>
    <w:p w:rsidR="00B428D4" w:rsidRPr="006E4C86" w:rsidRDefault="00B428D4" w:rsidP="00B428D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E4C86">
        <w:rPr>
          <w:rFonts w:ascii="Times New Roman" w:hAnsi="Times New Roman"/>
          <w:b/>
          <w:i/>
          <w:sz w:val="24"/>
          <w:szCs w:val="24"/>
        </w:rPr>
        <w:t>на право заключения договор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6E4C86">
        <w:rPr>
          <w:rFonts w:ascii="Times New Roman" w:hAnsi="Times New Roman"/>
          <w:b/>
          <w:i/>
          <w:sz w:val="24"/>
          <w:szCs w:val="24"/>
        </w:rPr>
        <w:t>, на выполнение следующих работ:</w:t>
      </w:r>
    </w:p>
    <w:p w:rsidR="00B428D4" w:rsidRPr="006E4C86" w:rsidRDefault="00B428D4" w:rsidP="00B428D4">
      <w:pPr>
        <w:pStyle w:val="3"/>
        <w:numPr>
          <w:ilvl w:val="0"/>
          <w:numId w:val="0"/>
        </w:numPr>
        <w:spacing w:line="240" w:lineRule="auto"/>
        <w:ind w:left="709"/>
        <w:rPr>
          <w:sz w:val="23"/>
          <w:szCs w:val="23"/>
        </w:rPr>
      </w:pPr>
      <w:r w:rsidRPr="006E4C86">
        <w:rPr>
          <w:sz w:val="23"/>
          <w:szCs w:val="23"/>
        </w:rPr>
        <w:t xml:space="preserve">ЛОТ № 1: разработка проектно-сметной документации  по </w:t>
      </w:r>
      <w:r>
        <w:rPr>
          <w:sz w:val="23"/>
          <w:szCs w:val="23"/>
        </w:rPr>
        <w:t>строительству КЛ-10кВ от РТП-1548, реконструкция</w:t>
      </w:r>
      <w:r w:rsidRPr="006E4C86">
        <w:rPr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 w:rsidRPr="006E4C86">
        <w:rPr>
          <w:sz w:val="23"/>
          <w:szCs w:val="23"/>
        </w:rPr>
        <w:t>ТП-</w:t>
      </w:r>
      <w:r>
        <w:rPr>
          <w:sz w:val="23"/>
          <w:szCs w:val="23"/>
        </w:rPr>
        <w:t>1548 по адресу: г. Королев, ул. Силикатная, д.5</w:t>
      </w:r>
      <w:r w:rsidRPr="006E4C86">
        <w:rPr>
          <w:sz w:val="23"/>
          <w:szCs w:val="23"/>
        </w:rPr>
        <w:t>;</w:t>
      </w:r>
    </w:p>
    <w:p w:rsidR="00B428D4" w:rsidRPr="00E84E61" w:rsidRDefault="00B428D4" w:rsidP="00B428D4">
      <w:pPr>
        <w:jc w:val="center"/>
        <w:rPr>
          <w:rFonts w:ascii="Times New Roman" w:hAnsi="Times New Roman"/>
          <w:b/>
          <w:sz w:val="24"/>
          <w:szCs w:val="24"/>
        </w:rPr>
      </w:pPr>
      <w:r w:rsidRPr="00E84E61">
        <w:rPr>
          <w:rFonts w:ascii="Times New Roman" w:hAnsi="Times New Roman"/>
          <w:b/>
          <w:sz w:val="24"/>
          <w:szCs w:val="24"/>
        </w:rPr>
        <w:t>ОК №01</w:t>
      </w:r>
      <w:r>
        <w:rPr>
          <w:rFonts w:ascii="Times New Roman" w:hAnsi="Times New Roman"/>
          <w:b/>
          <w:sz w:val="24"/>
          <w:szCs w:val="24"/>
        </w:rPr>
        <w:t>8</w:t>
      </w:r>
      <w:r w:rsidRPr="00E84E61">
        <w:rPr>
          <w:rFonts w:ascii="Times New Roman" w:hAnsi="Times New Roman"/>
          <w:b/>
          <w:sz w:val="24"/>
          <w:szCs w:val="24"/>
        </w:rPr>
        <w:t>/2014/Р</w:t>
      </w:r>
    </w:p>
    <w:p w:rsidR="00B428D4" w:rsidRPr="00D6659E" w:rsidRDefault="00B428D4" w:rsidP="00B42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г.Королев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Pr="00D665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 августа 2014 г.</w:t>
      </w:r>
    </w:p>
    <w:p w:rsidR="00B428D4" w:rsidRPr="007505BE" w:rsidRDefault="00B428D4" w:rsidP="00B428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28D4" w:rsidRPr="007505BE" w:rsidRDefault="00B428D4" w:rsidP="00B42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1. Заказчик: 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B428D4" w:rsidRPr="007505BE" w:rsidRDefault="00B428D4" w:rsidP="00B42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Место нахождения: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Российская Федерация, 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:rsidR="00B428D4" w:rsidRPr="007505BE" w:rsidRDefault="00B428D4" w:rsidP="00B42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Почтовый адрес: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Российская Федерация, 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</w:rPr>
        <w:t>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;</w:t>
      </w:r>
    </w:p>
    <w:p w:rsidR="00B428D4" w:rsidRDefault="00B428D4" w:rsidP="00741504">
      <w:pPr>
        <w:pStyle w:val="7"/>
        <w:numPr>
          <w:ilvl w:val="0"/>
          <w:numId w:val="0"/>
        </w:numPr>
        <w:spacing w:before="0" w:after="0" w:line="20" w:lineRule="atLeast"/>
        <w:jc w:val="left"/>
        <w:rPr>
          <w:rFonts w:ascii="Times New Roman" w:hAnsi="Times New Roman"/>
          <w:bCs/>
          <w:sz w:val="24"/>
          <w:szCs w:val="24"/>
        </w:rPr>
      </w:pPr>
      <w:r w:rsidRPr="007505BE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505BE">
        <w:rPr>
          <w:rFonts w:ascii="Times New Roman" w:eastAsia="Calibri" w:hAnsi="Times New Roman"/>
          <w:sz w:val="24"/>
          <w:szCs w:val="24"/>
        </w:rPr>
        <w:t>В соответствии с приказ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7505BE">
        <w:rPr>
          <w:rFonts w:ascii="Times New Roman" w:eastAsia="Calibri" w:hAnsi="Times New Roman"/>
          <w:sz w:val="24"/>
          <w:szCs w:val="24"/>
        </w:rPr>
        <w:t xml:space="preserve"> директора ЗАО «Королевская электросеть» от </w:t>
      </w:r>
      <w:r>
        <w:rPr>
          <w:rFonts w:ascii="Times New Roman" w:eastAsia="Calibri" w:hAnsi="Times New Roman"/>
          <w:sz w:val="24"/>
          <w:szCs w:val="24"/>
        </w:rPr>
        <w:t>20</w:t>
      </w:r>
      <w:r w:rsidRPr="007505BE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08</w:t>
      </w:r>
      <w:r w:rsidRPr="007505BE">
        <w:rPr>
          <w:rFonts w:ascii="Times New Roman" w:eastAsia="Calibri" w:hAnsi="Times New Roman"/>
          <w:sz w:val="24"/>
          <w:szCs w:val="24"/>
        </w:rPr>
        <w:t>.201</w:t>
      </w:r>
      <w:r>
        <w:rPr>
          <w:rFonts w:ascii="Times New Roman" w:eastAsia="Calibri" w:hAnsi="Times New Roman"/>
          <w:sz w:val="24"/>
          <w:szCs w:val="24"/>
        </w:rPr>
        <w:t>4</w:t>
      </w:r>
      <w:r w:rsidRPr="007505BE">
        <w:rPr>
          <w:rFonts w:ascii="Times New Roman" w:eastAsia="Calibri" w:hAnsi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/>
          <w:sz w:val="24"/>
          <w:szCs w:val="24"/>
        </w:rPr>
        <w:t>62 утвержден следующий состав</w:t>
      </w:r>
      <w:r w:rsidRPr="007505BE">
        <w:rPr>
          <w:rFonts w:ascii="Times New Roman" w:eastAsia="Calibri" w:hAnsi="Times New Roman"/>
          <w:sz w:val="24"/>
          <w:szCs w:val="24"/>
        </w:rPr>
        <w:t xml:space="preserve"> Закупочн</w:t>
      </w:r>
      <w:r>
        <w:rPr>
          <w:rFonts w:ascii="Times New Roman" w:eastAsia="Calibri" w:hAnsi="Times New Roman"/>
          <w:sz w:val="24"/>
          <w:szCs w:val="24"/>
        </w:rPr>
        <w:t>ой</w:t>
      </w:r>
      <w:r w:rsidRPr="007505BE">
        <w:rPr>
          <w:rFonts w:ascii="Times New Roman" w:eastAsia="Calibri" w:hAnsi="Times New Roman"/>
          <w:sz w:val="24"/>
          <w:szCs w:val="24"/>
        </w:rPr>
        <w:t xml:space="preserve"> комиссия (далее – комиссия) </w:t>
      </w:r>
      <w:r w:rsidRPr="003B583A">
        <w:rPr>
          <w:rFonts w:ascii="Times New Roman" w:eastAsia="Calibri" w:hAnsi="Times New Roman"/>
          <w:sz w:val="24"/>
          <w:szCs w:val="24"/>
        </w:rPr>
        <w:t>открыто</w:t>
      </w:r>
      <w:r>
        <w:rPr>
          <w:rFonts w:ascii="Times New Roman" w:eastAsia="Calibri" w:hAnsi="Times New Roman"/>
          <w:sz w:val="24"/>
          <w:szCs w:val="24"/>
        </w:rPr>
        <w:t>го</w:t>
      </w:r>
      <w:r w:rsidRPr="003B583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конкурса</w:t>
      </w:r>
      <w:r w:rsidRPr="003B583A">
        <w:rPr>
          <w:rFonts w:ascii="Times New Roman" w:eastAsia="Calibri" w:hAnsi="Times New Roman"/>
          <w:sz w:val="24"/>
          <w:szCs w:val="24"/>
        </w:rPr>
        <w:t xml:space="preserve"> </w:t>
      </w:r>
      <w:r w:rsidRPr="000B7010">
        <w:rPr>
          <w:rFonts w:ascii="Times New Roman" w:hAnsi="Times New Roman"/>
          <w:sz w:val="24"/>
          <w:szCs w:val="24"/>
        </w:rPr>
        <w:t xml:space="preserve">на </w:t>
      </w:r>
      <w:r w:rsidRPr="0039168B">
        <w:rPr>
          <w:rFonts w:ascii="Times New Roman" w:hAnsi="Times New Roman"/>
          <w:sz w:val="24"/>
          <w:szCs w:val="24"/>
        </w:rPr>
        <w:t xml:space="preserve">право заключения </w:t>
      </w:r>
      <w:r w:rsidRPr="0039168B">
        <w:rPr>
          <w:rFonts w:ascii="Times New Roman" w:hAnsi="Times New Roman"/>
          <w:bCs/>
          <w:sz w:val="24"/>
          <w:szCs w:val="24"/>
        </w:rPr>
        <w:t xml:space="preserve">договоров на выполнение </w:t>
      </w:r>
      <w:r>
        <w:rPr>
          <w:rFonts w:ascii="Times New Roman" w:hAnsi="Times New Roman"/>
          <w:bCs/>
          <w:sz w:val="24"/>
          <w:szCs w:val="24"/>
        </w:rPr>
        <w:t>проектно-сметной документации.</w:t>
      </w:r>
    </w:p>
    <w:p w:rsidR="00741504" w:rsidRPr="00741504" w:rsidRDefault="00741504" w:rsidP="00741504">
      <w:pPr>
        <w:spacing w:after="0" w:line="20" w:lineRule="atLeast"/>
      </w:pPr>
    </w:p>
    <w:p w:rsidR="00B428D4" w:rsidRPr="007505BE" w:rsidRDefault="00B428D4" w:rsidP="0074150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Крук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Г.М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.;   </w:t>
      </w:r>
    </w:p>
    <w:p w:rsidR="00B428D4" w:rsidRPr="007505BE" w:rsidRDefault="00B428D4" w:rsidP="00741504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>Меркулов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М.Б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428D4" w:rsidRPr="007505BE" w:rsidRDefault="00B428D4" w:rsidP="00741504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Байбакова Н.А.;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Макарова О.В.;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 Н.А..;</w:t>
      </w:r>
    </w:p>
    <w:p w:rsidR="00B428D4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Трусова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.В.;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r>
        <w:rPr>
          <w:rFonts w:ascii="Times New Roman" w:eastAsia="Times New Roman" w:hAnsi="Times New Roman" w:cs="Times New Roman"/>
          <w:sz w:val="24"/>
          <w:szCs w:val="24"/>
        </w:rPr>
        <w:t>Трусова А.В.</w:t>
      </w:r>
    </w:p>
    <w:p w:rsidR="00B428D4" w:rsidRPr="007505BE" w:rsidRDefault="00B428D4" w:rsidP="00B428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428D4" w:rsidRPr="007505BE" w:rsidRDefault="00B428D4" w:rsidP="00B428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B428D4" w:rsidRPr="007505BE" w:rsidRDefault="00B428D4" w:rsidP="00B428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428D4" w:rsidRPr="007505BE" w:rsidRDefault="00B428D4" w:rsidP="0074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>Крук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.;   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  <w:r w:rsidRPr="00667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Меркулов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М.Б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Байбакова Н.А.;</w:t>
      </w:r>
    </w:p>
    <w:p w:rsidR="00B428D4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 Н.А..;</w:t>
      </w:r>
    </w:p>
    <w:p w:rsidR="00B428D4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Трусова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.В.;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B428D4" w:rsidRPr="007505BE" w:rsidRDefault="00B428D4" w:rsidP="00741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r>
        <w:rPr>
          <w:rFonts w:ascii="Times New Roman" w:eastAsia="Times New Roman" w:hAnsi="Times New Roman" w:cs="Times New Roman"/>
          <w:sz w:val="24"/>
          <w:szCs w:val="24"/>
        </w:rPr>
        <w:t>Трусова А.В.</w:t>
      </w:r>
    </w:p>
    <w:p w:rsidR="00B428D4" w:rsidRPr="007505BE" w:rsidRDefault="00B428D4" w:rsidP="00B428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B428D4" w:rsidRPr="007505BE" w:rsidRDefault="00B428D4" w:rsidP="005F331B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40C">
        <w:rPr>
          <w:rFonts w:ascii="Times New Roman" w:eastAsia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2654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 функции.</w:t>
      </w:r>
    </w:p>
    <w:p w:rsidR="00B428D4" w:rsidRDefault="00B428D4" w:rsidP="005F331B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07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</w:t>
      </w:r>
      <w:r w:rsidRPr="003B583A">
        <w:rPr>
          <w:rFonts w:ascii="Times New Roman" w:eastAsia="Times New Roman" w:hAnsi="Times New Roman" w:cs="Times New Roman"/>
          <w:sz w:val="24"/>
          <w:szCs w:val="24"/>
        </w:rPr>
        <w:t>открыто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B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01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выполнение следующих работ:</w:t>
      </w:r>
    </w:p>
    <w:p w:rsidR="00B428D4" w:rsidRPr="00667AD2" w:rsidRDefault="00B428D4" w:rsidP="005F331B">
      <w:pPr>
        <w:pStyle w:val="3"/>
        <w:numPr>
          <w:ilvl w:val="0"/>
          <w:numId w:val="0"/>
        </w:numPr>
        <w:spacing w:line="240" w:lineRule="auto"/>
        <w:ind w:left="-142"/>
        <w:rPr>
          <w:sz w:val="23"/>
          <w:szCs w:val="23"/>
        </w:rPr>
      </w:pPr>
      <w:r w:rsidRPr="00667AD2">
        <w:rPr>
          <w:b/>
          <w:sz w:val="23"/>
          <w:szCs w:val="23"/>
          <w:u w:val="single"/>
        </w:rPr>
        <w:t>ЛОТ № 1:</w:t>
      </w:r>
      <w:r w:rsidRPr="00667AD2">
        <w:rPr>
          <w:sz w:val="23"/>
          <w:szCs w:val="23"/>
        </w:rPr>
        <w:t xml:space="preserve"> разработка проектно-сметной документации по</w:t>
      </w:r>
      <w:r w:rsidRPr="00B428D4">
        <w:rPr>
          <w:sz w:val="23"/>
          <w:szCs w:val="23"/>
        </w:rPr>
        <w:t xml:space="preserve"> </w:t>
      </w:r>
      <w:r>
        <w:rPr>
          <w:sz w:val="23"/>
          <w:szCs w:val="23"/>
        </w:rPr>
        <w:t>строительству КЛ-10кВ от РТП-1548, реконструкция</w:t>
      </w:r>
      <w:r w:rsidRPr="006E4C86">
        <w:rPr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 w:rsidRPr="006E4C86">
        <w:rPr>
          <w:sz w:val="23"/>
          <w:szCs w:val="23"/>
        </w:rPr>
        <w:t>ТП-</w:t>
      </w:r>
      <w:r>
        <w:rPr>
          <w:sz w:val="23"/>
          <w:szCs w:val="23"/>
        </w:rPr>
        <w:t>1548 по адресу: г. Королев, ул. Силикатная, д.5</w:t>
      </w:r>
      <w:r w:rsidRPr="00667AD2">
        <w:rPr>
          <w:sz w:val="23"/>
          <w:szCs w:val="23"/>
        </w:rPr>
        <w:t xml:space="preserve"> ;</w:t>
      </w:r>
    </w:p>
    <w:p w:rsidR="00B428D4" w:rsidRDefault="00B428D4" w:rsidP="005F331B">
      <w:pPr>
        <w:ind w:lef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26540C">
          <w:rPr>
            <w:rFonts w:ascii="Times New Roman" w:eastAsia="Calibri" w:hAnsi="Times New Roman" w:cs="Times New Roman"/>
            <w:sz w:val="24"/>
            <w:szCs w:val="24"/>
            <w:u w:val="single"/>
          </w:rPr>
          <w:t>www.zakupki.gov.ru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8D4" w:rsidRDefault="00B428D4" w:rsidP="005F331B">
      <w:pPr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0C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40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Предмет, начальная (максимальная) цена и другие существенные условия договора, предусмотренные документацией </w:t>
      </w:r>
      <w:r>
        <w:rPr>
          <w:rFonts w:ascii="Times New Roman" w:eastAsia="Calibri" w:hAnsi="Times New Roman" w:cs="Times New Roman"/>
          <w:b/>
          <w:sz w:val="24"/>
          <w:szCs w:val="24"/>
        </w:rPr>
        <w:t>открытого конкурса: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28D4" w:rsidRPr="00667AD2" w:rsidRDefault="00B428D4" w:rsidP="005F331B">
      <w:pPr>
        <w:pStyle w:val="3"/>
        <w:numPr>
          <w:ilvl w:val="0"/>
          <w:numId w:val="0"/>
        </w:numPr>
        <w:spacing w:line="240" w:lineRule="auto"/>
        <w:ind w:left="-142"/>
        <w:rPr>
          <w:sz w:val="23"/>
          <w:szCs w:val="23"/>
        </w:rPr>
      </w:pPr>
      <w:r w:rsidRPr="007505BE">
        <w:rPr>
          <w:b/>
          <w:i/>
          <w:sz w:val="24"/>
          <w:szCs w:val="24"/>
        </w:rPr>
        <w:t>Предмет договора:</w:t>
      </w:r>
      <w:r w:rsidRPr="007505BE">
        <w:rPr>
          <w:b/>
          <w:sz w:val="24"/>
          <w:szCs w:val="24"/>
        </w:rPr>
        <w:t xml:space="preserve"> </w:t>
      </w:r>
      <w:r w:rsidRPr="00667AD2">
        <w:rPr>
          <w:b/>
          <w:sz w:val="23"/>
          <w:szCs w:val="23"/>
          <w:u w:val="single"/>
        </w:rPr>
        <w:t>ЛОТ № 1:</w:t>
      </w:r>
      <w:r w:rsidRPr="00667AD2">
        <w:rPr>
          <w:sz w:val="23"/>
          <w:szCs w:val="23"/>
        </w:rPr>
        <w:t xml:space="preserve"> разработка проектно-сметной документации и по</w:t>
      </w:r>
      <w:r w:rsidR="00741504" w:rsidRPr="00741504">
        <w:rPr>
          <w:sz w:val="23"/>
          <w:szCs w:val="23"/>
        </w:rPr>
        <w:t xml:space="preserve"> </w:t>
      </w:r>
      <w:r w:rsidR="00741504">
        <w:rPr>
          <w:sz w:val="23"/>
          <w:szCs w:val="23"/>
        </w:rPr>
        <w:t>строительству КЛ-10кВ от РТП-1548, реконструкция</w:t>
      </w:r>
      <w:r w:rsidR="00741504" w:rsidRPr="006E4C86">
        <w:rPr>
          <w:sz w:val="23"/>
          <w:szCs w:val="23"/>
        </w:rPr>
        <w:t xml:space="preserve"> </w:t>
      </w:r>
      <w:r w:rsidR="00741504">
        <w:rPr>
          <w:sz w:val="23"/>
          <w:szCs w:val="23"/>
        </w:rPr>
        <w:t>Р</w:t>
      </w:r>
      <w:r w:rsidR="00741504" w:rsidRPr="006E4C86">
        <w:rPr>
          <w:sz w:val="23"/>
          <w:szCs w:val="23"/>
        </w:rPr>
        <w:t>ТП-</w:t>
      </w:r>
      <w:r w:rsidR="00741504">
        <w:rPr>
          <w:sz w:val="23"/>
          <w:szCs w:val="23"/>
        </w:rPr>
        <w:t>1548 по адресу: г. Королев, ул. Силикатная, д.5</w:t>
      </w:r>
      <w:r w:rsidRPr="00667AD2">
        <w:rPr>
          <w:sz w:val="23"/>
          <w:szCs w:val="23"/>
        </w:rPr>
        <w:t>;</w:t>
      </w:r>
    </w:p>
    <w:p w:rsidR="00B428D4" w:rsidRPr="00667AD2" w:rsidRDefault="00B428D4" w:rsidP="005F331B">
      <w:pPr>
        <w:pStyle w:val="a5"/>
        <w:ind w:left="-142"/>
        <w:rPr>
          <w:rFonts w:ascii="Times New Roman" w:hAnsi="Times New Roman" w:cs="Times New Roman"/>
        </w:rPr>
      </w:pPr>
    </w:p>
    <w:p w:rsidR="00B428D4" w:rsidRDefault="00B428D4" w:rsidP="005F331B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-142"/>
        <w:rPr>
          <w:b/>
          <w:i/>
          <w:sz w:val="24"/>
          <w:szCs w:val="24"/>
        </w:rPr>
      </w:pPr>
      <w:r w:rsidRPr="00AB43B2">
        <w:rPr>
          <w:b/>
          <w:i/>
          <w:sz w:val="24"/>
          <w:szCs w:val="24"/>
        </w:rPr>
        <w:t>Начальная (максимальная) цена договора:</w:t>
      </w:r>
      <w:r>
        <w:rPr>
          <w:b/>
          <w:i/>
          <w:sz w:val="24"/>
          <w:szCs w:val="24"/>
        </w:rPr>
        <w:t xml:space="preserve"> </w:t>
      </w:r>
    </w:p>
    <w:p w:rsidR="00B428D4" w:rsidRPr="00C0422C" w:rsidRDefault="00B428D4" w:rsidP="005F331B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-142"/>
        <w:rPr>
          <w:sz w:val="24"/>
          <w:szCs w:val="24"/>
        </w:rPr>
      </w:pPr>
      <w:r w:rsidRPr="001F2EE2">
        <w:rPr>
          <w:b/>
          <w:sz w:val="22"/>
          <w:szCs w:val="22"/>
          <w:u w:val="single"/>
        </w:rPr>
        <w:t>ЛОТ №1</w:t>
      </w:r>
      <w:r w:rsidRPr="00C0422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0422C">
        <w:rPr>
          <w:sz w:val="24"/>
          <w:szCs w:val="24"/>
        </w:rPr>
        <w:t xml:space="preserve"> </w:t>
      </w:r>
      <w:r w:rsidRPr="00A8204C">
        <w:rPr>
          <w:i/>
          <w:sz w:val="24"/>
          <w:szCs w:val="24"/>
          <w:u w:val="single"/>
        </w:rPr>
        <w:t>3</w:t>
      </w:r>
      <w:r w:rsidR="00741504">
        <w:rPr>
          <w:i/>
          <w:sz w:val="24"/>
          <w:szCs w:val="24"/>
          <w:u w:val="single"/>
        </w:rPr>
        <w:t>24</w:t>
      </w:r>
      <w:r w:rsidRPr="00A8204C">
        <w:rPr>
          <w:i/>
          <w:sz w:val="24"/>
          <w:szCs w:val="24"/>
          <w:u w:val="single"/>
        </w:rPr>
        <w:t xml:space="preserve"> </w:t>
      </w:r>
      <w:r w:rsidR="00741504">
        <w:rPr>
          <w:i/>
          <w:sz w:val="24"/>
          <w:szCs w:val="24"/>
          <w:u w:val="single"/>
        </w:rPr>
        <w:t>380</w:t>
      </w:r>
      <w:r w:rsidRPr="00A8204C">
        <w:rPr>
          <w:i/>
          <w:sz w:val="24"/>
          <w:szCs w:val="24"/>
          <w:u w:val="single"/>
        </w:rPr>
        <w:t>,</w:t>
      </w:r>
      <w:r w:rsidR="00741504">
        <w:rPr>
          <w:i/>
          <w:sz w:val="24"/>
          <w:szCs w:val="24"/>
          <w:u w:val="single"/>
        </w:rPr>
        <w:t xml:space="preserve"> </w:t>
      </w:r>
      <w:r w:rsidRPr="00A8204C">
        <w:rPr>
          <w:i/>
          <w:sz w:val="24"/>
          <w:szCs w:val="24"/>
          <w:u w:val="single"/>
        </w:rPr>
        <w:t>00 (Три</w:t>
      </w:r>
      <w:r w:rsidR="00741504">
        <w:rPr>
          <w:i/>
          <w:sz w:val="24"/>
          <w:szCs w:val="24"/>
          <w:u w:val="single"/>
        </w:rPr>
        <w:t>ста двадцать четыре тысячи триста восемьдесят</w:t>
      </w:r>
      <w:r w:rsidRPr="00A8204C">
        <w:rPr>
          <w:i/>
          <w:sz w:val="24"/>
          <w:szCs w:val="24"/>
          <w:u w:val="single"/>
        </w:rPr>
        <w:t xml:space="preserve"> рублей 00 копеек) </w:t>
      </w:r>
      <w:r w:rsidRPr="00C0422C">
        <w:rPr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B428D4" w:rsidRPr="007505BE" w:rsidRDefault="00B428D4" w:rsidP="005F331B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полного исполнения сторонами обязательств.</w:t>
      </w:r>
    </w:p>
    <w:p w:rsidR="00B428D4" w:rsidRDefault="00B428D4" w:rsidP="005F331B">
      <w:pPr>
        <w:spacing w:after="144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Место, дата и время  проведения процедуры вскрытия конвертов:</w:t>
      </w:r>
    </w:p>
    <w:p w:rsidR="00B428D4" w:rsidRPr="00123979" w:rsidRDefault="00B428D4" w:rsidP="005F331B">
      <w:pPr>
        <w:spacing w:after="144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79"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область, г. Королев, ул. Гагарина 4а, </w:t>
      </w:r>
      <w:r w:rsidR="0074150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23979">
        <w:rPr>
          <w:rFonts w:ascii="Times New Roman" w:eastAsia="Times New Roman" w:hAnsi="Times New Roman" w:cs="Times New Roman"/>
          <w:sz w:val="24"/>
          <w:szCs w:val="24"/>
        </w:rPr>
        <w:t>.08.2014, начало 11ч. 00 мин. МВ</w:t>
      </w:r>
    </w:p>
    <w:p w:rsidR="00B428D4" w:rsidRPr="00364940" w:rsidRDefault="00B428D4" w:rsidP="005F331B">
      <w:pPr>
        <w:tabs>
          <w:tab w:val="center" w:pos="4677"/>
        </w:tabs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36494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заявок на участие в открытом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конкурсе</w:t>
      </w:r>
      <w:r w:rsidR="00741504" w:rsidRPr="00741504">
        <w:rPr>
          <w:rFonts w:ascii="Times New Roman" w:hAnsi="Times New Roman"/>
          <w:b/>
          <w:sz w:val="24"/>
          <w:szCs w:val="24"/>
        </w:rPr>
        <w:t xml:space="preserve"> </w:t>
      </w:r>
      <w:r w:rsidR="00741504" w:rsidRPr="00E84E61">
        <w:rPr>
          <w:rFonts w:ascii="Times New Roman" w:hAnsi="Times New Roman"/>
          <w:b/>
          <w:sz w:val="24"/>
          <w:szCs w:val="24"/>
        </w:rPr>
        <w:t>ОК №01</w:t>
      </w:r>
      <w:r w:rsidR="00741504">
        <w:rPr>
          <w:rFonts w:ascii="Times New Roman" w:hAnsi="Times New Roman"/>
          <w:b/>
          <w:sz w:val="24"/>
          <w:szCs w:val="24"/>
        </w:rPr>
        <w:t>8</w:t>
      </w:r>
      <w:r w:rsidR="00741504" w:rsidRPr="00E84E61">
        <w:rPr>
          <w:rFonts w:ascii="Times New Roman" w:hAnsi="Times New Roman"/>
          <w:b/>
          <w:sz w:val="24"/>
          <w:szCs w:val="24"/>
        </w:rPr>
        <w:t>/2014/Р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28D4" w:rsidRDefault="00B428D4" w:rsidP="005F331B">
      <w:pPr>
        <w:spacing w:after="144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331B">
        <w:rPr>
          <w:rFonts w:ascii="Times New Roman" w:hAnsi="Times New Roman" w:cs="Times New Roman"/>
          <w:b/>
          <w:sz w:val="23"/>
          <w:szCs w:val="23"/>
          <w:u w:val="single"/>
        </w:rPr>
        <w:t>ЛОТ № 1:</w:t>
      </w:r>
      <w:r>
        <w:rPr>
          <w:b/>
          <w:sz w:val="23"/>
          <w:szCs w:val="23"/>
          <w:u w:val="single"/>
        </w:rPr>
        <w:t xml:space="preserve"> 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B43B2">
        <w:rPr>
          <w:rFonts w:ascii="Times New Roman" w:eastAsia="Times New Roman" w:hAnsi="Times New Roman" w:cs="Times New Roman"/>
          <w:sz w:val="24"/>
          <w:szCs w:val="24"/>
        </w:rPr>
        <w:t xml:space="preserve">поданы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41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тозванных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8D4" w:rsidRPr="005542C2" w:rsidRDefault="00B428D4" w:rsidP="005F331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комиссией принято следующее решение: </w:t>
      </w:r>
    </w:p>
    <w:p w:rsidR="00B428D4" w:rsidRDefault="00B428D4" w:rsidP="005F331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окончания указанного в извещении о проведении открытого конкурса срока подачи заявок не было представлено  ни одной заявки на участие в открытом конкурсе,  в связи с чем, в </w:t>
      </w:r>
      <w:r w:rsidRPr="00352AD2">
        <w:rPr>
          <w:rFonts w:ascii="Times New Roman" w:hAnsi="Times New Roman" w:cs="Times New Roman"/>
          <w:sz w:val="24"/>
          <w:szCs w:val="24"/>
        </w:rPr>
        <w:t xml:space="preserve">соответствии с п.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открытый конкурс </w:t>
      </w:r>
      <w:r w:rsidRPr="00641C7C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B428D4" w:rsidRPr="007505BE" w:rsidRDefault="00B428D4" w:rsidP="005F331B">
      <w:pPr>
        <w:spacing w:line="36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7505BE">
        <w:rPr>
          <w:rFonts w:ascii="Times New Roman" w:eastAsia="Calibri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B428D4" w:rsidRPr="007505BE" w:rsidRDefault="00B428D4" w:rsidP="0074150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ab/>
      </w:r>
      <w:r w:rsidRPr="007505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Крук 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28D4" w:rsidRPr="007505BE" w:rsidRDefault="00B428D4" w:rsidP="0074150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 </w:t>
      </w:r>
      <w:r>
        <w:rPr>
          <w:rFonts w:ascii="Times New Roman" w:eastAsia="Times New Roman" w:hAnsi="Times New Roman" w:cs="Times New Roman"/>
          <w:sz w:val="24"/>
          <w:szCs w:val="24"/>
        </w:rPr>
        <w:t>Меркулов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М.Б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8D4" w:rsidRDefault="00B428D4" w:rsidP="0074150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                                   ____________ Семиков В.А.</w:t>
      </w:r>
    </w:p>
    <w:p w:rsidR="00B428D4" w:rsidRDefault="00B428D4" w:rsidP="00741504">
      <w:pPr>
        <w:spacing w:after="0" w:line="36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B60C9">
        <w:t xml:space="preserve"> </w:t>
      </w:r>
      <w:r>
        <w:t>Макаро</w:t>
      </w:r>
      <w:r w:rsidRPr="004B60C9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60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60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428D4" w:rsidRDefault="00B428D4" w:rsidP="00741504">
      <w:pPr>
        <w:spacing w:after="0" w:line="36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B60C9">
        <w:t xml:space="preserve"> </w:t>
      </w:r>
      <w:r w:rsidRPr="004B60C9">
        <w:rPr>
          <w:rFonts w:ascii="Times New Roman" w:eastAsia="Times New Roman" w:hAnsi="Times New Roman" w:cs="Times New Roman"/>
          <w:sz w:val="24"/>
          <w:szCs w:val="24"/>
        </w:rPr>
        <w:t>Байбакова Н.А.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428D4" w:rsidRDefault="00B428D4" w:rsidP="00741504">
      <w:pPr>
        <w:spacing w:after="0" w:line="36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Орлов Н.А.</w:t>
      </w:r>
      <w:r w:rsidRPr="004B60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8D4" w:rsidRDefault="00B428D4" w:rsidP="00741504">
      <w:pPr>
        <w:spacing w:after="0" w:line="36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Трусова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.В.</w:t>
      </w:r>
    </w:p>
    <w:p w:rsidR="00B428D4" w:rsidRPr="007505BE" w:rsidRDefault="00B428D4" w:rsidP="00741504">
      <w:pPr>
        <w:spacing w:after="0" w:line="36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>____________ Чурилова Н.А.</w:t>
      </w:r>
    </w:p>
    <w:p w:rsidR="00B428D4" w:rsidRDefault="00B428D4" w:rsidP="00741504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                                                       ____________ </w:t>
      </w:r>
      <w:r>
        <w:rPr>
          <w:rFonts w:ascii="Times New Roman" w:eastAsia="Times New Roman" w:hAnsi="Times New Roman" w:cs="Times New Roman"/>
          <w:sz w:val="24"/>
          <w:szCs w:val="24"/>
        </w:rPr>
        <w:t>Трусова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0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D2F" w:rsidRDefault="003E0D2F" w:rsidP="00741504">
      <w:pPr>
        <w:spacing w:after="0" w:line="360" w:lineRule="auto"/>
      </w:pPr>
    </w:p>
    <w:sectPr w:rsidR="003E0D2F" w:rsidSect="0050268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87" w:rsidRDefault="00277787">
      <w:pPr>
        <w:spacing w:after="0" w:line="240" w:lineRule="auto"/>
      </w:pPr>
      <w:r>
        <w:separator/>
      </w:r>
    </w:p>
  </w:endnote>
  <w:endnote w:type="continuationSeparator" w:id="0">
    <w:p w:rsidR="00277787" w:rsidRDefault="0027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33259"/>
      <w:docPartObj>
        <w:docPartGallery w:val="Page Numbers (Bottom of Page)"/>
        <w:docPartUnique/>
      </w:docPartObj>
    </w:sdtPr>
    <w:sdtEndPr/>
    <w:sdtContent>
      <w:p w:rsidR="006E4C86" w:rsidRDefault="00C109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D4">
          <w:rPr>
            <w:noProof/>
          </w:rPr>
          <w:t>2</w:t>
        </w:r>
        <w:r>
          <w:fldChar w:fldCharType="end"/>
        </w:r>
      </w:p>
    </w:sdtContent>
  </w:sdt>
  <w:p w:rsidR="006E4C86" w:rsidRDefault="002777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87" w:rsidRDefault="00277787">
      <w:pPr>
        <w:spacing w:after="0" w:line="240" w:lineRule="auto"/>
      </w:pPr>
      <w:r>
        <w:separator/>
      </w:r>
    </w:p>
  </w:footnote>
  <w:footnote w:type="continuationSeparator" w:id="0">
    <w:p w:rsidR="00277787" w:rsidRDefault="0027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4"/>
    <w:rsid w:val="00277787"/>
    <w:rsid w:val="003E0D2F"/>
    <w:rsid w:val="005F331B"/>
    <w:rsid w:val="00741504"/>
    <w:rsid w:val="00B428D4"/>
    <w:rsid w:val="00BE2DD4"/>
    <w:rsid w:val="00C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B428D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B428D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B428D4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428D4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428D4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428D4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428D4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B428D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B428D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428D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28D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28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28D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28D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4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28D4"/>
  </w:style>
  <w:style w:type="paragraph" w:customStyle="1" w:styleId="2">
    <w:name w:val="Пункт_2"/>
    <w:basedOn w:val="a"/>
    <w:rsid w:val="00B428D4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B428D4"/>
    <w:pPr>
      <w:numPr>
        <w:ilvl w:val="4"/>
      </w:numPr>
    </w:pPr>
  </w:style>
  <w:style w:type="paragraph" w:customStyle="1" w:styleId="4">
    <w:name w:val="Пункт_4"/>
    <w:basedOn w:val="3"/>
    <w:rsid w:val="00B428D4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5">
    <w:name w:val="No Spacing"/>
    <w:uiPriority w:val="1"/>
    <w:qFormat/>
    <w:rsid w:val="00B428D4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B428D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B428D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B428D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B428D4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428D4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428D4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428D4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428D4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B428D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B428D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428D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28D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28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28D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28D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4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28D4"/>
  </w:style>
  <w:style w:type="paragraph" w:customStyle="1" w:styleId="2">
    <w:name w:val="Пункт_2"/>
    <w:basedOn w:val="a"/>
    <w:rsid w:val="00B428D4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B428D4"/>
    <w:pPr>
      <w:numPr>
        <w:ilvl w:val="4"/>
      </w:numPr>
    </w:pPr>
  </w:style>
  <w:style w:type="paragraph" w:customStyle="1" w:styleId="4">
    <w:name w:val="Пункт_4"/>
    <w:basedOn w:val="3"/>
    <w:rsid w:val="00B428D4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5">
    <w:name w:val="No Spacing"/>
    <w:uiPriority w:val="1"/>
    <w:qFormat/>
    <w:rsid w:val="00B428D4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B428D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Economist1</cp:lastModifiedBy>
  <cp:revision>2</cp:revision>
  <cp:lastPrinted>2014-08-20T07:13:00Z</cp:lastPrinted>
  <dcterms:created xsi:type="dcterms:W3CDTF">2014-09-02T17:44:00Z</dcterms:created>
  <dcterms:modified xsi:type="dcterms:W3CDTF">2014-09-02T17:44:00Z</dcterms:modified>
</cp:coreProperties>
</file>