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35668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683357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825A7E" w:rsidRDefault="00953BF4" w:rsidP="00825A7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Pr="000A5F94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</w:t>
      </w:r>
    </w:p>
    <w:p w:rsidR="00A44C61" w:rsidRDefault="00A44C61" w:rsidP="00825A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C61">
        <w:rPr>
          <w:rFonts w:ascii="Times New Roman" w:eastAsia="Times New Roman" w:hAnsi="Times New Roman" w:cs="Times New Roman"/>
          <w:sz w:val="24"/>
          <w:szCs w:val="24"/>
        </w:rPr>
        <w:t xml:space="preserve">«Капитальный  ремонт  КЛ-6 </w:t>
      </w:r>
      <w:proofErr w:type="spellStart"/>
      <w:r w:rsidRPr="00A44C6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A44C61">
        <w:rPr>
          <w:rFonts w:ascii="Times New Roman" w:eastAsia="Times New Roman" w:hAnsi="Times New Roman" w:cs="Times New Roman"/>
          <w:sz w:val="24"/>
          <w:szCs w:val="24"/>
        </w:rPr>
        <w:t xml:space="preserve">  РТП-1542-ТП-141»</w:t>
      </w:r>
    </w:p>
    <w:p w:rsidR="00825A7E" w:rsidRPr="00C937E5" w:rsidRDefault="00825A7E" w:rsidP="00825A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7E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C937E5">
        <w:rPr>
          <w:rFonts w:ascii="Times New Roman" w:eastAsia="Times New Roman" w:hAnsi="Times New Roman" w:cs="Times New Roman"/>
          <w:sz w:val="24"/>
          <w:szCs w:val="24"/>
        </w:rPr>
        <w:t xml:space="preserve"> №0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4C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/2013/КР</w:t>
      </w:r>
    </w:p>
    <w:p w:rsidR="00F71657" w:rsidRDefault="00F71657" w:rsidP="00825A7E">
      <w:pPr>
        <w:pStyle w:val="7"/>
        <w:numPr>
          <w:ilvl w:val="0"/>
          <w:numId w:val="0"/>
        </w:numPr>
        <w:spacing w:before="0" w:after="0"/>
        <w:jc w:val="center"/>
        <w:rPr>
          <w:u w:val="single"/>
        </w:rPr>
      </w:pPr>
    </w:p>
    <w:p w:rsidR="000F286C" w:rsidRDefault="00261B95" w:rsidP="000F286C">
      <w:pPr>
        <w:rPr>
          <w:u w:val="single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E62411">
        <w:rPr>
          <w:rFonts w:ascii="Times New Roman" w:hAnsi="Times New Roman"/>
          <w:sz w:val="24"/>
          <w:szCs w:val="24"/>
          <w:u w:val="single"/>
        </w:rPr>
        <w:t>2</w:t>
      </w:r>
      <w:r w:rsidR="00A44C61">
        <w:rPr>
          <w:rFonts w:ascii="Times New Roman" w:hAnsi="Times New Roman"/>
          <w:sz w:val="24"/>
          <w:szCs w:val="24"/>
          <w:u w:val="single"/>
        </w:rPr>
        <w:t>4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25A7E">
        <w:rPr>
          <w:rFonts w:ascii="Times New Roman" w:hAnsi="Times New Roman"/>
          <w:sz w:val="24"/>
          <w:szCs w:val="24"/>
          <w:u w:val="single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A44C61" w:rsidRDefault="00A44C61" w:rsidP="00A44C61">
      <w:pPr>
        <w:pStyle w:val="af0"/>
        <w:numPr>
          <w:ilvl w:val="0"/>
          <w:numId w:val="2"/>
        </w:numPr>
        <w:rPr>
          <w:rFonts w:eastAsiaTheme="minorHAnsi"/>
          <w:sz w:val="24"/>
          <w:szCs w:val="24"/>
          <w:lang w:eastAsia="en-US"/>
        </w:rPr>
      </w:pPr>
      <w:r w:rsidRPr="00A44C61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A44C61">
        <w:rPr>
          <w:rFonts w:eastAsiaTheme="minorHAnsi"/>
          <w:sz w:val="24"/>
          <w:szCs w:val="24"/>
          <w:lang w:eastAsia="en-US"/>
        </w:rPr>
        <w:t xml:space="preserve">В соответствии с приказами директора ОАО «Королевская электросеть» от 24.05.2013 г. №37 и от 17.06.2013 г. № 55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A44C61">
        <w:rPr>
          <w:rFonts w:eastAsia="Times New Roman"/>
          <w:sz w:val="24"/>
          <w:szCs w:val="24"/>
        </w:rPr>
        <w:t xml:space="preserve">на выполнение проектно-сметных работ по объекту: </w:t>
      </w:r>
      <w:r w:rsidRPr="00A44C61">
        <w:rPr>
          <w:sz w:val="24"/>
          <w:szCs w:val="24"/>
        </w:rPr>
        <w:t xml:space="preserve">«Капитальный  ремонт  КЛ-6 </w:t>
      </w:r>
      <w:proofErr w:type="spellStart"/>
      <w:r w:rsidRPr="00A44C61">
        <w:rPr>
          <w:sz w:val="24"/>
          <w:szCs w:val="24"/>
        </w:rPr>
        <w:t>кВ</w:t>
      </w:r>
      <w:proofErr w:type="spellEnd"/>
      <w:r w:rsidRPr="00A44C61">
        <w:rPr>
          <w:sz w:val="24"/>
          <w:szCs w:val="24"/>
        </w:rPr>
        <w:t xml:space="preserve">  РТП-1542-ТП-141»</w:t>
      </w:r>
      <w:r w:rsidRPr="00A44C61">
        <w:rPr>
          <w:rFonts w:eastAsiaTheme="minorHAnsi"/>
          <w:sz w:val="24"/>
          <w:szCs w:val="24"/>
          <w:lang w:eastAsia="en-US"/>
        </w:rPr>
        <w:t xml:space="preserve"> (далее – конкурс)  в следующем составе:</w:t>
      </w:r>
    </w:p>
    <w:p w:rsidR="00A44C61" w:rsidRPr="00A44C61" w:rsidRDefault="00A44C61" w:rsidP="00A44C61">
      <w:pPr>
        <w:pStyle w:val="af0"/>
        <w:ind w:firstLine="0"/>
        <w:rPr>
          <w:rFonts w:eastAsiaTheme="minorHAnsi"/>
          <w:sz w:val="24"/>
          <w:szCs w:val="24"/>
          <w:lang w:eastAsia="en-US"/>
        </w:rPr>
      </w:pP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25A7E" w:rsidRPr="009825A3" w:rsidRDefault="00825A7E" w:rsidP="00825A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5A7E" w:rsidRPr="009825A3" w:rsidRDefault="00825A7E" w:rsidP="00825A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25A7E" w:rsidRPr="009825A3" w:rsidRDefault="00825A7E" w:rsidP="00825A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825A7E" w:rsidRPr="009825A3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25A7E" w:rsidRDefault="00825A7E" w:rsidP="00825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825A7E" w:rsidRDefault="00825A7E" w:rsidP="00825A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54" w:rsidRDefault="00002354" w:rsidP="00002354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002354" w:rsidRPr="00261B95" w:rsidRDefault="00002354" w:rsidP="00002354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953BF4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953BF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A7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594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62411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25A7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62411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E6241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E62411">
        <w:rPr>
          <w:rFonts w:ascii="Times New Roman" w:hAnsi="Times New Roman" w:cs="Times New Roman"/>
          <w:sz w:val="24"/>
          <w:szCs w:val="24"/>
        </w:rPr>
        <w:t xml:space="preserve"> </w:t>
      </w:r>
      <w:r w:rsidR="00E62411" w:rsidRPr="00261B95">
        <w:rPr>
          <w:rFonts w:ascii="Times New Roman" w:hAnsi="Times New Roman" w:cs="Times New Roman"/>
          <w:sz w:val="24"/>
          <w:szCs w:val="24"/>
        </w:rPr>
        <w:t>О</w:t>
      </w:r>
      <w:r w:rsidR="00E62411">
        <w:rPr>
          <w:rFonts w:ascii="Times New Roman" w:hAnsi="Times New Roman" w:cs="Times New Roman"/>
          <w:sz w:val="24"/>
          <w:szCs w:val="24"/>
        </w:rPr>
        <w:t>А</w:t>
      </w:r>
      <w:r w:rsidR="00E62411" w:rsidRPr="00261B95">
        <w:rPr>
          <w:rFonts w:ascii="Times New Roman" w:hAnsi="Times New Roman" w:cs="Times New Roman"/>
          <w:sz w:val="24"/>
          <w:szCs w:val="24"/>
        </w:rPr>
        <w:t>О «</w:t>
      </w:r>
      <w:r w:rsidR="00E62411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E62411">
        <w:rPr>
          <w:rFonts w:ascii="Times New Roman" w:hAnsi="Times New Roman" w:cs="Times New Roman"/>
          <w:sz w:val="24"/>
          <w:szCs w:val="24"/>
        </w:rPr>
        <w:t>конкурса</w:t>
      </w:r>
      <w:r w:rsidR="00E62411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E62411">
        <w:rPr>
          <w:rFonts w:ascii="Times New Roman" w:hAnsi="Times New Roman"/>
          <w:sz w:val="24"/>
          <w:szCs w:val="24"/>
        </w:rPr>
        <w:t>проектно-сметных</w:t>
      </w:r>
      <w:r w:rsidR="00E62411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</w:t>
      </w:r>
      <w:r w:rsidR="00A44C61" w:rsidRPr="00A44C61">
        <w:rPr>
          <w:rFonts w:ascii="Times New Roman" w:hAnsi="Times New Roman" w:cs="Times New Roman"/>
          <w:sz w:val="24"/>
          <w:szCs w:val="24"/>
        </w:rPr>
        <w:t xml:space="preserve">«Капитальный  ремонт  КЛ-6 </w:t>
      </w:r>
      <w:proofErr w:type="spellStart"/>
      <w:r w:rsidR="00A44C61" w:rsidRPr="00A44C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44C61" w:rsidRPr="00A44C61">
        <w:rPr>
          <w:rFonts w:ascii="Times New Roman" w:hAnsi="Times New Roman" w:cs="Times New Roman"/>
          <w:sz w:val="24"/>
          <w:szCs w:val="24"/>
        </w:rPr>
        <w:t xml:space="preserve">  РТП-1542-ТП-141»</w:t>
      </w:r>
      <w:r w:rsidR="00825A7E">
        <w:rPr>
          <w:rFonts w:ascii="Times New Roman" w:hAnsi="Times New Roman" w:cs="Times New Roman"/>
          <w:sz w:val="24"/>
          <w:szCs w:val="24"/>
        </w:rPr>
        <w:t xml:space="preserve"> </w:t>
      </w:r>
      <w:r w:rsidR="00E62411">
        <w:rPr>
          <w:rFonts w:ascii="Times New Roman" w:hAnsi="Times New Roman" w:cs="Times New Roman"/>
          <w:sz w:val="24"/>
          <w:szCs w:val="24"/>
        </w:rPr>
        <w:t>на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E62411">
        <w:rPr>
          <w:rFonts w:ascii="Times New Roman" w:hAnsi="Times New Roman" w:cs="Times New Roman"/>
          <w:sz w:val="24"/>
          <w:szCs w:val="24"/>
        </w:rPr>
        <w:t>в интернете</w:t>
      </w:r>
      <w:r w:rsidR="00E62411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62411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E62411">
        <w:t>.</w:t>
      </w:r>
    </w:p>
    <w:p w:rsidR="00953BF4" w:rsidRPr="00AB7112" w:rsidRDefault="00953BF4" w:rsidP="0095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953BF4" w:rsidRPr="002C71C3" w:rsidRDefault="00953BF4" w:rsidP="00953B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2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 по объекту: </w:t>
      </w:r>
      <w:r w:rsidR="00A44C61" w:rsidRPr="00A44C61">
        <w:rPr>
          <w:rFonts w:ascii="Times New Roman" w:eastAsia="Times New Roman" w:hAnsi="Times New Roman" w:cs="Times New Roman"/>
          <w:sz w:val="24"/>
          <w:szCs w:val="24"/>
        </w:rPr>
        <w:t xml:space="preserve">«Капитальный  ремонт  КЛ-6 </w:t>
      </w:r>
      <w:proofErr w:type="spellStart"/>
      <w:r w:rsidR="00A44C61" w:rsidRPr="00A44C61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A44C61" w:rsidRPr="00A44C61">
        <w:rPr>
          <w:rFonts w:ascii="Times New Roman" w:eastAsia="Times New Roman" w:hAnsi="Times New Roman" w:cs="Times New Roman"/>
          <w:sz w:val="24"/>
          <w:szCs w:val="24"/>
        </w:rPr>
        <w:t xml:space="preserve">  РТП-1542-ТП-141»</w:t>
      </w:r>
      <w:r w:rsidR="00825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871" w:rsidRPr="002C71C3">
        <w:rPr>
          <w:rFonts w:ascii="Times New Roman" w:eastAsia="Times New Roman" w:hAnsi="Times New Roman" w:cs="Times New Roman"/>
          <w:sz w:val="24"/>
          <w:szCs w:val="24"/>
        </w:rPr>
        <w:t>в  соответствии с  техническим заданием.</w:t>
      </w:r>
    </w:p>
    <w:p w:rsidR="00A44C61" w:rsidRDefault="00A44C61" w:rsidP="00953B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C61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 440 000,00 (Четыреста сорок тысяч) рублей 00 копеек</w:t>
      </w:r>
    </w:p>
    <w:p w:rsidR="00953BF4" w:rsidRPr="00715288" w:rsidRDefault="00953BF4" w:rsidP="009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4A0A93" w:rsidRDefault="00D7214F" w:rsidP="004A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A93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4A0A93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4A0A93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4A0A93">
        <w:rPr>
          <w:rFonts w:ascii="Times New Roman" w:hAnsi="Times New Roman" w:cs="Times New Roman"/>
          <w:b/>
          <w:sz w:val="24"/>
          <w:szCs w:val="24"/>
        </w:rPr>
        <w:t>ами</w:t>
      </w:r>
      <w:r w:rsidR="004A0A93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4A0A93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4A0A93" w:rsidRPr="005542C2">
        <w:rPr>
          <w:rFonts w:ascii="Times New Roman" w:hAnsi="Times New Roman" w:cs="Times New Roman"/>
          <w:b/>
          <w:sz w:val="24"/>
          <w:szCs w:val="24"/>
        </w:rPr>
        <w:t>, закупочной комиссией принято решение</w:t>
      </w:r>
      <w:r w:rsidR="004A0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A93">
        <w:rPr>
          <w:rFonts w:ascii="Times New Roman" w:hAnsi="Times New Roman" w:cs="Times New Roman"/>
          <w:sz w:val="24"/>
          <w:szCs w:val="24"/>
        </w:rPr>
        <w:t>провести рассмотрение на участие в конкурсе следующих заявок</w:t>
      </w:r>
      <w:r w:rsidR="00825A7E" w:rsidRPr="003C7FAF">
        <w:rPr>
          <w:rFonts w:ascii="Times New Roman" w:hAnsi="Times New Roman" w:cs="Times New Roman"/>
          <w:sz w:val="24"/>
          <w:szCs w:val="24"/>
        </w:rPr>
        <w:t>:</w:t>
      </w:r>
    </w:p>
    <w:p w:rsidR="00825A7E" w:rsidRPr="003C7FAF" w:rsidRDefault="00825A7E" w:rsidP="004A0A93">
      <w:pPr>
        <w:jc w:val="both"/>
        <w:rPr>
          <w:rStyle w:val="FontStyle60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 </w:t>
      </w:r>
      <w:r w:rsidR="004A0A93">
        <w:rPr>
          <w:rFonts w:ascii="Times New Roman" w:hAnsi="Times New Roman" w:cs="Times New Roman"/>
          <w:sz w:val="24"/>
          <w:szCs w:val="24"/>
        </w:rPr>
        <w:t xml:space="preserve">1) </w:t>
      </w:r>
      <w:r w:rsidR="004A0A93"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 w:rsidR="004A0A93">
        <w:rPr>
          <w:rFonts w:ascii="Times New Roman" w:hAnsi="Times New Roman" w:cs="Times New Roman"/>
          <w:sz w:val="24"/>
          <w:szCs w:val="24"/>
        </w:rPr>
        <w:t xml:space="preserve">  </w:t>
      </w:r>
      <w:r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Pr="003C7FAF">
        <w:rPr>
          <w:rStyle w:val="FontStyle60"/>
          <w:b/>
          <w:sz w:val="24"/>
          <w:szCs w:val="24"/>
          <w:u w:val="single"/>
        </w:rPr>
        <w:t>»:</w:t>
      </w:r>
    </w:p>
    <w:p w:rsidR="00825A7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117105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Новоданиловская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набережная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sz w:val="24"/>
          <w:szCs w:val="24"/>
          <w:u w:val="single"/>
        </w:rPr>
        <w:t>10, офис 25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61" w:rsidRPr="00A44C61">
        <w:rPr>
          <w:rFonts w:ascii="Times New Roman" w:eastAsia="Times New Roman" w:hAnsi="Times New Roman" w:cs="Times New Roman"/>
          <w:sz w:val="24"/>
          <w:szCs w:val="24"/>
          <w:u w:val="single"/>
        </w:rPr>
        <w:t>184 800,00 (Сто восемьдесят четыре тысячи восемьсот) рублей 00 копеек.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7E" w:rsidRDefault="00825A7E" w:rsidP="00825A7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благодарственных писем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25A7E" w:rsidRPr="00C629A1" w:rsidRDefault="00825A7E" w:rsidP="00825A7E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 xml:space="preserve"> (ООО </w:t>
      </w:r>
      <w:r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825A7E" w:rsidRPr="0066158B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0, Московская область,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61" w:rsidRPr="00A44C61">
        <w:rPr>
          <w:rFonts w:ascii="Times New Roman" w:eastAsia="Times New Roman" w:hAnsi="Times New Roman" w:cs="Times New Roman"/>
          <w:sz w:val="24"/>
          <w:szCs w:val="24"/>
          <w:u w:val="single"/>
        </w:rPr>
        <w:t>245 000,00 (Двести сорок пять тысяч) рублей 00 копеек;</w:t>
      </w:r>
    </w:p>
    <w:p w:rsidR="00825A7E" w:rsidRPr="00B301BE" w:rsidRDefault="00825A7E" w:rsidP="00825A7E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A7E" w:rsidRPr="00B301BE" w:rsidRDefault="00825A7E" w:rsidP="00825A7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966AAC" w:rsidRDefault="00966AAC" w:rsidP="00246857">
      <w:pPr>
        <w:pStyle w:val="Default"/>
        <w:spacing w:after="103"/>
        <w:jc w:val="both"/>
        <w:rPr>
          <w:b/>
          <w:color w:val="auto"/>
        </w:rPr>
      </w:pPr>
    </w:p>
    <w:p w:rsidR="00AF09A2" w:rsidRDefault="00D7214F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lastRenderedPageBreak/>
        <w:t>7.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E403B7" w:rsidRPr="00E403B7" w:rsidRDefault="00E403B7" w:rsidP="00E403B7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sz w:val="24"/>
          <w:szCs w:val="24"/>
        </w:rPr>
        <w:t xml:space="preserve">- отказать в допуске </w:t>
      </w:r>
      <w:r w:rsidR="00825A7E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825A7E"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="00825A7E" w:rsidRPr="003C7FAF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в связи с несоответствием заявки на участие в конкурсе  требованиям:</w:t>
      </w:r>
    </w:p>
    <w:p w:rsidR="003B41D3" w:rsidRDefault="003B41D3" w:rsidP="003B41D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3B7">
        <w:rPr>
          <w:rStyle w:val="FontStyle60"/>
          <w:i/>
          <w:sz w:val="24"/>
          <w:szCs w:val="24"/>
        </w:rPr>
        <w:t>-</w:t>
      </w:r>
      <w:r w:rsidRPr="00E403B7">
        <w:rPr>
          <w:rStyle w:val="FontStyle60"/>
          <w:b/>
          <w:i/>
          <w:sz w:val="24"/>
          <w:szCs w:val="24"/>
        </w:rPr>
        <w:t xml:space="preserve"> п.4.10.1. конкурсной документации</w:t>
      </w:r>
      <w:r w:rsidRPr="00E403B7">
        <w:rPr>
          <w:rStyle w:val="FontStyle60"/>
          <w:sz w:val="24"/>
          <w:szCs w:val="24"/>
        </w:rPr>
        <w:t xml:space="preserve"> (т.к. </w:t>
      </w:r>
      <w:r w:rsidR="00397305">
        <w:rPr>
          <w:rStyle w:val="FontStyle60"/>
          <w:sz w:val="24"/>
          <w:szCs w:val="24"/>
        </w:rPr>
        <w:t>не</w:t>
      </w:r>
      <w:r w:rsidR="0068026F">
        <w:rPr>
          <w:rStyle w:val="FontStyle60"/>
          <w:sz w:val="24"/>
          <w:szCs w:val="24"/>
        </w:rPr>
        <w:t xml:space="preserve"> </w:t>
      </w:r>
      <w:r w:rsidR="00397305">
        <w:rPr>
          <w:rStyle w:val="FontStyle60"/>
          <w:sz w:val="24"/>
          <w:szCs w:val="24"/>
        </w:rPr>
        <w:t xml:space="preserve">предоставлены </w:t>
      </w:r>
      <w:r w:rsidR="0068026F">
        <w:rPr>
          <w:rStyle w:val="FontStyle60"/>
          <w:sz w:val="24"/>
          <w:szCs w:val="24"/>
        </w:rPr>
        <w:t xml:space="preserve">документы о внесении изменений в учредительные документы (документ подтверждающий передачу </w:t>
      </w:r>
      <w:r w:rsidR="0068026F" w:rsidRPr="0068026F">
        <w:rPr>
          <w:rStyle w:val="FontStyle60"/>
          <w:sz w:val="24"/>
          <w:szCs w:val="24"/>
        </w:rPr>
        <w:t>доли</w:t>
      </w:r>
      <w:r w:rsidR="00397305" w:rsidRP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68026F" w:rsidRPr="0068026F">
        <w:rPr>
          <w:rFonts w:ascii="Times New Roman" w:hAnsi="Times New Roman" w:cs="Times New Roman"/>
          <w:sz w:val="24"/>
          <w:szCs w:val="24"/>
        </w:rPr>
        <w:t>другому собственнику</w:t>
      </w:r>
      <w:r w:rsidR="0068026F">
        <w:rPr>
          <w:rFonts w:ascii="Times New Roman" w:hAnsi="Times New Roman" w:cs="Times New Roman"/>
          <w:sz w:val="24"/>
          <w:szCs w:val="24"/>
        </w:rPr>
        <w:t xml:space="preserve">), </w:t>
      </w:r>
      <w:r w:rsidR="0068026F" w:rsidRPr="0068026F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регистрации, свидетельства о постановке на учет в налоговом органе</w:t>
      </w:r>
      <w:r w:rsidRPr="0068026F">
        <w:rPr>
          <w:rFonts w:ascii="Times New Roman" w:hAnsi="Times New Roman" w:cs="Times New Roman"/>
          <w:sz w:val="24"/>
          <w:szCs w:val="24"/>
        </w:rPr>
        <w:t>)</w:t>
      </w:r>
      <w:r w:rsidR="003B2403" w:rsidRPr="0068026F">
        <w:rPr>
          <w:rFonts w:ascii="Times New Roman" w:hAnsi="Times New Roman" w:cs="Times New Roman"/>
          <w:sz w:val="24"/>
          <w:szCs w:val="24"/>
        </w:rPr>
        <w:t>.</w:t>
      </w:r>
    </w:p>
    <w:p w:rsidR="00882CE3" w:rsidRPr="00E403B7" w:rsidRDefault="00882CE3" w:rsidP="00882CE3">
      <w:pPr>
        <w:jc w:val="both"/>
        <w:rPr>
          <w:rFonts w:ascii="Times New Roman" w:hAnsi="Times New Roman" w:cs="Times New Roman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246857" w:rsidRDefault="00246857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решение о допуске к участию в конкурсе и признании участником конкурса принято относительно только одного участника,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 xml:space="preserve">8.6.8. </w:t>
      </w:r>
      <w:r w:rsidR="003646D1" w:rsidRPr="00FD758F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ОАО «Королевская электросеть», </w:t>
      </w:r>
      <w:r w:rsidR="003646D1" w:rsidRPr="002803DF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признать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FD">
        <w:rPr>
          <w:rFonts w:ascii="Times New Roman" w:hAnsi="Times New Roman" w:cs="Times New Roman"/>
          <w:sz w:val="24"/>
          <w:szCs w:val="24"/>
        </w:rPr>
        <w:t>не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1053DF">
        <w:rPr>
          <w:rFonts w:ascii="Times New Roman" w:hAnsi="Times New Roman" w:cs="Times New Roman"/>
        </w:rPr>
        <w:t>Байбакова</w:t>
      </w:r>
      <w:proofErr w:type="spellEnd"/>
      <w:r w:rsidR="001053DF">
        <w:rPr>
          <w:rFonts w:ascii="Times New Roman" w:hAnsi="Times New Roman" w:cs="Times New Roman"/>
        </w:rPr>
        <w:t xml:space="preserve"> Н.А.</w:t>
      </w:r>
    </w:p>
    <w:p w:rsidR="00EC694A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7457AA" w:rsidRPr="00970A8C" w:rsidRDefault="007457AA" w:rsidP="007457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Марьина И.В.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BB4C58"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sectPr w:rsidR="000F286C" w:rsidRPr="00970A8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82" w:rsidRDefault="00356682" w:rsidP="00C10039">
      <w:pPr>
        <w:spacing w:after="0" w:line="240" w:lineRule="auto"/>
      </w:pPr>
      <w:r>
        <w:separator/>
      </w:r>
    </w:p>
  </w:endnote>
  <w:endnote w:type="continuationSeparator" w:id="0">
    <w:p w:rsidR="00356682" w:rsidRDefault="0035668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966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82" w:rsidRDefault="00356682" w:rsidP="00C10039">
      <w:pPr>
        <w:spacing w:after="0" w:line="240" w:lineRule="auto"/>
      </w:pPr>
      <w:r>
        <w:separator/>
      </w:r>
    </w:p>
  </w:footnote>
  <w:footnote w:type="continuationSeparator" w:id="0">
    <w:p w:rsidR="00356682" w:rsidRDefault="0035668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56682"/>
    <w:rsid w:val="003646D1"/>
    <w:rsid w:val="003653FD"/>
    <w:rsid w:val="003665FA"/>
    <w:rsid w:val="003803B3"/>
    <w:rsid w:val="00391CDB"/>
    <w:rsid w:val="003972CC"/>
    <w:rsid w:val="00397305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56FD9"/>
    <w:rsid w:val="0046028B"/>
    <w:rsid w:val="004627B7"/>
    <w:rsid w:val="004634A2"/>
    <w:rsid w:val="004656E5"/>
    <w:rsid w:val="004757D8"/>
    <w:rsid w:val="00487FA7"/>
    <w:rsid w:val="00494E2E"/>
    <w:rsid w:val="004A0A93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C6AFB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8026F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57AA"/>
    <w:rsid w:val="007477DD"/>
    <w:rsid w:val="00753CD6"/>
    <w:rsid w:val="00761475"/>
    <w:rsid w:val="00765FF5"/>
    <w:rsid w:val="007708C0"/>
    <w:rsid w:val="00775946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A7E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E2A"/>
    <w:rsid w:val="008A3F45"/>
    <w:rsid w:val="008A5B29"/>
    <w:rsid w:val="008B4AE2"/>
    <w:rsid w:val="008B6CBB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66AAC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D3C4F"/>
    <w:rsid w:val="009F5B26"/>
    <w:rsid w:val="00A328B2"/>
    <w:rsid w:val="00A435CF"/>
    <w:rsid w:val="00A44C61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4C58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65506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3627"/>
    <w:rsid w:val="00D250D5"/>
    <w:rsid w:val="00D27E0D"/>
    <w:rsid w:val="00D320A4"/>
    <w:rsid w:val="00D366DD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2411"/>
    <w:rsid w:val="00E65AB5"/>
    <w:rsid w:val="00E75E9B"/>
    <w:rsid w:val="00EA40F4"/>
    <w:rsid w:val="00EA4981"/>
    <w:rsid w:val="00EC4849"/>
    <w:rsid w:val="00EC694A"/>
    <w:rsid w:val="00ED336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65B4C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C683A"/>
    <w:rsid w:val="00FE0463"/>
    <w:rsid w:val="00FE17E8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2013-06-24T04:45:00Z</cp:lastPrinted>
  <dcterms:created xsi:type="dcterms:W3CDTF">2013-04-26T11:13:00Z</dcterms:created>
  <dcterms:modified xsi:type="dcterms:W3CDTF">2013-06-25T12:36:00Z</dcterms:modified>
</cp:coreProperties>
</file>