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E" w:rsidRDefault="007505BE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26540C" w:rsidRDefault="00E3681A" w:rsidP="007505BE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7" DrawAspect="Content" ObjectID="_1462189470" r:id="rId9"/>
        </w:pict>
      </w:r>
    </w:p>
    <w:p w:rsid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5BE" w:rsidRPr="007505BE" w:rsidRDefault="007505BE" w:rsidP="007505BE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7505BE" w:rsidRPr="007505BE" w:rsidRDefault="007505BE" w:rsidP="007505BE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75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7505BE" w:rsidRPr="007505BE" w:rsidRDefault="007505BE" w:rsidP="00613186">
      <w:pPr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</w:p>
    <w:p w:rsidR="007505BE" w:rsidRDefault="007505BE" w:rsidP="00613186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505BE" w:rsidRPr="0026540C" w:rsidRDefault="007505BE" w:rsidP="00AB43B2">
      <w:pPr>
        <w:spacing w:after="12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открытом аукционе</w:t>
      </w:r>
    </w:p>
    <w:p w:rsidR="00B22292" w:rsidRDefault="007505BE" w:rsidP="00AB43B2">
      <w:pPr>
        <w:pStyle w:val="7"/>
        <w:numPr>
          <w:ilvl w:val="0"/>
          <w:numId w:val="0"/>
        </w:numPr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26540C">
        <w:rPr>
          <w:rFonts w:ascii="Times New Roman" w:hAnsi="Times New Roman"/>
          <w:sz w:val="24"/>
          <w:szCs w:val="24"/>
        </w:rPr>
        <w:t xml:space="preserve">в электронной форме на право заключения </w:t>
      </w:r>
      <w:r w:rsidRPr="007505BE">
        <w:rPr>
          <w:rFonts w:ascii="Times New Roman" w:hAnsi="Times New Roman"/>
          <w:sz w:val="24"/>
          <w:szCs w:val="24"/>
        </w:rPr>
        <w:t xml:space="preserve">договора </w:t>
      </w:r>
      <w:r w:rsidR="000B7010" w:rsidRPr="000B7010">
        <w:rPr>
          <w:rFonts w:ascii="Times New Roman" w:hAnsi="Times New Roman"/>
          <w:sz w:val="24"/>
          <w:szCs w:val="24"/>
        </w:rPr>
        <w:t>на поставку системы хранения для резервных копий баз данных «</w:t>
      </w:r>
      <w:proofErr w:type="spellStart"/>
      <w:r w:rsidR="000B7010" w:rsidRPr="000B7010">
        <w:rPr>
          <w:rFonts w:ascii="Times New Roman" w:hAnsi="Times New Roman"/>
          <w:sz w:val="24"/>
          <w:szCs w:val="24"/>
        </w:rPr>
        <w:t>Synology</w:t>
      </w:r>
      <w:proofErr w:type="spellEnd"/>
      <w:r w:rsidR="000B7010" w:rsidRPr="000B7010">
        <w:rPr>
          <w:rFonts w:ascii="Times New Roman" w:hAnsi="Times New Roman"/>
          <w:sz w:val="24"/>
          <w:szCs w:val="24"/>
        </w:rPr>
        <w:t xml:space="preserve"> RS3614xs+»</w:t>
      </w:r>
    </w:p>
    <w:p w:rsidR="007505BE" w:rsidRDefault="007505BE" w:rsidP="00B2229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3F55">
        <w:rPr>
          <w:rFonts w:ascii="Times New Roman" w:hAnsi="Times New Roman"/>
          <w:sz w:val="24"/>
          <w:szCs w:val="24"/>
          <w:lang w:eastAsia="ru-RU"/>
        </w:rPr>
        <w:t>ОА №0</w:t>
      </w:r>
      <w:r w:rsidR="000B7010">
        <w:rPr>
          <w:rFonts w:ascii="Times New Roman" w:hAnsi="Times New Roman"/>
          <w:sz w:val="24"/>
          <w:szCs w:val="24"/>
          <w:lang w:eastAsia="ru-RU"/>
        </w:rPr>
        <w:t>1</w:t>
      </w:r>
      <w:r w:rsidR="00B22292" w:rsidRPr="00563F55">
        <w:rPr>
          <w:rFonts w:ascii="Times New Roman" w:hAnsi="Times New Roman"/>
          <w:sz w:val="24"/>
          <w:szCs w:val="24"/>
          <w:lang w:eastAsia="ru-RU"/>
        </w:rPr>
        <w:t>0</w:t>
      </w:r>
      <w:r w:rsidRPr="00563F55">
        <w:rPr>
          <w:rFonts w:ascii="Times New Roman" w:hAnsi="Times New Roman"/>
          <w:sz w:val="24"/>
          <w:szCs w:val="24"/>
          <w:lang w:eastAsia="ru-RU"/>
        </w:rPr>
        <w:t>/201</w:t>
      </w:r>
      <w:r w:rsidR="000B7010">
        <w:rPr>
          <w:rFonts w:ascii="Times New Roman" w:hAnsi="Times New Roman"/>
          <w:sz w:val="24"/>
          <w:szCs w:val="24"/>
          <w:lang w:eastAsia="ru-RU"/>
        </w:rPr>
        <w:t>4</w:t>
      </w:r>
      <w:r w:rsidRPr="00563F55">
        <w:rPr>
          <w:rFonts w:ascii="Times New Roman" w:hAnsi="Times New Roman"/>
          <w:sz w:val="24"/>
          <w:szCs w:val="24"/>
          <w:lang w:eastAsia="ru-RU"/>
        </w:rPr>
        <w:t>/ПЗ</w:t>
      </w:r>
    </w:p>
    <w:p w:rsidR="007505BE" w:rsidRPr="007505BE" w:rsidRDefault="007505BE" w:rsidP="00B2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оролев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222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B7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="0088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0B7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1. Заказчик: 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Место нахождения: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  <w:proofErr w:type="gramEnd"/>
    </w:p>
    <w:p w:rsidR="007505BE" w:rsidRPr="007505BE" w:rsidRDefault="007505BE" w:rsidP="00B22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Почтовый адрес: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Российская Федерация, </w:t>
      </w:r>
      <w:r w:rsidRPr="00750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141079, Московская область, г. Королев, ул. Гагарина, д.4а</w:t>
      </w:r>
      <w:r w:rsidRPr="007505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B22292" w:rsidRDefault="007505BE" w:rsidP="000B7010">
      <w:pPr>
        <w:pStyle w:val="7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7505BE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505BE">
        <w:rPr>
          <w:rFonts w:ascii="Times New Roman" w:eastAsia="Calibri" w:hAnsi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0B7010">
        <w:rPr>
          <w:rFonts w:ascii="Times New Roman" w:eastAsia="Calibri" w:hAnsi="Times New Roman"/>
          <w:sz w:val="24"/>
          <w:szCs w:val="24"/>
        </w:rPr>
        <w:t>28</w:t>
      </w:r>
      <w:r w:rsidRPr="007505BE">
        <w:rPr>
          <w:rFonts w:ascii="Times New Roman" w:eastAsia="Calibri" w:hAnsi="Times New Roman"/>
          <w:sz w:val="24"/>
          <w:szCs w:val="24"/>
        </w:rPr>
        <w:t>.</w:t>
      </w:r>
      <w:r w:rsidR="000B7010">
        <w:rPr>
          <w:rFonts w:ascii="Times New Roman" w:eastAsia="Calibri" w:hAnsi="Times New Roman"/>
          <w:sz w:val="24"/>
          <w:szCs w:val="24"/>
        </w:rPr>
        <w:t>04</w:t>
      </w:r>
      <w:r w:rsidRPr="007505BE">
        <w:rPr>
          <w:rFonts w:ascii="Times New Roman" w:eastAsia="Calibri" w:hAnsi="Times New Roman"/>
          <w:sz w:val="24"/>
          <w:szCs w:val="24"/>
        </w:rPr>
        <w:t>.201</w:t>
      </w:r>
      <w:r w:rsidR="000B7010">
        <w:rPr>
          <w:rFonts w:ascii="Times New Roman" w:eastAsia="Calibri" w:hAnsi="Times New Roman"/>
          <w:sz w:val="24"/>
          <w:szCs w:val="24"/>
        </w:rPr>
        <w:t>4</w:t>
      </w:r>
      <w:r w:rsidRPr="007505BE">
        <w:rPr>
          <w:rFonts w:ascii="Times New Roman" w:eastAsia="Calibri" w:hAnsi="Times New Roman"/>
          <w:sz w:val="24"/>
          <w:szCs w:val="24"/>
        </w:rPr>
        <w:t xml:space="preserve"> г. № </w:t>
      </w:r>
      <w:r w:rsidR="000B7010">
        <w:rPr>
          <w:rFonts w:ascii="Times New Roman" w:eastAsia="Calibri" w:hAnsi="Times New Roman"/>
          <w:sz w:val="24"/>
          <w:szCs w:val="24"/>
        </w:rPr>
        <w:t>34</w:t>
      </w:r>
      <w:r w:rsidRPr="007505BE">
        <w:rPr>
          <w:rFonts w:ascii="Times New Roman" w:eastAsia="Calibri" w:hAnsi="Times New Roman"/>
          <w:sz w:val="24"/>
          <w:szCs w:val="24"/>
        </w:rPr>
        <w:t xml:space="preserve"> образована Закупочная комиссия (далее – комиссия) </w:t>
      </w:r>
      <w:r w:rsidR="003B583A" w:rsidRPr="003B583A">
        <w:rPr>
          <w:rFonts w:ascii="Times New Roman" w:eastAsia="Calibri" w:hAnsi="Times New Roman"/>
          <w:sz w:val="24"/>
          <w:szCs w:val="24"/>
        </w:rPr>
        <w:t>открыто</w:t>
      </w:r>
      <w:r w:rsidR="003B583A">
        <w:rPr>
          <w:rFonts w:ascii="Times New Roman" w:eastAsia="Calibri" w:hAnsi="Times New Roman"/>
          <w:sz w:val="24"/>
          <w:szCs w:val="24"/>
        </w:rPr>
        <w:t>го</w:t>
      </w:r>
      <w:r w:rsidR="003B583A" w:rsidRPr="003B583A">
        <w:rPr>
          <w:rFonts w:ascii="Times New Roman" w:eastAsia="Calibri" w:hAnsi="Times New Roman"/>
          <w:sz w:val="24"/>
          <w:szCs w:val="24"/>
        </w:rPr>
        <w:t xml:space="preserve"> аукцион</w:t>
      </w:r>
      <w:r w:rsidR="003B583A">
        <w:rPr>
          <w:rFonts w:ascii="Times New Roman" w:eastAsia="Calibri" w:hAnsi="Times New Roman"/>
          <w:sz w:val="24"/>
          <w:szCs w:val="24"/>
        </w:rPr>
        <w:t>а</w:t>
      </w:r>
      <w:r w:rsidR="003B583A" w:rsidRPr="003B583A">
        <w:rPr>
          <w:rFonts w:ascii="Times New Roman" w:eastAsia="Calibri" w:hAnsi="Times New Roman"/>
          <w:sz w:val="24"/>
          <w:szCs w:val="24"/>
        </w:rPr>
        <w:t xml:space="preserve"> </w:t>
      </w:r>
      <w:r w:rsidR="000B7010" w:rsidRPr="000B7010">
        <w:rPr>
          <w:rFonts w:ascii="Times New Roman" w:hAnsi="Times New Roman"/>
          <w:sz w:val="24"/>
          <w:szCs w:val="24"/>
        </w:rPr>
        <w:t>на поставку системы хранения для резервных копий баз данных «</w:t>
      </w:r>
      <w:proofErr w:type="spellStart"/>
      <w:r w:rsidR="000B7010" w:rsidRPr="000B7010">
        <w:rPr>
          <w:rFonts w:ascii="Times New Roman" w:hAnsi="Times New Roman"/>
          <w:sz w:val="24"/>
          <w:szCs w:val="24"/>
        </w:rPr>
        <w:t>Synology</w:t>
      </w:r>
      <w:proofErr w:type="spellEnd"/>
      <w:r w:rsidR="000B7010" w:rsidRPr="000B7010">
        <w:rPr>
          <w:rFonts w:ascii="Times New Roman" w:hAnsi="Times New Roman"/>
          <w:sz w:val="24"/>
          <w:szCs w:val="24"/>
        </w:rPr>
        <w:t xml:space="preserve"> RS3614xs+»</w:t>
      </w:r>
    </w:p>
    <w:p w:rsidR="00AB43B2" w:rsidRPr="00AB43B2" w:rsidRDefault="00AB43B2" w:rsidP="00AB43B2">
      <w:pPr>
        <w:rPr>
          <w:lang w:eastAsia="ru-RU"/>
        </w:rPr>
      </w:pPr>
    </w:p>
    <w:p w:rsidR="007505BE" w:rsidRPr="007505BE" w:rsidRDefault="007505BE" w:rsidP="00B2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7505BE" w:rsidRPr="007505BE" w:rsidRDefault="00AB43B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О.В.;</w:t>
      </w:r>
    </w:p>
    <w:p w:rsidR="007505BE" w:rsidRPr="007505BE" w:rsidRDefault="00B2229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зитдинов Х.Х.;</w:t>
      </w:r>
    </w:p>
    <w:p w:rsid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AB43B2" w:rsidRPr="007505BE" w:rsidRDefault="00AB43B2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7505BE" w:rsidRPr="007505BE" w:rsidRDefault="007505BE" w:rsidP="007505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7505BE" w:rsidRPr="007505BE" w:rsidRDefault="007505BE" w:rsidP="007505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3B2" w:rsidRPr="007505BE" w:rsidRDefault="00AB43B2" w:rsidP="00AB4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Тазитдинов Х.Х.;</w:t>
      </w:r>
    </w:p>
    <w:p w:rsidR="00AB43B2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AB43B2" w:rsidRPr="007505BE" w:rsidRDefault="00AB43B2" w:rsidP="00AB43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505BE" w:rsidRPr="007505BE" w:rsidRDefault="007505BE" w:rsidP="007505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Кворум для заседания комиссии имеется. </w:t>
      </w:r>
    </w:p>
    <w:p w:rsidR="007505BE" w:rsidRPr="007505BE" w:rsidRDefault="007505BE" w:rsidP="007505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</w:t>
      </w:r>
      <w:r w:rsidR="003B583A" w:rsidRPr="0026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аукционе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функции.</w:t>
      </w:r>
    </w:p>
    <w:p w:rsidR="007505BE" w:rsidRDefault="007505BE" w:rsidP="000B701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B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 w:rsidR="00AB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750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B583A" w:rsidRP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</w:t>
      </w:r>
      <w:r w:rsidR="003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0B7010" w:rsidRPr="000B7010">
        <w:rPr>
          <w:rFonts w:ascii="Times New Roman" w:hAnsi="Times New Roman"/>
          <w:sz w:val="24"/>
          <w:szCs w:val="24"/>
        </w:rPr>
        <w:t>на поставку системы хранения для резервных копий баз данных «</w:t>
      </w:r>
      <w:proofErr w:type="spellStart"/>
      <w:r w:rsidR="000B7010" w:rsidRPr="000B7010">
        <w:rPr>
          <w:rFonts w:ascii="Times New Roman" w:hAnsi="Times New Roman"/>
          <w:sz w:val="24"/>
          <w:szCs w:val="24"/>
        </w:rPr>
        <w:t>Synology</w:t>
      </w:r>
      <w:proofErr w:type="spellEnd"/>
      <w:r w:rsidR="000B7010" w:rsidRPr="000B7010">
        <w:rPr>
          <w:rFonts w:ascii="Times New Roman" w:hAnsi="Times New Roman"/>
          <w:sz w:val="24"/>
          <w:szCs w:val="24"/>
        </w:rPr>
        <w:t xml:space="preserve"> RS3614xs+»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интернете </w:t>
      </w:r>
      <w:hyperlink r:id="rId10" w:history="1">
        <w:r w:rsidR="003B583A" w:rsidRPr="0026540C">
          <w:rPr>
            <w:rFonts w:ascii="Times New Roman" w:eastAsia="Calibri" w:hAnsi="Times New Roman" w:cs="Times New Roman"/>
            <w:sz w:val="24"/>
            <w:szCs w:val="24"/>
            <w:u w:val="single"/>
          </w:rPr>
          <w:t>www.zakupki.gov.ru</w:t>
        </w:r>
      </w:hyperlink>
      <w:r w:rsidR="003B583A" w:rsidRPr="0026540C">
        <w:rPr>
          <w:rFonts w:ascii="Times New Roman" w:eastAsia="Calibri" w:hAnsi="Times New Roman" w:cs="Times New Roman"/>
          <w:sz w:val="24"/>
          <w:szCs w:val="24"/>
        </w:rPr>
        <w:t xml:space="preserve"> и на сайте электронной торговой площадки </w:t>
      </w:r>
      <w:hyperlink r:id="rId11" w:history="1">
        <w:r w:rsidR="003B583A" w:rsidRPr="004F4A7F">
          <w:rPr>
            <w:rStyle w:val="a5"/>
            <w:rFonts w:ascii="Times New Roman" w:eastAsia="Calibri" w:hAnsi="Times New Roman" w:cs="Times New Roman"/>
            <w:sz w:val="24"/>
            <w:szCs w:val="24"/>
          </w:rPr>
          <w:t>www.otc-tender.ru</w:t>
        </w:r>
      </w:hyperlink>
      <w:r w:rsidR="003B583A" w:rsidRPr="0026540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3B583A" w:rsidRDefault="003B583A" w:rsidP="00B222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40C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40C">
        <w:rPr>
          <w:rFonts w:ascii="Times New Roman" w:eastAsia="Calibri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договора, предусмотренные документацией об аукционе в электронной форме</w:t>
      </w:r>
      <w:r w:rsidR="00B2229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5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7010" w:rsidRDefault="007505BE" w:rsidP="000B701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7010" w:rsidRPr="000B70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поставку системы хранения для резервных копий баз данных «</w:t>
      </w:r>
      <w:proofErr w:type="spellStart"/>
      <w:r w:rsidR="000B7010" w:rsidRPr="000B70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Synology</w:t>
      </w:r>
      <w:proofErr w:type="spellEnd"/>
      <w:r w:rsidR="000B7010" w:rsidRPr="000B70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RS3614xs+»</w:t>
      </w:r>
    </w:p>
    <w:p w:rsidR="007505BE" w:rsidRPr="007505BE" w:rsidRDefault="007505BE" w:rsidP="000B701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AB43B2" w:rsidRPr="00AB43B2" w:rsidRDefault="00AB43B2" w:rsidP="00AB43B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4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AB43B2" w:rsidRPr="00AB43B2" w:rsidRDefault="00AB43B2" w:rsidP="00AB43B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4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250 000,00 (Двести пятьдесят тысяч) рублей 00 копеек.</w:t>
      </w:r>
    </w:p>
    <w:p w:rsidR="007505BE" w:rsidRPr="007505BE" w:rsidRDefault="007505BE" w:rsidP="003649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364940" w:rsidRPr="00364940" w:rsidRDefault="007505BE" w:rsidP="0036494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64940" w:rsidRP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заявок на участие в открытом аукционе в электронной форме.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открытом </w:t>
      </w:r>
      <w:r w:rsidR="0036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505BE" w:rsidRPr="007505BE" w:rsidRDefault="007505BE" w:rsidP="007505BE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поданы</w:t>
      </w:r>
      <w:proofErr w:type="gramEnd"/>
      <w:r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0C9"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AB43B2" w:rsidRP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B2"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="004B60C9" w:rsidRPr="00750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7505BE" w:rsidRPr="007505BE" w:rsidRDefault="007505BE" w:rsidP="007505BE">
      <w:pPr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Отозванные заявки</w:t>
      </w:r>
      <w:r w:rsidRPr="0075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Отозванных заявок </w:t>
      </w:r>
      <w:r w:rsidRPr="00AB4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C7C" w:rsidRPr="005542C2" w:rsidRDefault="00641C7C" w:rsidP="00641C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комиссией принято следующее решение: </w:t>
      </w:r>
    </w:p>
    <w:p w:rsidR="00641C7C" w:rsidRDefault="00641C7C" w:rsidP="00641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на участие в открытом аукционе не подана ни одна заявка, в </w:t>
      </w:r>
      <w:r w:rsidRPr="00352AD2">
        <w:rPr>
          <w:rFonts w:ascii="Times New Roman" w:hAnsi="Times New Roman" w:cs="Times New Roman"/>
          <w:sz w:val="24"/>
          <w:szCs w:val="24"/>
        </w:rPr>
        <w:t xml:space="preserve">соответствии с п.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52AD2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аукцион </w:t>
      </w:r>
      <w:r w:rsidRPr="00641C7C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7505BE" w:rsidRPr="007505BE" w:rsidRDefault="007505BE" w:rsidP="007505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5BE">
        <w:rPr>
          <w:rFonts w:ascii="Times New Roman" w:eastAsia="Calibri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7505BE" w:rsidRP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 </w:t>
      </w:r>
      <w:proofErr w:type="spellStart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505BE" w:rsidRDefault="007505BE" w:rsidP="007505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                      ____________ Семиков В.А.</w:t>
      </w:r>
    </w:p>
    <w:p w:rsidR="00AB43B2" w:rsidRDefault="004B60C9" w:rsidP="00AB43B2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B60C9">
        <w:t xml:space="preserve"> </w:t>
      </w:r>
      <w:proofErr w:type="spellStart"/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7505BE"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7505BE" w:rsidRDefault="004B60C9" w:rsidP="00AB43B2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4B6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зитдинов Х.Х.</w:t>
      </w:r>
    </w:p>
    <w:p w:rsidR="00AB43B2" w:rsidRDefault="00AB43B2" w:rsidP="00AB43B2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</w:t>
      </w:r>
    </w:p>
    <w:p w:rsidR="00AB43B2" w:rsidRDefault="00AB43B2" w:rsidP="00AB43B2">
      <w:pPr>
        <w:spacing w:after="0" w:line="240" w:lineRule="auto"/>
        <w:ind w:left="5739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3B2" w:rsidRPr="007505BE" w:rsidRDefault="00AB43B2" w:rsidP="00AB43B2">
      <w:pPr>
        <w:spacing w:line="240" w:lineRule="auto"/>
        <w:ind w:left="60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Чурилова Н.А.</w:t>
      </w:r>
    </w:p>
    <w:p w:rsidR="007505BE" w:rsidRDefault="007505BE" w:rsidP="00A565D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____________ </w:t>
      </w:r>
      <w:proofErr w:type="spellStart"/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50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505B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1A" w:rsidRDefault="00E3681A" w:rsidP="006B2BD7">
      <w:pPr>
        <w:spacing w:after="0" w:line="240" w:lineRule="auto"/>
      </w:pPr>
      <w:r>
        <w:separator/>
      </w:r>
    </w:p>
  </w:endnote>
  <w:endnote w:type="continuationSeparator" w:id="0">
    <w:p w:rsidR="00E3681A" w:rsidRDefault="00E3681A" w:rsidP="006B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33259"/>
      <w:docPartObj>
        <w:docPartGallery w:val="Page Numbers (Bottom of Page)"/>
        <w:docPartUnique/>
      </w:docPartObj>
    </w:sdtPr>
    <w:sdtEndPr/>
    <w:sdtContent>
      <w:p w:rsidR="006B2BD7" w:rsidRDefault="006B2B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DA">
          <w:rPr>
            <w:noProof/>
          </w:rPr>
          <w:t>2</w:t>
        </w:r>
        <w:r>
          <w:fldChar w:fldCharType="end"/>
        </w:r>
      </w:p>
    </w:sdtContent>
  </w:sdt>
  <w:p w:rsidR="006B2BD7" w:rsidRDefault="006B2B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1A" w:rsidRDefault="00E3681A" w:rsidP="006B2BD7">
      <w:pPr>
        <w:spacing w:after="0" w:line="240" w:lineRule="auto"/>
      </w:pPr>
      <w:r>
        <w:separator/>
      </w:r>
    </w:p>
  </w:footnote>
  <w:footnote w:type="continuationSeparator" w:id="0">
    <w:p w:rsidR="00E3681A" w:rsidRDefault="00E3681A" w:rsidP="006B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97120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7"/>
    <w:rsid w:val="000867B4"/>
    <w:rsid w:val="000B7010"/>
    <w:rsid w:val="000C1884"/>
    <w:rsid w:val="00142F77"/>
    <w:rsid w:val="00166576"/>
    <w:rsid w:val="002242AD"/>
    <w:rsid w:val="0026540C"/>
    <w:rsid w:val="0030489D"/>
    <w:rsid w:val="00364940"/>
    <w:rsid w:val="003B583A"/>
    <w:rsid w:val="00464411"/>
    <w:rsid w:val="004B60C9"/>
    <w:rsid w:val="00563F55"/>
    <w:rsid w:val="00613186"/>
    <w:rsid w:val="00641C7C"/>
    <w:rsid w:val="006B2BD7"/>
    <w:rsid w:val="007047BD"/>
    <w:rsid w:val="007505BE"/>
    <w:rsid w:val="00883AB7"/>
    <w:rsid w:val="00A565D8"/>
    <w:rsid w:val="00A87C7C"/>
    <w:rsid w:val="00AB43B2"/>
    <w:rsid w:val="00B22292"/>
    <w:rsid w:val="00B7408B"/>
    <w:rsid w:val="00CD57DE"/>
    <w:rsid w:val="00D60FFD"/>
    <w:rsid w:val="00DF7EDA"/>
    <w:rsid w:val="00E3681A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92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7505BE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505B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7505B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05B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05B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5B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505B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7505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505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7505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05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05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05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505B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3B583A"/>
    <w:rPr>
      <w:color w:val="0000FF" w:themeColor="hyperlink"/>
      <w:u w:val="single"/>
    </w:rPr>
  </w:style>
  <w:style w:type="character" w:customStyle="1" w:styleId="FontStyle60">
    <w:name w:val="Font Style60"/>
    <w:basedOn w:val="a0"/>
    <w:rsid w:val="000867B4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BD7"/>
  </w:style>
  <w:style w:type="paragraph" w:styleId="a8">
    <w:name w:val="footer"/>
    <w:basedOn w:val="a"/>
    <w:link w:val="a9"/>
    <w:uiPriority w:val="99"/>
    <w:unhideWhenUsed/>
    <w:rsid w:val="006B2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tc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</cp:revision>
  <cp:lastPrinted>2013-11-25T12:30:00Z</cp:lastPrinted>
  <dcterms:created xsi:type="dcterms:W3CDTF">2013-11-06T11:38:00Z</dcterms:created>
  <dcterms:modified xsi:type="dcterms:W3CDTF">2014-05-21T10:58:00Z</dcterms:modified>
</cp:coreProperties>
</file>