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821AE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06358546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AB7112" w:rsidRDefault="00202426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на поставку </w:t>
      </w:r>
      <w:r w:rsidR="00AB7112">
        <w:rPr>
          <w:rFonts w:ascii="Times New Roman" w:hAnsi="Times New Roman"/>
          <w:sz w:val="24"/>
          <w:szCs w:val="24"/>
        </w:rPr>
        <w:t xml:space="preserve">программного обеспечения </w:t>
      </w:r>
    </w:p>
    <w:p w:rsidR="00610B4F" w:rsidRDefault="00AB7112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прав на программы для ЭВМ</w:t>
      </w:r>
    </w:p>
    <w:p w:rsidR="00610B4F" w:rsidRPr="00610B4F" w:rsidRDefault="00AB7112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№004/2012/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AB7112">
        <w:rPr>
          <w:rFonts w:ascii="Times New Roman" w:hAnsi="Times New Roman"/>
          <w:sz w:val="24"/>
          <w:szCs w:val="24"/>
          <w:u w:val="single"/>
          <w:lang w:eastAsia="ru-RU"/>
        </w:rPr>
        <w:t>14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AB7112">
        <w:rPr>
          <w:rFonts w:ascii="Times New Roman" w:hAnsi="Times New Roman"/>
          <w:sz w:val="24"/>
          <w:szCs w:val="24"/>
          <w:u w:val="single"/>
          <w:lang w:eastAsia="ru-RU"/>
        </w:rPr>
        <w:t>августа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AB7112">
        <w:rPr>
          <w:rFonts w:ascii="Times New Roman" w:hAnsi="Times New Roman" w:cs="Times New Roman"/>
          <w:sz w:val="24"/>
          <w:szCs w:val="24"/>
        </w:rPr>
        <w:t>30.07.2012 №30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AB7112">
        <w:rPr>
          <w:rFonts w:ascii="Times New Roman" w:hAnsi="Times New Roman" w:cs="Times New Roman"/>
          <w:sz w:val="24"/>
          <w:szCs w:val="24"/>
        </w:rPr>
        <w:t>программного обеспечения и прав на программы для ЭВМ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AB7112" w:rsidP="003C2793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30.07.2012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AB7112">
        <w:rPr>
          <w:rFonts w:ascii="Times New Roman" w:hAnsi="Times New Roman" w:cs="Times New Roman"/>
          <w:sz w:val="24"/>
          <w:szCs w:val="24"/>
        </w:rPr>
        <w:t>программного обеспечения и прав на программы для ЭВМ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 </w:t>
      </w:r>
      <w:hyperlink r:id="rId9" w:history="1">
        <w:r w:rsidR="00130075" w:rsidRPr="00A8699C">
          <w:rPr>
            <w:rStyle w:val="a5"/>
            <w:rFonts w:ascii="Times New Roman" w:hAnsi="Times New Roman" w:cs="Times New Roman"/>
            <w:sz w:val="24"/>
            <w:szCs w:val="24"/>
          </w:rPr>
          <w:t>www.kenet.ru</w:t>
        </w:r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AB7112" w:rsidRPr="00AB7112">
        <w:rPr>
          <w:rFonts w:ascii="Times New Roman" w:hAnsi="Times New Roman" w:cs="Times New Roman"/>
          <w:b/>
          <w:sz w:val="24"/>
          <w:szCs w:val="24"/>
        </w:rPr>
        <w:t>программного обеспечения и прав на программы для ЭВМ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7112">
        <w:rPr>
          <w:rFonts w:ascii="Times New Roman" w:hAnsi="Times New Roman" w:cs="Times New Roman"/>
          <w:sz w:val="24"/>
          <w:szCs w:val="24"/>
        </w:rPr>
        <w:t>программного обеспечения и прав на программы для ЭВМ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112">
        <w:rPr>
          <w:rFonts w:ascii="Times New Roman" w:hAnsi="Times New Roman" w:cs="Times New Roman"/>
          <w:sz w:val="24"/>
          <w:szCs w:val="24"/>
        </w:rPr>
        <w:t>460 000,00 (четыреста шес</w:t>
      </w:r>
      <w:r w:rsidR="00B44203" w:rsidRPr="00B44203">
        <w:rPr>
          <w:rFonts w:ascii="Times New Roman" w:hAnsi="Times New Roman" w:cs="Times New Roman"/>
          <w:sz w:val="24"/>
          <w:szCs w:val="24"/>
        </w:rPr>
        <w:t>тьдесят 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AB7112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AB7112" w:rsidRPr="00D15C2F" w:rsidRDefault="00AB7112" w:rsidP="00AB7112">
      <w:pPr>
        <w:pStyle w:val="ad"/>
        <w:jc w:val="both"/>
      </w:pPr>
      <w:r>
        <w:t>Поданных</w:t>
      </w:r>
      <w:r w:rsidRPr="00297E88">
        <w:t xml:space="preserve"> заявок нет.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C10039" w:rsidRPr="00130075" w:rsidRDefault="004E23CF" w:rsidP="00130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>Критери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ем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 xml:space="preserve">стие в запросе 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цен являе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>тся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 xml:space="preserve"> наименьшая цена договора</w:t>
      </w:r>
      <w:r w:rsidR="00130075">
        <w:rPr>
          <w:rFonts w:ascii="Times New Roman" w:hAnsi="Times New Roman" w:cs="Times New Roman"/>
          <w:b/>
          <w:sz w:val="24"/>
          <w:szCs w:val="24"/>
        </w:rPr>
        <w:t>.</w:t>
      </w: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51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15A">
        <w:rPr>
          <w:rFonts w:ascii="Times New Roman" w:hAnsi="Times New Roman" w:cs="Times New Roman"/>
          <w:b/>
          <w:sz w:val="24"/>
          <w:szCs w:val="24"/>
        </w:rPr>
        <w:t>З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C03F85" w:rsidRDefault="00C03F8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5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подана </w:t>
      </w:r>
      <w:r w:rsidR="0007515A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одна заявка на участие, в соответствии с п. </w:t>
      </w:r>
      <w:r w:rsidR="003C2793">
        <w:rPr>
          <w:rFonts w:ascii="Times New Roman" w:hAnsi="Times New Roman" w:cs="Times New Roman"/>
          <w:sz w:val="24"/>
          <w:szCs w:val="24"/>
        </w:rPr>
        <w:t>12.5.4</w:t>
      </w:r>
      <w:r>
        <w:rPr>
          <w:rFonts w:ascii="Times New Roman" w:hAnsi="Times New Roman" w:cs="Times New Roman"/>
          <w:sz w:val="24"/>
          <w:szCs w:val="24"/>
        </w:rPr>
        <w:t xml:space="preserve">.  Положения о закупках товаров, работ услуг для нужд ОАО «Королевская электросеть», признать </w:t>
      </w:r>
      <w:r w:rsidR="00BA192E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BA192E">
        <w:rPr>
          <w:rFonts w:ascii="Times New Roman" w:hAnsi="Times New Roman" w:cs="Times New Roman"/>
          <w:sz w:val="24"/>
          <w:szCs w:val="24"/>
        </w:rPr>
        <w:t xml:space="preserve"> несостоявшимся</w:t>
      </w:r>
      <w:r w:rsidR="0007515A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</w:t>
      </w:r>
      <w:proofErr w:type="gramStart"/>
      <w:r w:rsidR="0007515A">
        <w:rPr>
          <w:rFonts w:ascii="Times New Roman" w:hAnsi="Times New Roman" w:cs="Times New Roman"/>
        </w:rPr>
        <w:t>В</w:t>
      </w:r>
      <w:proofErr w:type="gramEnd"/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proofErr w:type="spellStart"/>
      <w:r w:rsidR="0007515A">
        <w:rPr>
          <w:rFonts w:ascii="Times New Roman" w:hAnsi="Times New Roman" w:cs="Times New Roman"/>
        </w:rPr>
        <w:t>Байбакова</w:t>
      </w:r>
      <w:proofErr w:type="spellEnd"/>
      <w:r w:rsidR="0007515A">
        <w:rPr>
          <w:rFonts w:ascii="Times New Roman" w:hAnsi="Times New Roman" w:cs="Times New Roman"/>
        </w:rPr>
        <w:t xml:space="preserve"> Н.А.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63" w:rsidRDefault="00441063" w:rsidP="00C10039">
      <w:pPr>
        <w:spacing w:after="0" w:line="240" w:lineRule="auto"/>
      </w:pPr>
      <w:r>
        <w:separator/>
      </w:r>
    </w:p>
  </w:endnote>
  <w:endnote w:type="continuationSeparator" w:id="0">
    <w:p w:rsidR="00441063" w:rsidRDefault="0044106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821AE6">
        <w:pPr>
          <w:pStyle w:val="ab"/>
          <w:jc w:val="right"/>
        </w:pPr>
        <w:fldSimple w:instr=" PAGE   \* MERGEFORMAT ">
          <w:r w:rsidR="0007515A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63" w:rsidRDefault="00441063" w:rsidP="00C10039">
      <w:pPr>
        <w:spacing w:after="0" w:line="240" w:lineRule="auto"/>
      </w:pPr>
      <w:r>
        <w:separator/>
      </w:r>
    </w:p>
  </w:footnote>
  <w:footnote w:type="continuationSeparator" w:id="0">
    <w:p w:rsidR="00441063" w:rsidRDefault="0044106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e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</cp:revision>
  <cp:lastPrinted>2012-08-13T06:17:00Z</cp:lastPrinted>
  <dcterms:created xsi:type="dcterms:W3CDTF">2012-08-13T06:23:00Z</dcterms:created>
  <dcterms:modified xsi:type="dcterms:W3CDTF">2012-08-13T06:23:00Z</dcterms:modified>
</cp:coreProperties>
</file>