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9E080A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82575964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AC49E7" w:rsidRPr="00AC49E7" w:rsidRDefault="008261AA" w:rsidP="00AC49E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7438E" w:rsidRPr="0027438E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AC49E7" w:rsidRPr="00AC49E7">
        <w:rPr>
          <w:rFonts w:ascii="Times New Roman" w:hAnsi="Times New Roman"/>
          <w:sz w:val="24"/>
          <w:szCs w:val="24"/>
        </w:rPr>
        <w:t>оказания информационных услуг с использованием экземпляра(</w:t>
      </w:r>
      <w:proofErr w:type="spellStart"/>
      <w:r w:rsidR="00AC49E7" w:rsidRPr="00AC49E7">
        <w:rPr>
          <w:rFonts w:ascii="Times New Roman" w:hAnsi="Times New Roman"/>
          <w:sz w:val="24"/>
          <w:szCs w:val="24"/>
        </w:rPr>
        <w:t>ов</w:t>
      </w:r>
      <w:proofErr w:type="spellEnd"/>
      <w:r w:rsidR="00AC49E7" w:rsidRPr="00AC49E7">
        <w:rPr>
          <w:rFonts w:ascii="Times New Roman" w:hAnsi="Times New Roman"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AC49E7" w:rsidRPr="00AC49E7">
        <w:rPr>
          <w:rFonts w:ascii="Times New Roman" w:hAnsi="Times New Roman"/>
          <w:sz w:val="24"/>
          <w:szCs w:val="24"/>
        </w:rPr>
        <w:t>ов</w:t>
      </w:r>
      <w:proofErr w:type="spellEnd"/>
      <w:r w:rsidR="00AC49E7" w:rsidRPr="00AC49E7">
        <w:rPr>
          <w:rFonts w:ascii="Times New Roman" w:hAnsi="Times New Roman"/>
          <w:sz w:val="24"/>
          <w:szCs w:val="24"/>
        </w:rPr>
        <w:t xml:space="preserve">) Системы(м)) </w:t>
      </w:r>
      <w:proofErr w:type="spellStart"/>
      <w:r w:rsidR="00AC49E7" w:rsidRPr="00AC49E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967098" w:rsidRDefault="00967098" w:rsidP="0027438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967098" w:rsidRPr="00967098" w:rsidRDefault="00967098" w:rsidP="00967098">
      <w:pPr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967098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967098">
        <w:rPr>
          <w:rFonts w:ascii="Times New Roman" w:eastAsiaTheme="minorHAnsi" w:hAnsi="Times New Roman"/>
          <w:sz w:val="24"/>
          <w:szCs w:val="24"/>
        </w:rPr>
        <w:t xml:space="preserve"> №0</w:t>
      </w:r>
      <w:r w:rsidR="00AC49E7">
        <w:rPr>
          <w:rFonts w:ascii="Times New Roman" w:eastAsiaTheme="minorHAnsi" w:hAnsi="Times New Roman"/>
          <w:sz w:val="24"/>
          <w:szCs w:val="24"/>
        </w:rPr>
        <w:t>32</w:t>
      </w:r>
      <w:r w:rsidRPr="00967098">
        <w:rPr>
          <w:rFonts w:ascii="Times New Roman" w:eastAsiaTheme="minorHAnsi" w:hAnsi="Times New Roman"/>
          <w:sz w:val="24"/>
          <w:szCs w:val="24"/>
        </w:rPr>
        <w:t>/2014/</w:t>
      </w:r>
      <w:r w:rsidR="0027438E">
        <w:rPr>
          <w:rFonts w:ascii="Times New Roman" w:eastAsiaTheme="minorHAnsi" w:hAnsi="Times New Roman"/>
          <w:sz w:val="24"/>
          <w:szCs w:val="24"/>
        </w:rPr>
        <w:t>ПЗ</w:t>
      </w:r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C49E7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63DE9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52769" w:rsidRPr="004E5DD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4E5DD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4E5DD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4E5DD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C49E7" w:rsidRPr="00AC49E7" w:rsidRDefault="00233D46" w:rsidP="00AC49E7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на право заключения договора </w:t>
      </w:r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оказания информационных услуг с использованием экземпляр</w:t>
      </w:r>
      <w:proofErr w:type="gramStart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а(</w:t>
      </w:r>
      <w:proofErr w:type="spellStart"/>
      <w:proofErr w:type="gramEnd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ов</w:t>
      </w:r>
      <w:proofErr w:type="spellEnd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ов</w:t>
      </w:r>
      <w:proofErr w:type="spellEnd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 xml:space="preserve">) Системы(м)) </w:t>
      </w:r>
      <w:proofErr w:type="spellStart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КонсультантПлюс</w:t>
      </w:r>
      <w:proofErr w:type="spellEnd"/>
    </w:p>
    <w:p w:rsidR="00233D46" w:rsidRPr="004E5DD5" w:rsidRDefault="00233D46" w:rsidP="00AC49E7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AC49E7">
        <w:rPr>
          <w:rFonts w:ascii="Times New Roman" w:eastAsiaTheme="minorHAnsi" w:hAnsi="Times New Roman" w:cs="Times New Roman"/>
          <w:b/>
          <w:sz w:val="24"/>
          <w:szCs w:val="24"/>
        </w:rPr>
        <w:t>31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63DE9">
        <w:rPr>
          <w:rFonts w:ascii="Times New Roman" w:eastAsiaTheme="minorHAnsi" w:hAnsi="Times New Roman" w:cs="Times New Roman"/>
          <w:b/>
          <w:sz w:val="24"/>
          <w:szCs w:val="24"/>
        </w:rPr>
        <w:t xml:space="preserve">декабря 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952769" w:rsidRPr="004E5DD5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AC49E7" w:rsidRDefault="00D90EDE" w:rsidP="00B76A26">
      <w:pPr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AC49E7">
        <w:rPr>
          <w:rFonts w:ascii="Times New Roman" w:eastAsiaTheme="minorHAnsi" w:hAnsi="Times New Roman" w:cs="Times New Roman"/>
          <w:sz w:val="24"/>
          <w:szCs w:val="24"/>
        </w:rPr>
        <w:t>27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.</w:t>
      </w:r>
      <w:r w:rsidR="00963DE9">
        <w:rPr>
          <w:rFonts w:ascii="Times New Roman" w:eastAsiaTheme="minorHAnsi" w:hAnsi="Times New Roman" w:cs="Times New Roman"/>
          <w:sz w:val="24"/>
          <w:szCs w:val="24"/>
        </w:rPr>
        <w:t>11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.201</w:t>
      </w:r>
      <w:r w:rsidR="00B76A26" w:rsidRPr="004E5DD5">
        <w:rPr>
          <w:rFonts w:ascii="Times New Roman" w:eastAsiaTheme="minorHAnsi" w:hAnsi="Times New Roman" w:cs="Times New Roman"/>
          <w:sz w:val="24"/>
          <w:szCs w:val="24"/>
        </w:rPr>
        <w:t>4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 г. № </w:t>
      </w:r>
      <w:r w:rsidR="00963DE9">
        <w:rPr>
          <w:rFonts w:ascii="Times New Roman" w:eastAsiaTheme="minorHAnsi" w:hAnsi="Times New Roman" w:cs="Times New Roman"/>
          <w:sz w:val="24"/>
          <w:szCs w:val="24"/>
        </w:rPr>
        <w:t>1</w:t>
      </w:r>
      <w:r w:rsidR="00AC49E7">
        <w:rPr>
          <w:rFonts w:ascii="Times New Roman" w:eastAsiaTheme="minorHAnsi" w:hAnsi="Times New Roman" w:cs="Times New Roman"/>
          <w:sz w:val="24"/>
          <w:szCs w:val="24"/>
        </w:rPr>
        <w:t>23</w:t>
      </w:r>
      <w:r w:rsidR="009670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открытого конкурса на право заключения договора </w:t>
      </w:r>
      <w:r w:rsidR="00AC49E7" w:rsidRPr="00AC49E7">
        <w:rPr>
          <w:rFonts w:ascii="Times New Roman" w:eastAsiaTheme="minorHAnsi" w:hAnsi="Times New Roman"/>
          <w:bCs/>
          <w:sz w:val="24"/>
          <w:szCs w:val="24"/>
        </w:rPr>
        <w:t>оказания информационных услуг с использованием экземпляр</w:t>
      </w:r>
      <w:proofErr w:type="gramStart"/>
      <w:r w:rsidR="00AC49E7" w:rsidRPr="00AC49E7">
        <w:rPr>
          <w:rFonts w:ascii="Times New Roman" w:eastAsiaTheme="minorHAnsi" w:hAnsi="Times New Roman"/>
          <w:bCs/>
          <w:sz w:val="24"/>
          <w:szCs w:val="24"/>
        </w:rPr>
        <w:t>а(</w:t>
      </w:r>
      <w:proofErr w:type="spellStart"/>
      <w:proofErr w:type="gramEnd"/>
      <w:r w:rsidR="00AC49E7" w:rsidRPr="00AC49E7">
        <w:rPr>
          <w:rFonts w:ascii="Times New Roman" w:eastAsiaTheme="minorHAnsi" w:hAnsi="Times New Roman"/>
          <w:bCs/>
          <w:sz w:val="24"/>
          <w:szCs w:val="24"/>
        </w:rPr>
        <w:t>ов</w:t>
      </w:r>
      <w:proofErr w:type="spellEnd"/>
      <w:r w:rsidR="00AC49E7" w:rsidRPr="00AC49E7">
        <w:rPr>
          <w:rFonts w:ascii="Times New Roman" w:eastAsiaTheme="minorHAnsi" w:hAnsi="Times New Roman"/>
          <w:bCs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AC49E7" w:rsidRPr="00AC49E7">
        <w:rPr>
          <w:rFonts w:ascii="Times New Roman" w:eastAsiaTheme="minorHAnsi" w:hAnsi="Times New Roman"/>
          <w:bCs/>
          <w:sz w:val="24"/>
          <w:szCs w:val="24"/>
        </w:rPr>
        <w:t>ов</w:t>
      </w:r>
      <w:proofErr w:type="spellEnd"/>
      <w:r w:rsidR="00AC49E7" w:rsidRPr="00AC49E7">
        <w:rPr>
          <w:rFonts w:ascii="Times New Roman" w:eastAsiaTheme="minorHAnsi" w:hAnsi="Times New Roman"/>
          <w:bCs/>
          <w:sz w:val="24"/>
          <w:szCs w:val="24"/>
        </w:rPr>
        <w:t xml:space="preserve">) Системы(м)) </w:t>
      </w:r>
      <w:proofErr w:type="spellStart"/>
      <w:r w:rsidR="00AC49E7" w:rsidRPr="00AC49E7">
        <w:rPr>
          <w:rFonts w:ascii="Times New Roman" w:eastAsiaTheme="minorHAnsi" w:hAnsi="Times New Roman"/>
          <w:bCs/>
          <w:sz w:val="24"/>
          <w:szCs w:val="24"/>
        </w:rPr>
        <w:t>КонсультантПлюс</w:t>
      </w:r>
      <w:proofErr w:type="spellEnd"/>
      <w:r w:rsidR="00AC49E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63DE9" w:rsidRPr="00963DE9">
        <w:rPr>
          <w:rFonts w:ascii="Times New Roman" w:hAnsi="Times New Roman" w:cs="Times New Roman"/>
          <w:sz w:val="24"/>
          <w:szCs w:val="24"/>
        </w:rPr>
        <w:t xml:space="preserve"> </w:t>
      </w:r>
      <w:r w:rsidR="00963DE9" w:rsidRPr="007708C0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AC49E7" w:rsidRPr="00963DE9" w:rsidRDefault="00AC49E7" w:rsidP="00AC4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</w:t>
      </w:r>
      <w:proofErr w:type="spellStart"/>
      <w:r w:rsidRPr="00963DE9">
        <w:rPr>
          <w:rFonts w:ascii="Times New Roman" w:eastAsia="Times New Roman" w:hAnsi="Times New Roman" w:cs="Times New Roman"/>
        </w:rPr>
        <w:t>Крук</w:t>
      </w:r>
      <w:proofErr w:type="spellEnd"/>
      <w:r w:rsidRPr="00963DE9">
        <w:rPr>
          <w:rFonts w:ascii="Times New Roman" w:eastAsia="Times New Roman" w:hAnsi="Times New Roman" w:cs="Times New Roman"/>
        </w:rPr>
        <w:t xml:space="preserve"> Г.М.;   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 Меркулов М.Б.;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Семиков В.А.;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Макарова О.В.;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Калинин А.В.;</w:t>
      </w:r>
    </w:p>
    <w:p w:rsidR="00963DE9" w:rsidRPr="00963DE9" w:rsidRDefault="00AC49E7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Цурмилов</w:t>
      </w:r>
      <w:r w:rsidR="00963DE9" w:rsidRPr="00963D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 w:rsidR="00963DE9" w:rsidRPr="00963DE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 w:rsidR="00963DE9" w:rsidRPr="00963DE9">
        <w:rPr>
          <w:rFonts w:ascii="Times New Roman" w:eastAsia="Times New Roman" w:hAnsi="Times New Roman" w:cs="Times New Roman"/>
        </w:rPr>
        <w:t>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Волков С.И;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Pr="00963DE9">
        <w:rPr>
          <w:rFonts w:ascii="Times New Roman" w:eastAsia="Times New Roman" w:hAnsi="Times New Roman" w:cs="Times New Roman"/>
        </w:rPr>
        <w:t>Авсеевич</w:t>
      </w:r>
      <w:proofErr w:type="spellEnd"/>
      <w:r w:rsidRPr="00963DE9">
        <w:rPr>
          <w:rFonts w:ascii="Times New Roman" w:eastAsia="Times New Roman" w:hAnsi="Times New Roman" w:cs="Times New Roman"/>
        </w:rPr>
        <w:t xml:space="preserve"> А.В.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 Меркулов М.Б.;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AC49E7" w:rsidRPr="00963DE9" w:rsidRDefault="00AC49E7" w:rsidP="00AC49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Семиков В.А.;</w:t>
      </w:r>
    </w:p>
    <w:p w:rsidR="00AC49E7" w:rsidRPr="00963DE9" w:rsidRDefault="00AC49E7" w:rsidP="00AC49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Макарова О.В.;</w:t>
      </w:r>
    </w:p>
    <w:p w:rsidR="00AC49E7" w:rsidRPr="00963DE9" w:rsidRDefault="00AC49E7" w:rsidP="00AC49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Калинин А.В.;</w:t>
      </w:r>
    </w:p>
    <w:p w:rsidR="00AC49E7" w:rsidRPr="00963DE9" w:rsidRDefault="00AC49E7" w:rsidP="00AC49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Цурмилов</w:t>
      </w:r>
      <w:r w:rsidRPr="00963D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 w:rsidRPr="00963DE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 w:rsidRPr="00963DE9">
        <w:rPr>
          <w:rFonts w:ascii="Times New Roman" w:eastAsia="Times New Roman" w:hAnsi="Times New Roman" w:cs="Times New Roman"/>
        </w:rPr>
        <w:t>.;</w:t>
      </w:r>
    </w:p>
    <w:p w:rsidR="00AC49E7" w:rsidRPr="00963DE9" w:rsidRDefault="00AC49E7" w:rsidP="00AC49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Волков С.И;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Pr="00963DE9">
        <w:rPr>
          <w:rFonts w:ascii="Times New Roman" w:eastAsia="Times New Roman" w:hAnsi="Times New Roman" w:cs="Times New Roman"/>
        </w:rPr>
        <w:t>Авсеевич</w:t>
      </w:r>
      <w:proofErr w:type="spellEnd"/>
      <w:r w:rsidRPr="00963DE9">
        <w:rPr>
          <w:rFonts w:ascii="Times New Roman" w:eastAsia="Times New Roman" w:hAnsi="Times New Roman" w:cs="Times New Roman"/>
        </w:rPr>
        <w:t xml:space="preserve"> А.В.</w:t>
      </w:r>
    </w:p>
    <w:p w:rsidR="00963DE9" w:rsidRPr="00963DE9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D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014AC" w:rsidRPr="004E5DD5" w:rsidRDefault="00F64BAF" w:rsidP="00F61F6E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5ED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AC49E7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65ED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AC49E7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B76A26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</w:t>
      </w:r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на право заключения договора </w:t>
      </w:r>
      <w:r w:rsidR="00AC49E7" w:rsidRPr="00AC49E7">
        <w:rPr>
          <w:rFonts w:ascii="Times New Roman" w:eastAsiaTheme="minorHAnsi" w:hAnsi="Times New Roman" w:cs="Times New Roman"/>
          <w:bCs/>
          <w:sz w:val="24"/>
          <w:szCs w:val="24"/>
        </w:rPr>
        <w:t>оказания информационных услуг с использованием экземпляр</w:t>
      </w:r>
      <w:proofErr w:type="gramStart"/>
      <w:r w:rsidR="00AC49E7" w:rsidRPr="00AC49E7">
        <w:rPr>
          <w:rFonts w:ascii="Times New Roman" w:eastAsiaTheme="minorHAnsi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="00AC49E7" w:rsidRPr="00AC49E7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proofErr w:type="spellEnd"/>
      <w:r w:rsidR="00AC49E7" w:rsidRPr="00AC49E7">
        <w:rPr>
          <w:rFonts w:ascii="Times New Roman" w:eastAsiaTheme="minorHAnsi" w:hAnsi="Times New Roman" w:cs="Times New Roman"/>
          <w:bCs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AC49E7" w:rsidRPr="00AC49E7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proofErr w:type="spellEnd"/>
      <w:r w:rsidR="00AC49E7" w:rsidRPr="00AC49E7">
        <w:rPr>
          <w:rFonts w:ascii="Times New Roman" w:eastAsiaTheme="minorHAnsi" w:hAnsi="Times New Roman" w:cs="Times New Roman"/>
          <w:bCs/>
          <w:sz w:val="24"/>
          <w:szCs w:val="24"/>
        </w:rPr>
        <w:t xml:space="preserve">) Системы(м)) </w:t>
      </w:r>
      <w:proofErr w:type="spellStart"/>
      <w:r w:rsidR="00AC49E7" w:rsidRPr="00AC49E7">
        <w:rPr>
          <w:rFonts w:ascii="Times New Roman" w:eastAsiaTheme="minorHAnsi" w:hAnsi="Times New Roman" w:cs="Times New Roman"/>
          <w:bCs/>
          <w:sz w:val="24"/>
          <w:szCs w:val="24"/>
        </w:rPr>
        <w:t>КонсультантПлюс</w:t>
      </w:r>
      <w:proofErr w:type="spellEnd"/>
      <w:r w:rsidR="00AC49E7" w:rsidRPr="00AC49E7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="008014AC" w:rsidRPr="004E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AC49E7" w:rsidRDefault="008014AC" w:rsidP="00AC49E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оказания информационных услуг с использованием экземпляр</w:t>
      </w:r>
      <w:proofErr w:type="gramStart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а(</w:t>
      </w:r>
      <w:proofErr w:type="spellStart"/>
      <w:proofErr w:type="gramEnd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ов</w:t>
      </w:r>
      <w:proofErr w:type="spellEnd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ов</w:t>
      </w:r>
      <w:proofErr w:type="spellEnd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 xml:space="preserve">) Системы(м)) </w:t>
      </w:r>
      <w:proofErr w:type="spellStart"/>
      <w:r w:rsidR="00AC49E7" w:rsidRPr="00AC49E7">
        <w:rPr>
          <w:rFonts w:ascii="Times New Roman" w:eastAsiaTheme="minorHAnsi" w:hAnsi="Times New Roman"/>
          <w:b/>
          <w:bCs/>
          <w:sz w:val="24"/>
          <w:szCs w:val="24"/>
        </w:rPr>
        <w:t>КонсультантПлюс</w:t>
      </w:r>
      <w:proofErr w:type="spellEnd"/>
      <w:r w:rsidR="00AC49E7"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52769" w:rsidRPr="004E5DD5" w:rsidRDefault="008014AC" w:rsidP="00AC49E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967098" w:rsidRPr="00967098" w:rsidRDefault="00967098" w:rsidP="00967098">
      <w:pPr>
        <w:spacing w:after="144" w:line="240" w:lineRule="auto"/>
        <w:rPr>
          <w:rFonts w:ascii="Times New Roman" w:hAnsi="Times New Roman" w:cs="Times New Roman"/>
          <w:sz w:val="24"/>
          <w:szCs w:val="24"/>
        </w:rPr>
      </w:pPr>
      <w:r w:rsidRPr="00967098">
        <w:rPr>
          <w:rFonts w:ascii="Times New Roman" w:hAnsi="Times New Roman" w:cs="Times New Roman"/>
          <w:sz w:val="24"/>
          <w:szCs w:val="24"/>
        </w:rPr>
        <w:t xml:space="preserve">ЛОТ №1 - </w:t>
      </w:r>
      <w:r w:rsidR="00AC49E7">
        <w:rPr>
          <w:rFonts w:ascii="Times New Roman" w:hAnsi="Times New Roman" w:cs="Times New Roman"/>
          <w:i/>
          <w:sz w:val="24"/>
          <w:szCs w:val="24"/>
          <w:u w:val="single"/>
        </w:rPr>
        <w:t>530</w:t>
      </w:r>
      <w:r w:rsidR="00E65EDD" w:rsidRPr="00E65EDD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="00AC49E7">
        <w:rPr>
          <w:rFonts w:ascii="Times New Roman" w:hAnsi="Times New Roman" w:cs="Times New Roman"/>
          <w:i/>
          <w:sz w:val="24"/>
          <w:szCs w:val="24"/>
          <w:u w:val="single"/>
        </w:rPr>
        <w:t>000</w:t>
      </w:r>
      <w:r w:rsidR="00E65EDD" w:rsidRPr="00E65EDD">
        <w:rPr>
          <w:rFonts w:ascii="Times New Roman" w:hAnsi="Times New Roman" w:cs="Times New Roman"/>
          <w:i/>
          <w:sz w:val="24"/>
          <w:szCs w:val="24"/>
          <w:u w:val="single"/>
        </w:rPr>
        <w:t>,00 (</w:t>
      </w:r>
      <w:r w:rsidR="00AC49E7">
        <w:rPr>
          <w:rFonts w:ascii="Times New Roman" w:hAnsi="Times New Roman" w:cs="Times New Roman"/>
          <w:i/>
          <w:sz w:val="24"/>
          <w:szCs w:val="24"/>
          <w:u w:val="single"/>
        </w:rPr>
        <w:t>Пятьсот тридцать</w:t>
      </w:r>
      <w:r w:rsidR="00E65EDD" w:rsidRPr="00E65ED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рублей 00 копеек)</w:t>
      </w:r>
      <w:r w:rsidRPr="0096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67098">
        <w:rPr>
          <w:rFonts w:ascii="Times New Roman" w:hAnsi="Times New Roman" w:cs="Times New Roman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8014AC" w:rsidRPr="004E5DD5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4E5DD5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F61F6E" w:rsidRPr="004E5DD5" w:rsidRDefault="006A220F" w:rsidP="00F61F6E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</w:t>
      </w:r>
      <w:r w:rsidR="00967098">
        <w:rPr>
          <w:rFonts w:ascii="Times New Roman" w:hAnsi="Times New Roman" w:cs="Times New Roman"/>
          <w:sz w:val="24"/>
          <w:szCs w:val="24"/>
        </w:rPr>
        <w:t xml:space="preserve"> </w:t>
      </w:r>
      <w:r w:rsidR="00F61F6E" w:rsidRPr="004E5DD5">
        <w:rPr>
          <w:rFonts w:ascii="Times New Roman" w:hAnsi="Times New Roman" w:cs="Times New Roman"/>
          <w:sz w:val="24"/>
          <w:szCs w:val="24"/>
        </w:rPr>
        <w:t>подана 1 (Одна) заявка;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 w:rsidR="0079241C" w:rsidRPr="004E5DD5">
        <w:rPr>
          <w:rFonts w:ascii="Times New Roman" w:hAnsi="Times New Roman" w:cs="Times New Roman"/>
          <w:sz w:val="24"/>
          <w:szCs w:val="24"/>
        </w:rPr>
        <w:t>ая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79241C" w:rsidRPr="004E5DD5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F61F6E" w:rsidRPr="004E5DD5">
        <w:rPr>
          <w:rFonts w:ascii="Times New Roman" w:hAnsi="Times New Roman" w:cs="Times New Roman"/>
          <w:sz w:val="24"/>
          <w:szCs w:val="24"/>
        </w:rPr>
        <w:t>ы</w:t>
      </w:r>
      <w:r w:rsidRPr="004E5DD5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6A220F" w:rsidRPr="004E5DD5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4E5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4E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4E5DD5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4E5DD5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заседании закупочной комиссии был  вскрыт 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(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>Один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>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AC49E7" w:rsidRPr="00E873D9" w:rsidRDefault="00AC49E7" w:rsidP="00AC49E7">
      <w:pPr>
        <w:tabs>
          <w:tab w:val="left" w:pos="993"/>
        </w:tabs>
        <w:jc w:val="both"/>
        <w:rPr>
          <w:rStyle w:val="FontStyle60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014AC">
        <w:rPr>
          <w:rFonts w:ascii="Times New Roman" w:hAnsi="Times New Roman" w:cs="Times New Roman"/>
          <w:sz w:val="24"/>
          <w:szCs w:val="24"/>
        </w:rPr>
        <w:t xml:space="preserve"> </w:t>
      </w:r>
      <w:r w:rsidRPr="00E873D9">
        <w:rPr>
          <w:rFonts w:ascii="Times New Roman" w:hAnsi="Times New Roman" w:cs="Times New Roman"/>
        </w:rPr>
        <w:t xml:space="preserve">Наименование: </w:t>
      </w:r>
      <w:r w:rsidRPr="008B7941">
        <w:rPr>
          <w:rFonts w:ascii="Times New Roman" w:hAnsi="Times New Roman" w:cs="Times New Roman"/>
          <w:b/>
          <w:bCs/>
          <w:u w:val="single"/>
        </w:rPr>
        <w:t>Закрытое акционерное общество</w:t>
      </w:r>
      <w:r>
        <w:rPr>
          <w:rFonts w:ascii="Times New Roman" w:hAnsi="Times New Roman" w:cs="Times New Roman"/>
          <w:b/>
          <w:bCs/>
          <w:u w:val="single"/>
        </w:rPr>
        <w:t xml:space="preserve"> Агентство правовой </w:t>
      </w:r>
      <w:r>
        <w:rPr>
          <w:rFonts w:ascii="Times New Roman" w:hAnsi="Times New Roman" w:cs="Times New Roman"/>
          <w:b/>
          <w:bCs/>
          <w:u w:val="single"/>
        </w:rPr>
        <w:t>информации</w:t>
      </w:r>
      <w:r w:rsidRPr="00E873D9">
        <w:rPr>
          <w:rStyle w:val="FontStyle60"/>
          <w:b/>
          <w:u w:val="single"/>
        </w:rPr>
        <w:t xml:space="preserve"> «</w:t>
      </w:r>
      <w:r>
        <w:rPr>
          <w:rStyle w:val="FontStyle60"/>
          <w:b/>
          <w:u w:val="single"/>
        </w:rPr>
        <w:t>Воробьевы горы</w:t>
      </w:r>
      <w:r w:rsidRPr="00E873D9">
        <w:rPr>
          <w:rStyle w:val="FontStyle60"/>
          <w:b/>
          <w:u w:val="single"/>
        </w:rPr>
        <w:t>»:</w:t>
      </w:r>
    </w:p>
    <w:p w:rsidR="00AC49E7" w:rsidRPr="00E873D9" w:rsidRDefault="00AC49E7" w:rsidP="00AC49E7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>- Юридический адрес: 1</w:t>
      </w:r>
      <w:r>
        <w:rPr>
          <w:rFonts w:ascii="Times New Roman" w:hAnsi="Times New Roman" w:cs="Times New Roman"/>
        </w:rPr>
        <w:t>19017</w:t>
      </w:r>
      <w:r w:rsidRPr="00E873D9">
        <w:rPr>
          <w:rFonts w:ascii="Times New Roman" w:hAnsi="Times New Roman" w:cs="Times New Roman"/>
          <w:u w:val="single"/>
        </w:rPr>
        <w:t xml:space="preserve">, Москова, </w:t>
      </w:r>
      <w:proofErr w:type="spellStart"/>
      <w:r>
        <w:rPr>
          <w:rFonts w:ascii="Times New Roman" w:hAnsi="Times New Roman" w:cs="Times New Roman"/>
          <w:u w:val="single"/>
        </w:rPr>
        <w:t>Старомонетны</w:t>
      </w:r>
      <w:proofErr w:type="spellEnd"/>
      <w:r>
        <w:rPr>
          <w:rFonts w:ascii="Times New Roman" w:hAnsi="Times New Roman" w:cs="Times New Roman"/>
          <w:u w:val="single"/>
        </w:rPr>
        <w:t xml:space="preserve"> п</w:t>
      </w:r>
      <w:r w:rsidR="00C74AB8"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  <w:u w:val="single"/>
        </w:rPr>
        <w:t>р</w:t>
      </w:r>
      <w:r w:rsidRPr="00E873D9">
        <w:rPr>
          <w:rFonts w:ascii="Times New Roman" w:hAnsi="Times New Roman" w:cs="Times New Roman"/>
          <w:u w:val="single"/>
        </w:rPr>
        <w:t>., д.</w:t>
      </w:r>
      <w:r>
        <w:rPr>
          <w:rFonts w:ascii="Times New Roman" w:hAnsi="Times New Roman" w:cs="Times New Roman"/>
          <w:u w:val="single"/>
        </w:rPr>
        <w:t>9, стр.1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AC49E7" w:rsidRPr="00E66EA5" w:rsidRDefault="00AC49E7" w:rsidP="00AC49E7">
      <w:pPr>
        <w:jc w:val="both"/>
        <w:rPr>
          <w:rFonts w:ascii="Times New Roman" w:hAnsi="Times New Roman" w:cs="Times New Roman"/>
        </w:rPr>
      </w:pPr>
      <w:r w:rsidRPr="00E66EA5">
        <w:rPr>
          <w:rFonts w:ascii="Times New Roman" w:hAnsi="Times New Roman" w:cs="Times New Roman"/>
        </w:rPr>
        <w:t xml:space="preserve">- Предлагаемая цена договора  </w:t>
      </w:r>
    </w:p>
    <w:p w:rsidR="00AC49E7" w:rsidRPr="00945A34" w:rsidRDefault="00C74AB8" w:rsidP="00AC49E7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– 527</w:t>
      </w:r>
      <w:r w:rsidR="00AC49E7" w:rsidRPr="00945A3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>743</w:t>
      </w:r>
      <w:r w:rsidR="00AC49E7" w:rsidRPr="00945A34">
        <w:rPr>
          <w:rFonts w:ascii="Times New Roman" w:hAnsi="Times New Roman" w:cs="Times New Roman"/>
          <w:color w:val="000000" w:themeColor="text1"/>
          <w:u w:val="single"/>
        </w:rPr>
        <w:t>,</w:t>
      </w:r>
      <w:r>
        <w:rPr>
          <w:rFonts w:ascii="Times New Roman" w:hAnsi="Times New Roman" w:cs="Times New Roman"/>
          <w:color w:val="000000" w:themeColor="text1"/>
          <w:u w:val="single"/>
        </w:rPr>
        <w:t>20</w:t>
      </w:r>
      <w:r w:rsidR="00AC49E7" w:rsidRPr="00945A34">
        <w:rPr>
          <w:rFonts w:ascii="Times New Roman" w:hAnsi="Times New Roman" w:cs="Times New Roman"/>
          <w:color w:val="000000" w:themeColor="text1"/>
          <w:u w:val="single"/>
        </w:rPr>
        <w:t xml:space="preserve"> (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Пятьсот двадцать семь тысяч семьсот сорок три </w:t>
      </w:r>
      <w:r w:rsidR="00AC49E7" w:rsidRPr="00945A34">
        <w:rPr>
          <w:rFonts w:ascii="Times New Roman" w:hAnsi="Times New Roman" w:cs="Times New Roman"/>
          <w:color w:val="000000" w:themeColor="text1"/>
          <w:u w:val="single"/>
        </w:rPr>
        <w:t>рубл</w:t>
      </w:r>
      <w:r>
        <w:rPr>
          <w:rFonts w:ascii="Times New Roman" w:hAnsi="Times New Roman" w:cs="Times New Roman"/>
          <w:color w:val="000000" w:themeColor="text1"/>
          <w:u w:val="single"/>
        </w:rPr>
        <w:t>я</w:t>
      </w:r>
      <w:r w:rsidR="00AC49E7" w:rsidRPr="00945A3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>20</w:t>
      </w:r>
      <w:r w:rsidR="00AC49E7" w:rsidRPr="00945A34">
        <w:rPr>
          <w:rFonts w:ascii="Times New Roman" w:hAnsi="Times New Roman" w:cs="Times New Roman"/>
          <w:color w:val="000000" w:themeColor="text1"/>
          <w:u w:val="single"/>
        </w:rPr>
        <w:t xml:space="preserve"> копе</w:t>
      </w:r>
      <w:r w:rsidR="00AC49E7">
        <w:rPr>
          <w:rFonts w:ascii="Times New Roman" w:hAnsi="Times New Roman" w:cs="Times New Roman"/>
          <w:color w:val="000000" w:themeColor="text1"/>
          <w:u w:val="single"/>
        </w:rPr>
        <w:t>е</w:t>
      </w:r>
      <w:r w:rsidR="00AC49E7" w:rsidRPr="00945A34">
        <w:rPr>
          <w:rFonts w:ascii="Times New Roman" w:hAnsi="Times New Roman" w:cs="Times New Roman"/>
          <w:color w:val="000000" w:themeColor="text1"/>
          <w:u w:val="single"/>
        </w:rPr>
        <w:t>к);</w:t>
      </w:r>
    </w:p>
    <w:p w:rsidR="00AC49E7" w:rsidRPr="00E66EA5" w:rsidRDefault="00AC49E7" w:rsidP="00AC49E7">
      <w:pPr>
        <w:jc w:val="both"/>
        <w:rPr>
          <w:rFonts w:ascii="Times New Roman" w:hAnsi="Times New Roman" w:cs="Times New Roman"/>
        </w:rPr>
      </w:pPr>
      <w:r w:rsidRPr="00E66EA5">
        <w:rPr>
          <w:rFonts w:ascii="Times New Roman" w:hAnsi="Times New Roman" w:cs="Times New Roman"/>
        </w:rPr>
        <w:lastRenderedPageBreak/>
        <w:t xml:space="preserve">- опыт работы – </w:t>
      </w:r>
      <w:r w:rsidR="00C74AB8">
        <w:rPr>
          <w:rFonts w:ascii="Times New Roman" w:hAnsi="Times New Roman" w:cs="Times New Roman"/>
        </w:rPr>
        <w:t>9</w:t>
      </w:r>
      <w:r w:rsidRPr="00E66EA5">
        <w:rPr>
          <w:rFonts w:ascii="Times New Roman" w:hAnsi="Times New Roman" w:cs="Times New Roman"/>
          <w:u w:val="single"/>
        </w:rPr>
        <w:t xml:space="preserve"> (</w:t>
      </w:r>
      <w:r w:rsidR="00C74AB8">
        <w:rPr>
          <w:rFonts w:ascii="Times New Roman" w:hAnsi="Times New Roman" w:cs="Times New Roman"/>
          <w:u w:val="single"/>
        </w:rPr>
        <w:t>девять</w:t>
      </w:r>
      <w:r w:rsidRPr="00E66EA5">
        <w:rPr>
          <w:rFonts w:ascii="Times New Roman" w:hAnsi="Times New Roman" w:cs="Times New Roman"/>
          <w:u w:val="single"/>
        </w:rPr>
        <w:t xml:space="preserve">) </w:t>
      </w:r>
      <w:r>
        <w:rPr>
          <w:rFonts w:ascii="Times New Roman" w:hAnsi="Times New Roman" w:cs="Times New Roman"/>
          <w:u w:val="single"/>
        </w:rPr>
        <w:t>лет</w:t>
      </w:r>
      <w:r w:rsidRPr="00E66EA5">
        <w:rPr>
          <w:rFonts w:ascii="Times New Roman" w:hAnsi="Times New Roman" w:cs="Times New Roman"/>
        </w:rPr>
        <w:t xml:space="preserve">; </w:t>
      </w:r>
    </w:p>
    <w:p w:rsidR="00AC49E7" w:rsidRPr="00E66EA5" w:rsidRDefault="00AC49E7" w:rsidP="00AC49E7">
      <w:pPr>
        <w:jc w:val="both"/>
        <w:rPr>
          <w:rFonts w:ascii="Times New Roman" w:hAnsi="Times New Roman" w:cs="Times New Roman"/>
          <w:u w:val="single"/>
        </w:rPr>
      </w:pPr>
      <w:r w:rsidRPr="00E66EA5">
        <w:rPr>
          <w:rFonts w:ascii="Times New Roman" w:hAnsi="Times New Roman" w:cs="Times New Roman"/>
        </w:rPr>
        <w:t xml:space="preserve">- деловая репутация – </w:t>
      </w:r>
      <w:r w:rsidR="00C74AB8">
        <w:rPr>
          <w:rFonts w:ascii="Times New Roman" w:hAnsi="Times New Roman" w:cs="Times New Roman"/>
        </w:rPr>
        <w:t>4</w:t>
      </w:r>
      <w:r w:rsidRPr="00E66EA5">
        <w:rPr>
          <w:rFonts w:ascii="Times New Roman" w:hAnsi="Times New Roman" w:cs="Times New Roman"/>
          <w:u w:val="single"/>
        </w:rPr>
        <w:t xml:space="preserve"> (</w:t>
      </w:r>
      <w:r w:rsidR="00C74AB8">
        <w:rPr>
          <w:rFonts w:ascii="Times New Roman" w:hAnsi="Times New Roman" w:cs="Times New Roman"/>
          <w:u w:val="single"/>
        </w:rPr>
        <w:t>четыре</w:t>
      </w:r>
      <w:r w:rsidRPr="00E66EA5">
        <w:rPr>
          <w:rFonts w:ascii="Times New Roman" w:hAnsi="Times New Roman" w:cs="Times New Roman"/>
          <w:u w:val="single"/>
        </w:rPr>
        <w:t xml:space="preserve">) </w:t>
      </w:r>
      <w:r>
        <w:rPr>
          <w:rFonts w:ascii="Times New Roman" w:hAnsi="Times New Roman" w:cs="Times New Roman"/>
          <w:u w:val="single"/>
        </w:rPr>
        <w:t>отзыва</w:t>
      </w:r>
      <w:r w:rsidRPr="00E66EA5">
        <w:rPr>
          <w:rFonts w:ascii="Times New Roman" w:hAnsi="Times New Roman" w:cs="Times New Roman"/>
          <w:u w:val="single"/>
        </w:rPr>
        <w:t>;</w:t>
      </w:r>
    </w:p>
    <w:p w:rsidR="006A220F" w:rsidRPr="004E5DD5" w:rsidRDefault="00767A8C" w:rsidP="00AC49E7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E5DD5" w:rsidRPr="004E5DD5">
        <w:rPr>
          <w:rFonts w:ascii="Times New Roman" w:hAnsi="Times New Roman" w:cs="Times New Roman"/>
          <w:sz w:val="24"/>
          <w:szCs w:val="24"/>
        </w:rPr>
        <w:t>ки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Pr="004E5DD5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115A6B" w:rsidRPr="00115A6B" w:rsidRDefault="00115A6B" w:rsidP="00115A6B">
      <w:pPr>
        <w:ind w:left="36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 w:rsidRPr="00115A6B">
        <w:rPr>
          <w:rFonts w:ascii="Times New Roman" w:hAnsi="Times New Roman" w:cs="Times New Roman"/>
          <w:b/>
        </w:rPr>
        <w:tab/>
        <w:t xml:space="preserve">                             </w:t>
      </w:r>
      <w:r w:rsidRPr="00115A6B">
        <w:rPr>
          <w:rFonts w:ascii="Times New Roman" w:eastAsia="Times New Roman" w:hAnsi="Times New Roman" w:cs="Times New Roman"/>
          <w:b/>
        </w:rPr>
        <w:t>______________</w:t>
      </w:r>
      <w:r w:rsidRPr="00115A6B">
        <w:rPr>
          <w:rFonts w:eastAsiaTheme="minorHAnsi"/>
          <w:lang w:eastAsia="en-US"/>
        </w:rPr>
        <w:t xml:space="preserve"> </w:t>
      </w:r>
      <w:r w:rsidRPr="00115A6B">
        <w:rPr>
          <w:rFonts w:ascii="Times New Roman" w:eastAsia="Times New Roman" w:hAnsi="Times New Roman" w:cs="Times New Roman"/>
          <w:b/>
        </w:rPr>
        <w:t>Меркулов М.Б.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Семиков В.А.</w:t>
      </w:r>
    </w:p>
    <w:p w:rsidR="00115A6B" w:rsidRPr="00115A6B" w:rsidRDefault="00115A6B" w:rsidP="00115A6B">
      <w:pPr>
        <w:ind w:left="5664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eastAsia="Times New Roman" w:hAnsi="Times New Roman" w:cs="Times New Roman"/>
          <w:b/>
        </w:rPr>
        <w:t xml:space="preserve">      ____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Макарова О.В.</w:t>
      </w:r>
    </w:p>
    <w:p w:rsidR="00115A6B" w:rsidRPr="00115A6B" w:rsidRDefault="00115A6B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    _____________</w:t>
      </w:r>
      <w:r w:rsidRPr="00115A6B">
        <w:rPr>
          <w:rFonts w:ascii="Times New Roman" w:eastAsia="Times New Roman" w:hAnsi="Times New Roman" w:cs="Times New Roman"/>
          <w:b/>
        </w:rPr>
        <w:t xml:space="preserve"> Калинин А.В.</w:t>
      </w: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C74AB8" w:rsidRPr="00C74AB8" w:rsidRDefault="00115A6B" w:rsidP="00C74AB8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_____________ </w:t>
      </w:r>
      <w:r w:rsidR="00C74AB8" w:rsidRPr="00C74AB8">
        <w:rPr>
          <w:rFonts w:ascii="Times New Roman" w:hAnsi="Times New Roman" w:cs="Times New Roman"/>
          <w:b/>
        </w:rPr>
        <w:t>Цурмилов М.М.;</w:t>
      </w:r>
    </w:p>
    <w:p w:rsidR="00115A6B" w:rsidRPr="00115A6B" w:rsidRDefault="00115A6B" w:rsidP="00115A6B">
      <w:pPr>
        <w:ind w:left="6024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_____________ </w:t>
      </w:r>
      <w:r w:rsidRPr="00115A6B">
        <w:rPr>
          <w:rFonts w:ascii="Times New Roman" w:eastAsia="Times New Roman" w:hAnsi="Times New Roman" w:cs="Times New Roman"/>
          <w:b/>
        </w:rPr>
        <w:t>Волков С.И.</w:t>
      </w:r>
    </w:p>
    <w:p w:rsidR="00115A6B" w:rsidRPr="00115A6B" w:rsidRDefault="00115A6B" w:rsidP="00115A6B">
      <w:pPr>
        <w:rPr>
          <w:rFonts w:ascii="Times New Roman" w:eastAsiaTheme="minorHAnsi" w:hAnsi="Times New Roman" w:cs="Times New Roman"/>
          <w:u w:val="single"/>
          <w:lang w:eastAsia="en-US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       _____________ </w:t>
      </w:r>
      <w:proofErr w:type="spellStart"/>
      <w:r w:rsidRPr="00115A6B">
        <w:rPr>
          <w:rFonts w:ascii="Times New Roman" w:eastAsia="Times New Roman" w:hAnsi="Times New Roman" w:cs="Times New Roman"/>
          <w:b/>
        </w:rPr>
        <w:t>Авсеевич</w:t>
      </w:r>
      <w:proofErr w:type="spellEnd"/>
      <w:r w:rsidRPr="00115A6B">
        <w:rPr>
          <w:rFonts w:ascii="Times New Roman" w:eastAsia="Times New Roman" w:hAnsi="Times New Roman" w:cs="Times New Roman"/>
          <w:b/>
        </w:rPr>
        <w:t xml:space="preserve"> А.В.</w:t>
      </w:r>
    </w:p>
    <w:p w:rsidR="006A220F" w:rsidRPr="004E5DD5" w:rsidRDefault="006A220F" w:rsidP="00115A6B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6A220F" w:rsidRPr="004E5DD5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0A" w:rsidRDefault="009E080A" w:rsidP="00C10039">
      <w:pPr>
        <w:spacing w:after="0" w:line="240" w:lineRule="auto"/>
      </w:pPr>
      <w:r>
        <w:separator/>
      </w:r>
    </w:p>
  </w:endnote>
  <w:endnote w:type="continuationSeparator" w:id="0">
    <w:p w:rsidR="009E080A" w:rsidRDefault="009E080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6A79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0A" w:rsidRDefault="009E080A" w:rsidP="00C10039">
      <w:pPr>
        <w:spacing w:after="0" w:line="240" w:lineRule="auto"/>
      </w:pPr>
      <w:r>
        <w:separator/>
      </w:r>
    </w:p>
  </w:footnote>
  <w:footnote w:type="continuationSeparator" w:id="0">
    <w:p w:rsidR="009E080A" w:rsidRDefault="009E080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B31"/>
    <w:rsid w:val="00113B1B"/>
    <w:rsid w:val="00115A6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447B"/>
    <w:rsid w:val="001B60EF"/>
    <w:rsid w:val="001C000A"/>
    <w:rsid w:val="001C50F3"/>
    <w:rsid w:val="001C7DE4"/>
    <w:rsid w:val="001D3739"/>
    <w:rsid w:val="001E0B0E"/>
    <w:rsid w:val="001E1592"/>
    <w:rsid w:val="001F2EF5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438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A09D0"/>
    <w:rsid w:val="006A130C"/>
    <w:rsid w:val="006A220F"/>
    <w:rsid w:val="006A79EE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4722"/>
    <w:rsid w:val="007069F4"/>
    <w:rsid w:val="00711C71"/>
    <w:rsid w:val="00715288"/>
    <w:rsid w:val="007212BB"/>
    <w:rsid w:val="0072349F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53BE"/>
    <w:rsid w:val="008D6A24"/>
    <w:rsid w:val="008D7DD0"/>
    <w:rsid w:val="008E1AE0"/>
    <w:rsid w:val="008E40A1"/>
    <w:rsid w:val="008F56BF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E080A"/>
    <w:rsid w:val="009F2DA7"/>
    <w:rsid w:val="009F5B26"/>
    <w:rsid w:val="00A328B2"/>
    <w:rsid w:val="00A33089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C49E7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E1F6B"/>
    <w:rsid w:val="00BE26B6"/>
    <w:rsid w:val="00BE7B16"/>
    <w:rsid w:val="00BF3B98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74AB8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D121B"/>
    <w:rsid w:val="00CD1B4C"/>
    <w:rsid w:val="00CD2999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AC8"/>
    <w:rsid w:val="00E75918"/>
    <w:rsid w:val="00E75E9B"/>
    <w:rsid w:val="00E766F5"/>
    <w:rsid w:val="00E83425"/>
    <w:rsid w:val="00E873D9"/>
    <w:rsid w:val="00E914D2"/>
    <w:rsid w:val="00EA000F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3DF6-01FA-4621-B3AC-E22AE13B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76</cp:revision>
  <cp:lastPrinted>2015-01-12T10:50:00Z</cp:lastPrinted>
  <dcterms:created xsi:type="dcterms:W3CDTF">2013-04-26T10:29:00Z</dcterms:created>
  <dcterms:modified xsi:type="dcterms:W3CDTF">2015-01-12T10:53:00Z</dcterms:modified>
</cp:coreProperties>
</file>