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841F78" w:rsidRPr="00841F78" w:rsidRDefault="00841F78" w:rsidP="00841F78">
      <w:pPr>
        <w:pStyle w:val="310"/>
        <w:ind w:right="-83"/>
        <w:rPr>
          <w:sz w:val="26"/>
          <w:szCs w:val="26"/>
          <w:highlight w:val="yellow"/>
        </w:rPr>
      </w:pPr>
      <w:r w:rsidRPr="00841F78">
        <w:rPr>
          <w:sz w:val="26"/>
          <w:szCs w:val="26"/>
          <w:highlight w:val="yellow"/>
        </w:rPr>
        <w:t xml:space="preserve"> </w:t>
      </w:r>
      <w:r>
        <w:rPr>
          <w:sz w:val="26"/>
          <w:szCs w:val="26"/>
          <w:highlight w:val="yellow"/>
        </w:rPr>
        <w:t xml:space="preserve">На право заключения </w:t>
      </w:r>
      <w:proofErr w:type="gramStart"/>
      <w:r>
        <w:rPr>
          <w:sz w:val="26"/>
          <w:szCs w:val="26"/>
          <w:highlight w:val="yellow"/>
        </w:rPr>
        <w:t>договора</w:t>
      </w:r>
      <w:proofErr w:type="gramEnd"/>
      <w:r>
        <w:rPr>
          <w:sz w:val="26"/>
          <w:szCs w:val="26"/>
          <w:highlight w:val="yellow"/>
        </w:rPr>
        <w:t xml:space="preserve"> на</w:t>
      </w:r>
      <w:r w:rsidRPr="00841F78">
        <w:rPr>
          <w:sz w:val="26"/>
          <w:szCs w:val="26"/>
          <w:highlight w:val="yellow"/>
        </w:rPr>
        <w:t xml:space="preserve"> </w:t>
      </w:r>
      <w:r>
        <w:rPr>
          <w:sz w:val="26"/>
          <w:szCs w:val="26"/>
          <w:highlight w:val="yellow"/>
        </w:rPr>
        <w:t>п</w:t>
      </w:r>
      <w:r w:rsidRPr="00841F78">
        <w:rPr>
          <w:sz w:val="26"/>
          <w:szCs w:val="26"/>
          <w:highlight w:val="yellow"/>
        </w:rPr>
        <w:t>роведение обязательной сертификации электроэнергии, поставляемой потребителям из распределительных сетей ОАО «Королевская электросеть»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841F78" w:rsidRPr="00841F78" w:rsidRDefault="00D65A27" w:rsidP="00841F78">
      <w:pPr>
        <w:pStyle w:val="310"/>
        <w:ind w:right="-83"/>
        <w:rPr>
          <w:sz w:val="26"/>
          <w:szCs w:val="26"/>
          <w:highlight w:val="yellow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</w:t>
      </w:r>
      <w:r w:rsidR="00841F78" w:rsidRPr="00841F78">
        <w:rPr>
          <w:highlight w:val="yellow"/>
        </w:rPr>
        <w:t>на право заключения договора на проведение обязательной сертификации электроэнергии, поставляемой потребителям из распределительных сетей ОАО «Королевская электросеть»</w:t>
      </w: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240BB">
      <w:footerReference w:type="default" r:id="rId9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AC" w:rsidRDefault="00BC6EAC" w:rsidP="00C4121A">
      <w:pPr>
        <w:spacing w:after="0" w:line="240" w:lineRule="auto"/>
      </w:pPr>
      <w:r>
        <w:separator/>
      </w:r>
    </w:p>
  </w:endnote>
  <w:endnote w:type="continuationSeparator" w:id="0">
    <w:p w:rsidR="00BC6EAC" w:rsidRDefault="00BC6EAC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305F13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0BB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AC" w:rsidRDefault="00BC6EAC" w:rsidP="00C4121A">
      <w:pPr>
        <w:spacing w:after="0" w:line="240" w:lineRule="auto"/>
      </w:pPr>
      <w:r>
        <w:separator/>
      </w:r>
    </w:p>
  </w:footnote>
  <w:footnote w:type="continuationSeparator" w:id="0">
    <w:p w:rsidR="00BC6EAC" w:rsidRDefault="00BC6EAC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173A7"/>
    <w:rsid w:val="00020073"/>
    <w:rsid w:val="000217C5"/>
    <w:rsid w:val="000240BB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13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725C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1F78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1D98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C6EAC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49CE"/>
    <w:rsid w:val="00E25F2F"/>
    <w:rsid w:val="00E33005"/>
    <w:rsid w:val="00E40F79"/>
    <w:rsid w:val="00E430EA"/>
    <w:rsid w:val="00E475FC"/>
    <w:rsid w:val="00E552A6"/>
    <w:rsid w:val="00E65084"/>
    <w:rsid w:val="00E65AB5"/>
    <w:rsid w:val="00E75E9B"/>
    <w:rsid w:val="00E848E2"/>
    <w:rsid w:val="00E94D8D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44CBD-71D4-4224-A5EB-58E5C351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2012-12-04T08:12:00Z</cp:lastPrinted>
  <dcterms:created xsi:type="dcterms:W3CDTF">2013-05-08T04:45:00Z</dcterms:created>
  <dcterms:modified xsi:type="dcterms:W3CDTF">2013-05-13T06:46:00Z</dcterms:modified>
</cp:coreProperties>
</file>