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265270"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31154733"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AD50AC" w:rsidP="00AD50AC">
      <w:pPr>
        <w:pStyle w:val="a3"/>
        <w:ind w:right="72" w:hanging="108"/>
        <w:rPr>
          <w:szCs w:val="28"/>
        </w:rPr>
      </w:pPr>
      <w:r>
        <w:rPr>
          <w:szCs w:val="28"/>
        </w:rPr>
        <w:t>От</w:t>
      </w:r>
      <w:r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AD50AC" w:rsidP="00AD50AC">
      <w:pPr>
        <w:pStyle w:val="a3"/>
        <w:ind w:right="72" w:hanging="108"/>
        <w:jc w:val="right"/>
        <w:rPr>
          <w:b w:val="0"/>
          <w:sz w:val="24"/>
          <w:szCs w:val="24"/>
        </w:rPr>
      </w:pPr>
      <w:r>
        <w:rPr>
          <w:b w:val="0"/>
          <w:sz w:val="24"/>
          <w:szCs w:val="24"/>
        </w:rPr>
        <w:t>ОАО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AB558A">
        <w:rPr>
          <w:b w:val="0"/>
          <w:sz w:val="24"/>
          <w:szCs w:val="24"/>
          <w:highlight w:val="yellow"/>
          <w:u w:val="single"/>
        </w:rPr>
        <w:t>2</w:t>
      </w:r>
      <w:r w:rsidR="00D010DB">
        <w:rPr>
          <w:b w:val="0"/>
          <w:sz w:val="24"/>
          <w:szCs w:val="24"/>
          <w:highlight w:val="yellow"/>
          <w:u w:val="single"/>
        </w:rPr>
        <w:t>7</w:t>
      </w:r>
      <w:r w:rsidRPr="00A723FC">
        <w:rPr>
          <w:b w:val="0"/>
          <w:sz w:val="24"/>
          <w:szCs w:val="24"/>
          <w:highlight w:val="yellow"/>
          <w:u w:val="single"/>
        </w:rPr>
        <w:t xml:space="preserve">» </w:t>
      </w:r>
      <w:r w:rsidR="00AB558A">
        <w:rPr>
          <w:b w:val="0"/>
          <w:sz w:val="24"/>
          <w:szCs w:val="24"/>
          <w:highlight w:val="yellow"/>
          <w:u w:val="single"/>
        </w:rPr>
        <w:t>ма</w:t>
      </w:r>
      <w:r w:rsidR="00CF209A">
        <w:rPr>
          <w:b w:val="0"/>
          <w:sz w:val="24"/>
          <w:szCs w:val="24"/>
          <w:highlight w:val="yellow"/>
          <w:u w:val="single"/>
        </w:rPr>
        <w:t>я</w:t>
      </w:r>
      <w:r w:rsidRPr="00A723FC">
        <w:rPr>
          <w:b w:val="0"/>
          <w:sz w:val="24"/>
          <w:szCs w:val="24"/>
          <w:highlight w:val="yellow"/>
          <w:u w:val="single"/>
        </w:rPr>
        <w:t xml:space="preserve"> 2013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1D5350"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ВЫПОЛНЕНИЕ </w:t>
      </w:r>
      <w:r w:rsidRPr="001D5350">
        <w:rPr>
          <w:rFonts w:ascii="Times New Roman" w:hAnsi="Times New Roman"/>
          <w:sz w:val="32"/>
          <w:szCs w:val="32"/>
        </w:rPr>
        <w:t>ПРОЕКТН</w:t>
      </w:r>
      <w:r w:rsidR="003E6BEA" w:rsidRPr="001D5350">
        <w:rPr>
          <w:rFonts w:ascii="Times New Roman" w:hAnsi="Times New Roman"/>
          <w:sz w:val="32"/>
          <w:szCs w:val="32"/>
        </w:rPr>
        <w:t>О-</w:t>
      </w:r>
      <w:r w:rsidR="001D5350" w:rsidRPr="001D5350">
        <w:rPr>
          <w:rFonts w:ascii="Times New Roman" w:hAnsi="Times New Roman"/>
          <w:sz w:val="32"/>
          <w:szCs w:val="32"/>
        </w:rPr>
        <w:t>СМЕТНЫХ</w:t>
      </w:r>
      <w:r>
        <w:rPr>
          <w:rFonts w:ascii="Times New Roman" w:hAnsi="Times New Roman"/>
          <w:sz w:val="32"/>
          <w:szCs w:val="32"/>
        </w:rPr>
        <w:t xml:space="preserve"> РАБОТ</w:t>
      </w:r>
    </w:p>
    <w:p w:rsidR="00AD50AC" w:rsidRDefault="00AD50AC" w:rsidP="00AB558A">
      <w:pPr>
        <w:spacing w:after="0" w:line="240" w:lineRule="auto"/>
        <w:jc w:val="center"/>
        <w:rPr>
          <w:rFonts w:ascii="Times New Roman" w:hAnsi="Times New Roman"/>
          <w:sz w:val="24"/>
          <w:szCs w:val="24"/>
          <w:lang w:eastAsia="ru-RU"/>
        </w:rPr>
      </w:pPr>
      <w:r w:rsidRPr="00E16777">
        <w:rPr>
          <w:rFonts w:ascii="Times New Roman" w:hAnsi="Times New Roman" w:cs="Times New Roman"/>
          <w:sz w:val="28"/>
          <w:szCs w:val="28"/>
          <w:highlight w:val="yellow"/>
        </w:rPr>
        <w:t>по объекту: «</w:t>
      </w:r>
      <w:r w:rsidR="00FD2202" w:rsidRPr="00FD2202">
        <w:rPr>
          <w:rFonts w:ascii="Times New Roman" w:hAnsi="Times New Roman" w:cs="Times New Roman"/>
          <w:sz w:val="28"/>
          <w:szCs w:val="28"/>
          <w:highlight w:val="yellow"/>
        </w:rPr>
        <w:t xml:space="preserve">Капитальный  ремонт  КЛ - 6 </w:t>
      </w:r>
      <w:proofErr w:type="spellStart"/>
      <w:r w:rsidR="00FD2202" w:rsidRPr="00FD2202">
        <w:rPr>
          <w:rFonts w:ascii="Times New Roman" w:hAnsi="Times New Roman" w:cs="Times New Roman"/>
          <w:sz w:val="28"/>
          <w:szCs w:val="28"/>
          <w:highlight w:val="yellow"/>
        </w:rPr>
        <w:t>кВ</w:t>
      </w:r>
      <w:proofErr w:type="spellEnd"/>
      <w:r w:rsidR="00FD2202" w:rsidRPr="00FD2202">
        <w:rPr>
          <w:rFonts w:ascii="Times New Roman" w:hAnsi="Times New Roman" w:cs="Times New Roman"/>
          <w:sz w:val="28"/>
          <w:szCs w:val="28"/>
          <w:highlight w:val="yellow"/>
        </w:rPr>
        <w:t xml:space="preserve">  ф.110, ПС-336-ТП60</w:t>
      </w:r>
      <w:r w:rsidR="00AB558A" w:rsidRPr="00AB558A">
        <w:rPr>
          <w:rFonts w:ascii="Times New Roman" w:hAnsi="Times New Roman" w:cs="Times New Roman"/>
          <w:sz w:val="28"/>
          <w:szCs w:val="28"/>
          <w:highlight w:val="yellow"/>
        </w:rPr>
        <w:t>»</w:t>
      </w:r>
    </w:p>
    <w:p w:rsidR="00AD50AC" w:rsidRDefault="00BA7BE5" w:rsidP="00AD50AC">
      <w:pPr>
        <w:jc w:val="center"/>
        <w:rPr>
          <w:rFonts w:ascii="Times New Roman" w:hAnsi="Times New Roman"/>
          <w:sz w:val="24"/>
          <w:szCs w:val="24"/>
          <w:lang w:eastAsia="ru-RU"/>
        </w:rPr>
      </w:pPr>
      <w:proofErr w:type="gramStart"/>
      <w:r>
        <w:rPr>
          <w:rFonts w:ascii="Times New Roman" w:hAnsi="Times New Roman"/>
          <w:sz w:val="24"/>
          <w:szCs w:val="24"/>
          <w:highlight w:val="yellow"/>
          <w:lang w:eastAsia="ru-RU"/>
        </w:rPr>
        <w:t>ОК</w:t>
      </w:r>
      <w:proofErr w:type="gramEnd"/>
      <w:r>
        <w:rPr>
          <w:rFonts w:ascii="Times New Roman" w:hAnsi="Times New Roman"/>
          <w:sz w:val="24"/>
          <w:szCs w:val="24"/>
          <w:highlight w:val="yellow"/>
          <w:lang w:eastAsia="ru-RU"/>
        </w:rPr>
        <w:t xml:space="preserve"> №0</w:t>
      </w:r>
      <w:r w:rsidR="004118C0">
        <w:rPr>
          <w:rFonts w:ascii="Times New Roman" w:hAnsi="Times New Roman"/>
          <w:sz w:val="24"/>
          <w:szCs w:val="24"/>
          <w:highlight w:val="yellow"/>
          <w:lang w:eastAsia="ru-RU"/>
        </w:rPr>
        <w:t>16</w:t>
      </w:r>
      <w:r w:rsidR="00AD50AC" w:rsidRPr="006B4BF8">
        <w:rPr>
          <w:rFonts w:ascii="Times New Roman" w:hAnsi="Times New Roman"/>
          <w:sz w:val="24"/>
          <w:szCs w:val="24"/>
          <w:highlight w:val="yellow"/>
          <w:lang w:eastAsia="ru-RU"/>
        </w:rPr>
        <w:t>/2013/КР</w:t>
      </w: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D6053C" w:rsidRDefault="00D6053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- 2013</w:t>
      </w:r>
      <w:r w:rsidRPr="00D45DBB">
        <w:rPr>
          <w:rFonts w:ascii="Times New Roman" w:hAnsi="Times New Roman"/>
          <w:sz w:val="24"/>
          <w:szCs w:val="24"/>
          <w:lang w:eastAsia="ru-RU"/>
        </w:rPr>
        <w:t xml:space="preserve"> г.</w:t>
      </w:r>
    </w:p>
    <w:p w:rsidR="00AD50AC" w:rsidRPr="00D45DBB" w:rsidRDefault="00AD50AC" w:rsidP="00AD50AC">
      <w:pPr>
        <w:jc w:val="center"/>
        <w:rPr>
          <w:rFonts w:ascii="Times New Roman" w:hAnsi="Times New Roman"/>
          <w:sz w:val="24"/>
          <w:szCs w:val="24"/>
          <w:lang w:eastAsia="ru-RU"/>
        </w:rPr>
      </w:pPr>
    </w:p>
    <w:p w:rsidR="00AD50AC" w:rsidRDefault="00AD50AC" w:rsidP="00AD50AC">
      <w:pPr>
        <w:pStyle w:val="3"/>
        <w:numPr>
          <w:ilvl w:val="0"/>
          <w:numId w:val="3"/>
        </w:numPr>
        <w:spacing w:line="240" w:lineRule="auto"/>
        <w:ind w:left="0" w:firstLine="0"/>
        <w:rPr>
          <w:b/>
          <w:sz w:val="26"/>
          <w:szCs w:val="26"/>
        </w:rPr>
      </w:pPr>
      <w:r>
        <w:rPr>
          <w:b/>
          <w:sz w:val="26"/>
          <w:szCs w:val="26"/>
        </w:rPr>
        <w:lastRenderedPageBreak/>
        <w:t>Термины, используемые в документации.</w:t>
      </w:r>
    </w:p>
    <w:p w:rsidR="00AD50AC" w:rsidRDefault="00AD50AC" w:rsidP="00AD50AC">
      <w:pPr>
        <w:pStyle w:val="3"/>
        <w:numPr>
          <w:ilvl w:val="0"/>
          <w:numId w:val="0"/>
        </w:numPr>
        <w:spacing w:line="240" w:lineRule="auto"/>
        <w:rPr>
          <w:b/>
          <w:sz w:val="26"/>
          <w:szCs w:val="26"/>
        </w:rPr>
      </w:pPr>
    </w:p>
    <w:p w:rsidR="00AD50AC" w:rsidRPr="00BA7BE5" w:rsidRDefault="00AD50AC" w:rsidP="00BA7BE5">
      <w:pPr>
        <w:pStyle w:val="3"/>
        <w:numPr>
          <w:ilvl w:val="1"/>
          <w:numId w:val="3"/>
        </w:numPr>
        <w:spacing w:line="240" w:lineRule="auto"/>
        <w:rPr>
          <w:sz w:val="26"/>
          <w:szCs w:val="26"/>
        </w:rPr>
      </w:pPr>
      <w:r w:rsidRPr="00BA7BE5">
        <w:rPr>
          <w:sz w:val="26"/>
          <w:szCs w:val="26"/>
        </w:rPr>
        <w:t xml:space="preserve">В настоящей документации и во всех документах, связанных с проведением </w:t>
      </w:r>
      <w:r w:rsidRPr="00BA7BE5">
        <w:rPr>
          <w:sz w:val="26"/>
          <w:szCs w:val="26"/>
          <w:highlight w:val="yellow"/>
        </w:rPr>
        <w:t>открытого конкурса на право заключения договора на выполнение проектно-сметных работ по объекту: «</w:t>
      </w:r>
      <w:r w:rsidR="00FD2202" w:rsidRPr="00FD2202">
        <w:rPr>
          <w:sz w:val="26"/>
          <w:szCs w:val="26"/>
          <w:highlight w:val="yellow"/>
        </w:rPr>
        <w:t xml:space="preserve">Капитальный  ремонт  КЛ - 6 </w:t>
      </w:r>
      <w:proofErr w:type="spellStart"/>
      <w:r w:rsidR="00FD2202" w:rsidRPr="00FD2202">
        <w:rPr>
          <w:sz w:val="26"/>
          <w:szCs w:val="26"/>
          <w:highlight w:val="yellow"/>
        </w:rPr>
        <w:t>кВ</w:t>
      </w:r>
      <w:proofErr w:type="spellEnd"/>
      <w:r w:rsidR="00FD2202" w:rsidRPr="00FD2202">
        <w:rPr>
          <w:sz w:val="26"/>
          <w:szCs w:val="26"/>
          <w:highlight w:val="yellow"/>
        </w:rPr>
        <w:t xml:space="preserve">  ф.110, ПС-336-ТП60</w:t>
      </w:r>
      <w:r w:rsidR="00AB558A" w:rsidRPr="00AB558A">
        <w:rPr>
          <w:sz w:val="26"/>
          <w:szCs w:val="26"/>
          <w:highlight w:val="yellow"/>
        </w:rPr>
        <w:t>»</w:t>
      </w:r>
      <w:r w:rsidRPr="00BA7BE5">
        <w:rPr>
          <w:sz w:val="26"/>
          <w:szCs w:val="26"/>
        </w:rPr>
        <w:t xml:space="preserve"> (далее именуемого - «конкурс»), используются нижеследующие термины в нижеуказанных их значениях.</w:t>
      </w:r>
    </w:p>
    <w:p w:rsidR="00AD50AC" w:rsidRPr="003B33FA" w:rsidRDefault="00AD50AC" w:rsidP="00AD50AC">
      <w:pPr>
        <w:pStyle w:val="3"/>
        <w:numPr>
          <w:ilvl w:val="0"/>
          <w:numId w:val="0"/>
        </w:numPr>
        <w:spacing w:line="240" w:lineRule="auto"/>
        <w:ind w:left="792"/>
        <w:rPr>
          <w:bCs/>
          <w:sz w:val="26"/>
          <w:szCs w:val="26"/>
        </w:rPr>
      </w:pPr>
    </w:p>
    <w:p w:rsidR="00AD50AC" w:rsidRDefault="00AD50AC" w:rsidP="00AD50AC">
      <w:pPr>
        <w:pStyle w:val="3"/>
        <w:numPr>
          <w:ilvl w:val="2"/>
          <w:numId w:val="3"/>
        </w:numPr>
        <w:spacing w:line="240" w:lineRule="auto"/>
        <w:rPr>
          <w:sz w:val="26"/>
          <w:szCs w:val="26"/>
        </w:rPr>
      </w:pPr>
      <w:r w:rsidRPr="003B13EB">
        <w:rPr>
          <w:b/>
          <w:bCs/>
          <w:sz w:val="26"/>
          <w:szCs w:val="26"/>
        </w:rPr>
        <w:t>Заказчик</w:t>
      </w:r>
      <w:r>
        <w:rPr>
          <w:b/>
          <w:bCs/>
          <w:sz w:val="26"/>
          <w:szCs w:val="26"/>
        </w:rPr>
        <w:t>, Общество</w:t>
      </w:r>
      <w:r w:rsidRPr="003B33FA">
        <w:rPr>
          <w:bCs/>
          <w:sz w:val="26"/>
          <w:szCs w:val="26"/>
        </w:rPr>
        <w:t xml:space="preserve"> </w:t>
      </w:r>
      <w:r>
        <w:rPr>
          <w:bCs/>
          <w:sz w:val="26"/>
          <w:szCs w:val="26"/>
        </w:rPr>
        <w:t>–</w:t>
      </w:r>
      <w:r w:rsidRPr="003B33FA">
        <w:rPr>
          <w:bCs/>
          <w:sz w:val="26"/>
          <w:szCs w:val="26"/>
        </w:rPr>
        <w:t xml:space="preserve"> </w:t>
      </w:r>
      <w:r>
        <w:rPr>
          <w:bCs/>
          <w:sz w:val="26"/>
          <w:szCs w:val="26"/>
        </w:rPr>
        <w:t>юридическое лицо, в интересах и за счет средств которого осуществляется закупка -</w:t>
      </w:r>
      <w:r>
        <w:rPr>
          <w:sz w:val="26"/>
          <w:szCs w:val="26"/>
        </w:rPr>
        <w:t xml:space="preserve"> </w:t>
      </w:r>
      <w:r w:rsidRPr="003B33FA">
        <w:rPr>
          <w:sz w:val="26"/>
          <w:szCs w:val="26"/>
        </w:rPr>
        <w:t>Открытое акционерное общество «</w:t>
      </w:r>
      <w:r>
        <w:rPr>
          <w:sz w:val="26"/>
          <w:szCs w:val="26"/>
        </w:rPr>
        <w:t>Королевская электросеть»</w:t>
      </w:r>
      <w:r w:rsidRPr="003B33FA">
        <w:rPr>
          <w:sz w:val="26"/>
          <w:szCs w:val="26"/>
        </w:rPr>
        <w:t>.</w:t>
      </w:r>
    </w:p>
    <w:p w:rsidR="00AD50AC" w:rsidRPr="003B33FA" w:rsidRDefault="00AD50AC" w:rsidP="00AD50AC">
      <w:pPr>
        <w:pStyle w:val="3"/>
        <w:numPr>
          <w:ilvl w:val="0"/>
          <w:numId w:val="0"/>
        </w:numPr>
        <w:spacing w:line="240" w:lineRule="auto"/>
        <w:ind w:left="1224"/>
        <w:rPr>
          <w:sz w:val="26"/>
          <w:szCs w:val="26"/>
        </w:rPr>
      </w:pPr>
    </w:p>
    <w:p w:rsidR="00AD50AC" w:rsidRDefault="00AD50AC" w:rsidP="00AD50AC">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roofErr w:type="gramEnd"/>
    </w:p>
    <w:p w:rsidR="00AD50AC" w:rsidRDefault="00AD50AC" w:rsidP="00AD50AC">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roofErr w:type="gramEnd"/>
    </w:p>
    <w:p w:rsidR="00AD50AC" w:rsidRDefault="00AD50AC" w:rsidP="00AD50AC">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r w:rsidR="00C70616" w:rsidRPr="00C70616">
        <w:rPr>
          <w:u w:val="single"/>
        </w:rPr>
        <w:t>avseevich.av@kenet.ru</w:t>
      </w:r>
      <w:r w:rsidR="00C70616" w:rsidRPr="00C70616">
        <w:t>,</w:t>
      </w:r>
    </w:p>
    <w:p w:rsidR="00AD50AC" w:rsidRPr="003B33FA" w:rsidRDefault="00AD50AC" w:rsidP="00AD50AC">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proofErr w:type="spellStart"/>
      <w:r w:rsidR="00C70616">
        <w:rPr>
          <w:bCs/>
          <w:sz w:val="26"/>
          <w:szCs w:val="26"/>
        </w:rPr>
        <w:t>Авсеевич</w:t>
      </w:r>
      <w:proofErr w:type="spellEnd"/>
      <w:r>
        <w:rPr>
          <w:bCs/>
          <w:sz w:val="26"/>
          <w:szCs w:val="26"/>
        </w:rPr>
        <w:t xml:space="preserve"> </w:t>
      </w:r>
      <w:r w:rsidR="00C70616">
        <w:rPr>
          <w:bCs/>
          <w:sz w:val="26"/>
          <w:szCs w:val="26"/>
        </w:rPr>
        <w:t>А</w:t>
      </w:r>
      <w:r>
        <w:rPr>
          <w:bCs/>
          <w:sz w:val="26"/>
          <w:szCs w:val="26"/>
        </w:rPr>
        <w:t>.</w:t>
      </w:r>
      <w:r w:rsidR="00C70616">
        <w:rPr>
          <w:bCs/>
          <w:sz w:val="26"/>
          <w:szCs w:val="26"/>
        </w:rPr>
        <w:t>В</w:t>
      </w:r>
      <w:r>
        <w:rPr>
          <w:bCs/>
          <w:sz w:val="26"/>
          <w:szCs w:val="26"/>
        </w:rPr>
        <w:t>.</w:t>
      </w:r>
    </w:p>
    <w:p w:rsidR="00AD50AC" w:rsidRDefault="00AD50AC" w:rsidP="00AD50AC">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2"/>
          <w:numId w:val="3"/>
        </w:numPr>
        <w:spacing w:line="240" w:lineRule="auto"/>
        <w:rPr>
          <w:bCs/>
          <w:sz w:val="26"/>
          <w:szCs w:val="26"/>
        </w:rPr>
      </w:pPr>
      <w:proofErr w:type="gramStart"/>
      <w:r w:rsidRPr="003B13EB">
        <w:rPr>
          <w:b/>
          <w:bCs/>
          <w:sz w:val="26"/>
          <w:szCs w:val="26"/>
        </w:rPr>
        <w:t xml:space="preserve">Заявка на участие в </w:t>
      </w:r>
      <w:r>
        <w:rPr>
          <w:b/>
          <w:bCs/>
          <w:sz w:val="26"/>
          <w:szCs w:val="26"/>
        </w:rPr>
        <w:t>открытом конкурсе</w:t>
      </w:r>
      <w:r w:rsidRPr="003B33FA">
        <w:rPr>
          <w:bCs/>
          <w:sz w:val="26"/>
          <w:szCs w:val="26"/>
        </w:rPr>
        <w:t xml:space="preserve"> (далее - Заявка) - комплект документов, содержащий предложение </w:t>
      </w:r>
      <w:r>
        <w:rPr>
          <w:bCs/>
          <w:sz w:val="26"/>
          <w:szCs w:val="26"/>
        </w:rPr>
        <w:t>у</w:t>
      </w:r>
      <w:r w:rsidRPr="003B33FA">
        <w:rPr>
          <w:bCs/>
          <w:sz w:val="26"/>
          <w:szCs w:val="26"/>
        </w:rPr>
        <w:t>частника, направленный по фо</w:t>
      </w:r>
      <w:r>
        <w:rPr>
          <w:bCs/>
          <w:sz w:val="26"/>
          <w:szCs w:val="26"/>
        </w:rPr>
        <w:t>рме и в порядке, установленным д</w:t>
      </w:r>
      <w:r w:rsidRPr="003B33FA">
        <w:rPr>
          <w:bCs/>
          <w:sz w:val="26"/>
          <w:szCs w:val="26"/>
        </w:rPr>
        <w:t xml:space="preserve">окументацией открытого </w:t>
      </w:r>
      <w:r>
        <w:rPr>
          <w:bCs/>
          <w:sz w:val="26"/>
          <w:szCs w:val="26"/>
        </w:rPr>
        <w:t>конкурса</w:t>
      </w:r>
      <w:r w:rsidRPr="003B33FA">
        <w:rPr>
          <w:bCs/>
          <w:sz w:val="26"/>
          <w:szCs w:val="26"/>
        </w:rPr>
        <w:t>.</w:t>
      </w:r>
      <w:proofErr w:type="gramEnd"/>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3B13EB">
        <w:rPr>
          <w:b/>
          <w:bCs/>
          <w:sz w:val="26"/>
          <w:szCs w:val="26"/>
        </w:rPr>
        <w:t xml:space="preserve">Документация открытого </w:t>
      </w:r>
      <w:r>
        <w:rPr>
          <w:b/>
          <w:bCs/>
          <w:sz w:val="26"/>
          <w:szCs w:val="26"/>
        </w:rPr>
        <w:t>конкурса</w:t>
      </w:r>
      <w:r w:rsidRPr="003B33FA">
        <w:rPr>
          <w:bCs/>
          <w:sz w:val="26"/>
          <w:szCs w:val="26"/>
        </w:rPr>
        <w:t xml:space="preserve"> (далее - Документация) -</w:t>
      </w:r>
      <w:r>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w:t>
      </w:r>
      <w:r>
        <w:rPr>
          <w:bCs/>
          <w:sz w:val="26"/>
          <w:szCs w:val="26"/>
        </w:rPr>
        <w:t>конкурса</w:t>
      </w:r>
      <w:r w:rsidRPr="003B33FA">
        <w:rPr>
          <w:bCs/>
          <w:sz w:val="26"/>
          <w:szCs w:val="26"/>
        </w:rPr>
        <w:t>, правилах подготовки, оформлен</w:t>
      </w:r>
      <w:r>
        <w:rPr>
          <w:bCs/>
          <w:sz w:val="26"/>
          <w:szCs w:val="26"/>
        </w:rPr>
        <w:t>ия и подачи з</w:t>
      </w:r>
      <w:r w:rsidRPr="003B33FA">
        <w:rPr>
          <w:bCs/>
          <w:sz w:val="26"/>
          <w:szCs w:val="26"/>
        </w:rPr>
        <w:t xml:space="preserve">аявок на участие </w:t>
      </w:r>
      <w:r>
        <w:rPr>
          <w:bCs/>
          <w:sz w:val="26"/>
          <w:szCs w:val="26"/>
        </w:rPr>
        <w:t>в открытом конкурсе у</w:t>
      </w:r>
      <w:r w:rsidRPr="003B33FA">
        <w:rPr>
          <w:bCs/>
          <w:sz w:val="26"/>
          <w:szCs w:val="26"/>
        </w:rPr>
        <w:t>частниками, а также об условиях заключаемого по результатам</w:t>
      </w:r>
      <w:r>
        <w:rPr>
          <w:bCs/>
          <w:sz w:val="26"/>
          <w:szCs w:val="26"/>
        </w:rPr>
        <w:t xml:space="preserve"> открытого конкурса д</w:t>
      </w:r>
      <w:r w:rsidRPr="003B33FA">
        <w:rPr>
          <w:bCs/>
          <w:sz w:val="26"/>
          <w:szCs w:val="26"/>
        </w:rPr>
        <w:t>оговора.</w:t>
      </w:r>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Pr>
          <w:b/>
          <w:bCs/>
          <w:sz w:val="26"/>
          <w:szCs w:val="26"/>
        </w:rPr>
        <w:t>Закупочная к</w:t>
      </w:r>
      <w:r w:rsidRPr="003B13EB">
        <w:rPr>
          <w:b/>
          <w:bCs/>
          <w:sz w:val="26"/>
          <w:szCs w:val="26"/>
        </w:rPr>
        <w:t>омиссия</w:t>
      </w:r>
      <w:r w:rsidRPr="003B33FA">
        <w:rPr>
          <w:bCs/>
          <w:sz w:val="26"/>
          <w:szCs w:val="26"/>
        </w:rPr>
        <w:t xml:space="preserve"> - орган, созда</w:t>
      </w:r>
      <w:r>
        <w:rPr>
          <w:bCs/>
          <w:sz w:val="26"/>
          <w:szCs w:val="26"/>
        </w:rPr>
        <w:t>нный</w:t>
      </w:r>
      <w:r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Pr="003B33FA">
        <w:rPr>
          <w:bCs/>
          <w:sz w:val="26"/>
          <w:szCs w:val="26"/>
        </w:rPr>
        <w:t>.</w:t>
      </w:r>
    </w:p>
    <w:p w:rsidR="00AD50AC" w:rsidRDefault="00AD50AC" w:rsidP="00AD50AC">
      <w:pPr>
        <w:pStyle w:val="ac"/>
        <w:rPr>
          <w:bCs/>
          <w:sz w:val="26"/>
          <w:szCs w:val="26"/>
        </w:rPr>
      </w:pPr>
    </w:p>
    <w:p w:rsidR="00AD50AC" w:rsidRPr="00081AF9" w:rsidRDefault="00AD50AC" w:rsidP="00AD50AC">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E41CE8">
        <w:rPr>
          <w:b/>
          <w:bCs/>
          <w:sz w:val="26"/>
          <w:szCs w:val="26"/>
        </w:rPr>
        <w:t>Официальный сайт</w:t>
      </w:r>
      <w:r>
        <w:rPr>
          <w:b/>
          <w:bCs/>
          <w:sz w:val="26"/>
          <w:szCs w:val="26"/>
        </w:rPr>
        <w:t xml:space="preserve"> – </w:t>
      </w:r>
      <w:hyperlink r:id="rId12"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Pr>
          <w:b/>
          <w:bCs/>
          <w:sz w:val="26"/>
          <w:szCs w:val="26"/>
        </w:rPr>
        <w:t xml:space="preserve"> </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AD50AC" w:rsidRPr="00BD1EED" w:rsidRDefault="00AD50AC" w:rsidP="00AD50AC">
      <w:pPr>
        <w:pStyle w:val="3"/>
        <w:numPr>
          <w:ilvl w:val="0"/>
          <w:numId w:val="0"/>
        </w:numPr>
        <w:spacing w:line="240" w:lineRule="auto"/>
        <w:rPr>
          <w:rStyle w:val="rvts31452"/>
          <w:sz w:val="26"/>
          <w:szCs w:val="26"/>
        </w:rPr>
      </w:pPr>
      <w:r w:rsidRPr="00BD1EED">
        <w:rPr>
          <w:rStyle w:val="rvts31452"/>
          <w:sz w:val="26"/>
          <w:szCs w:val="26"/>
        </w:rPr>
        <w:t xml:space="preserve">                                              </w:t>
      </w:r>
    </w:p>
    <w:p w:rsidR="00AD50AC" w:rsidRPr="00FA3E3D" w:rsidRDefault="00AD50AC" w:rsidP="00AD50AC">
      <w:pPr>
        <w:pStyle w:val="3"/>
        <w:numPr>
          <w:ilvl w:val="1"/>
          <w:numId w:val="3"/>
        </w:numPr>
        <w:spacing w:line="240" w:lineRule="auto"/>
        <w:rPr>
          <w:sz w:val="26"/>
          <w:szCs w:val="26"/>
          <w:highlight w:val="yellow"/>
        </w:rPr>
      </w:pPr>
      <w:r w:rsidRPr="00BD1EED">
        <w:rPr>
          <w:rStyle w:val="rvts31452"/>
          <w:sz w:val="26"/>
          <w:szCs w:val="26"/>
        </w:rPr>
        <w:t>ОАО «Королевская электросеть»</w:t>
      </w:r>
      <w:r w:rsidRPr="00BD1EED">
        <w:rPr>
          <w:rStyle w:val="rvts31451"/>
          <w:sz w:val="26"/>
          <w:szCs w:val="26"/>
        </w:rPr>
        <w:t xml:space="preserve">, 141079, Московская область, г. Королев, ул. Гагарина, д.4а (далее - Заказчик) Извещением, опубликованным на </w:t>
      </w:r>
      <w:r w:rsidRPr="002F56F2">
        <w:rPr>
          <w:rStyle w:val="rvts31451"/>
          <w:sz w:val="26"/>
          <w:szCs w:val="26"/>
        </w:rPr>
        <w:t>официальном  сайте ОАО «</w:t>
      </w:r>
      <w:r w:rsidRPr="002F56F2">
        <w:rPr>
          <w:rStyle w:val="rvts31452"/>
          <w:sz w:val="26"/>
          <w:szCs w:val="26"/>
        </w:rPr>
        <w:t>Королевская электросеть</w:t>
      </w:r>
      <w:r w:rsidRPr="002F56F2">
        <w:rPr>
          <w:rStyle w:val="rvts31451"/>
          <w:sz w:val="26"/>
          <w:szCs w:val="26"/>
        </w:rPr>
        <w:t>» (</w:t>
      </w:r>
      <w:hyperlink r:id="rId13" w:history="1">
        <w:r w:rsidRPr="002F56F2">
          <w:rPr>
            <w:rStyle w:val="a5"/>
            <w:sz w:val="26"/>
            <w:szCs w:val="26"/>
          </w:rPr>
          <w:t>www.kenet.ru</w:t>
        </w:r>
      </w:hyperlink>
      <w:r w:rsidRPr="002F56F2">
        <w:rPr>
          <w:rStyle w:val="rvts31451"/>
          <w:sz w:val="26"/>
          <w:szCs w:val="26"/>
        </w:rPr>
        <w:t xml:space="preserve">) и на </w:t>
      </w:r>
      <w:r>
        <w:rPr>
          <w:rStyle w:val="rvts31451"/>
          <w:sz w:val="26"/>
          <w:szCs w:val="26"/>
        </w:rPr>
        <w:t>официальном сайте</w:t>
      </w:r>
      <w:r w:rsidRPr="002F56F2">
        <w:rPr>
          <w:rStyle w:val="rvts31451"/>
          <w:sz w:val="26"/>
          <w:szCs w:val="26"/>
        </w:rPr>
        <w:t xml:space="preserve"> (</w:t>
      </w:r>
      <w:hyperlink r:id="rId14"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2F56F2">
        <w:rPr>
          <w:rStyle w:val="rvts31451"/>
          <w:sz w:val="26"/>
          <w:szCs w:val="26"/>
        </w:rPr>
        <w:t>),</w:t>
      </w:r>
      <w:r w:rsidRPr="00BD1EED">
        <w:rPr>
          <w:rStyle w:val="rvts31451"/>
          <w:sz w:val="26"/>
          <w:szCs w:val="26"/>
        </w:rPr>
        <w:t xml:space="preserve"> приглашает  </w:t>
      </w:r>
      <w:r w:rsidRPr="00BD1EED">
        <w:rPr>
          <w:sz w:val="26"/>
          <w:szCs w:val="26"/>
        </w:rPr>
        <w:t xml:space="preserve">к участию в </w:t>
      </w:r>
      <w:r w:rsidRPr="00FA3E3D">
        <w:rPr>
          <w:sz w:val="26"/>
          <w:szCs w:val="26"/>
          <w:highlight w:val="yellow"/>
        </w:rPr>
        <w:t xml:space="preserve">открытом </w:t>
      </w:r>
      <w:r w:rsidRPr="00FA3E3D">
        <w:rPr>
          <w:bCs/>
          <w:sz w:val="26"/>
          <w:szCs w:val="26"/>
          <w:highlight w:val="yellow"/>
        </w:rPr>
        <w:t xml:space="preserve">конкурсе на право заключения </w:t>
      </w:r>
      <w:r w:rsidRPr="00E16777">
        <w:rPr>
          <w:bCs/>
          <w:sz w:val="26"/>
          <w:szCs w:val="26"/>
          <w:highlight w:val="yellow"/>
        </w:rPr>
        <w:t xml:space="preserve">договора на выполнение </w:t>
      </w:r>
      <w:r w:rsidRPr="001D5350">
        <w:rPr>
          <w:bCs/>
          <w:sz w:val="26"/>
          <w:szCs w:val="26"/>
          <w:highlight w:val="yellow"/>
        </w:rPr>
        <w:t>проектно-сметных</w:t>
      </w:r>
      <w:r w:rsidRPr="00E16777">
        <w:rPr>
          <w:bCs/>
          <w:sz w:val="26"/>
          <w:szCs w:val="26"/>
          <w:highlight w:val="yellow"/>
        </w:rPr>
        <w:t xml:space="preserve"> работ по объекту: </w:t>
      </w:r>
      <w:r w:rsidR="00CF209A" w:rsidRPr="00E16777">
        <w:rPr>
          <w:bCs/>
          <w:sz w:val="26"/>
          <w:szCs w:val="26"/>
          <w:highlight w:val="yellow"/>
        </w:rPr>
        <w:t>«</w:t>
      </w:r>
      <w:r w:rsidR="00FD2202" w:rsidRPr="00FD2202">
        <w:rPr>
          <w:sz w:val="26"/>
          <w:szCs w:val="26"/>
          <w:highlight w:val="yellow"/>
        </w:rPr>
        <w:t xml:space="preserve">Капитальный  ремонт  КЛ - 6 </w:t>
      </w:r>
      <w:proofErr w:type="spellStart"/>
      <w:r w:rsidR="00FD2202" w:rsidRPr="00FD2202">
        <w:rPr>
          <w:sz w:val="26"/>
          <w:szCs w:val="26"/>
          <w:highlight w:val="yellow"/>
        </w:rPr>
        <w:t>кВ</w:t>
      </w:r>
      <w:proofErr w:type="spellEnd"/>
      <w:r w:rsidR="00FD2202" w:rsidRPr="00FD2202">
        <w:rPr>
          <w:sz w:val="26"/>
          <w:szCs w:val="26"/>
          <w:highlight w:val="yellow"/>
        </w:rPr>
        <w:t xml:space="preserve">  ф.110, ПС-336-ТП60</w:t>
      </w:r>
      <w:r w:rsidR="00CF209A" w:rsidRPr="00E16777">
        <w:rPr>
          <w:bCs/>
          <w:sz w:val="26"/>
          <w:szCs w:val="26"/>
          <w:highlight w:val="yellow"/>
        </w:rPr>
        <w:t>»</w:t>
      </w:r>
      <w:r>
        <w:rPr>
          <w:bCs/>
          <w:sz w:val="26"/>
          <w:szCs w:val="26"/>
          <w:highlight w:val="yellow"/>
        </w:rPr>
        <w:t xml:space="preserve"> (без проведения предварительного квалификационного отбора).</w:t>
      </w:r>
    </w:p>
    <w:p w:rsidR="00AD50AC" w:rsidRPr="00BD1EED" w:rsidRDefault="00AD50AC" w:rsidP="00AD50AC">
      <w:pPr>
        <w:pStyle w:val="3"/>
        <w:numPr>
          <w:ilvl w:val="0"/>
          <w:numId w:val="0"/>
        </w:numPr>
        <w:spacing w:line="240" w:lineRule="auto"/>
        <w:rPr>
          <w:sz w:val="26"/>
          <w:szCs w:val="26"/>
        </w:rPr>
      </w:pPr>
    </w:p>
    <w:p w:rsidR="00AD50AC" w:rsidRDefault="00AD50AC" w:rsidP="00AD50AC">
      <w:pPr>
        <w:pStyle w:val="3"/>
        <w:numPr>
          <w:ilvl w:val="1"/>
          <w:numId w:val="3"/>
        </w:numPr>
        <w:spacing w:line="240" w:lineRule="auto"/>
        <w:rPr>
          <w:rStyle w:val="rvts31451"/>
          <w:sz w:val="26"/>
          <w:szCs w:val="26"/>
        </w:rPr>
      </w:pPr>
      <w:r w:rsidRPr="00BD1EED">
        <w:rPr>
          <w:rStyle w:val="rvts31451"/>
          <w:sz w:val="26"/>
          <w:szCs w:val="26"/>
        </w:rPr>
        <w:lastRenderedPageBreak/>
        <w:t xml:space="preserve">Документация по открытому </w:t>
      </w:r>
      <w:r>
        <w:rPr>
          <w:rStyle w:val="rvts31451"/>
          <w:sz w:val="26"/>
          <w:szCs w:val="26"/>
        </w:rPr>
        <w:t xml:space="preserve">конкурсу </w:t>
      </w:r>
      <w:r w:rsidRPr="00BD1EED">
        <w:rPr>
          <w:rStyle w:val="rvts31451"/>
          <w:sz w:val="26"/>
          <w:szCs w:val="26"/>
        </w:rPr>
        <w:t>(далее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5" w:history="1">
        <w:r w:rsidRPr="002F56F2">
          <w:rPr>
            <w:rStyle w:val="a5"/>
            <w:sz w:val="26"/>
            <w:szCs w:val="26"/>
          </w:rPr>
          <w:t>www.kenet.ru</w:t>
        </w:r>
      </w:hyperlink>
      <w:r w:rsidRPr="002F56F2">
        <w:rPr>
          <w:rStyle w:val="rvts31451"/>
          <w:sz w:val="26"/>
          <w:szCs w:val="26"/>
        </w:rPr>
        <w:t>) и на сайте (</w:t>
      </w:r>
      <w:hyperlink r:id="rId16"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2F56F2">
        <w:rPr>
          <w:rStyle w:val="rvts31451"/>
          <w:sz w:val="26"/>
          <w:szCs w:val="26"/>
        </w:rPr>
        <w:t>).</w:t>
      </w:r>
      <w:r w:rsidRPr="00BD1EED">
        <w:rPr>
          <w:rStyle w:val="rvts31451"/>
          <w:sz w:val="26"/>
          <w:szCs w:val="26"/>
        </w:rPr>
        <w:t xml:space="preserve"> </w:t>
      </w:r>
    </w:p>
    <w:p w:rsidR="00AD50AC" w:rsidRPr="00BD1EED" w:rsidRDefault="00AD50AC" w:rsidP="00AD50AC">
      <w:pPr>
        <w:pStyle w:val="3"/>
        <w:numPr>
          <w:ilvl w:val="0"/>
          <w:numId w:val="0"/>
        </w:numPr>
        <w:spacing w:line="240" w:lineRule="auto"/>
        <w:ind w:left="792"/>
        <w:rPr>
          <w:rStyle w:val="rvts31451"/>
          <w:sz w:val="26"/>
          <w:szCs w:val="26"/>
        </w:rPr>
      </w:pPr>
    </w:p>
    <w:p w:rsidR="00AD50AC" w:rsidRPr="00BD1EED" w:rsidRDefault="00AD50AC" w:rsidP="00AD50AC">
      <w:pPr>
        <w:pStyle w:val="3"/>
        <w:numPr>
          <w:ilvl w:val="0"/>
          <w:numId w:val="3"/>
        </w:numPr>
        <w:spacing w:line="240" w:lineRule="auto"/>
        <w:ind w:left="0" w:firstLine="0"/>
        <w:rPr>
          <w:b/>
          <w:sz w:val="26"/>
          <w:szCs w:val="26"/>
        </w:rPr>
      </w:pPr>
      <w:r w:rsidRPr="00BD1EED">
        <w:rPr>
          <w:b/>
          <w:sz w:val="26"/>
          <w:szCs w:val="26"/>
        </w:rPr>
        <w:t>Требования к предмету закупки.</w:t>
      </w:r>
    </w:p>
    <w:p w:rsidR="00AD50AC" w:rsidRPr="00BD1EED" w:rsidRDefault="00AD50AC" w:rsidP="00AD50AC">
      <w:pPr>
        <w:pStyle w:val="3"/>
        <w:numPr>
          <w:ilvl w:val="0"/>
          <w:numId w:val="0"/>
        </w:numPr>
        <w:spacing w:line="240" w:lineRule="auto"/>
        <w:rPr>
          <w:snapToGrid/>
          <w:sz w:val="26"/>
          <w:szCs w:val="26"/>
        </w:rPr>
      </w:pPr>
    </w:p>
    <w:p w:rsidR="00AD50AC" w:rsidRPr="00FA3E3D" w:rsidRDefault="00AD50AC" w:rsidP="00AD50AC">
      <w:pPr>
        <w:pStyle w:val="3"/>
        <w:numPr>
          <w:ilvl w:val="1"/>
          <w:numId w:val="3"/>
        </w:numPr>
        <w:spacing w:line="240" w:lineRule="auto"/>
        <w:rPr>
          <w:sz w:val="26"/>
          <w:szCs w:val="26"/>
          <w:highlight w:val="yellow"/>
        </w:rPr>
      </w:pPr>
      <w:r w:rsidRPr="00A57C58">
        <w:rPr>
          <w:sz w:val="26"/>
          <w:szCs w:val="26"/>
        </w:rPr>
        <w:t xml:space="preserve">Предметом </w:t>
      </w:r>
      <w:r>
        <w:rPr>
          <w:sz w:val="26"/>
          <w:szCs w:val="26"/>
        </w:rPr>
        <w:t>конкурса</w:t>
      </w:r>
      <w:r w:rsidRPr="00A57C58">
        <w:rPr>
          <w:sz w:val="26"/>
          <w:szCs w:val="26"/>
        </w:rPr>
        <w:t xml:space="preserve"> является право заключения </w:t>
      </w:r>
      <w:r w:rsidRPr="00E16777">
        <w:rPr>
          <w:bCs/>
          <w:sz w:val="26"/>
          <w:szCs w:val="26"/>
          <w:highlight w:val="yellow"/>
        </w:rPr>
        <w:t xml:space="preserve">договора на выполнение </w:t>
      </w:r>
      <w:r w:rsidRPr="001D5350">
        <w:rPr>
          <w:bCs/>
          <w:sz w:val="26"/>
          <w:szCs w:val="26"/>
          <w:highlight w:val="yellow"/>
        </w:rPr>
        <w:t xml:space="preserve">проектно-сметных работ </w:t>
      </w:r>
      <w:r w:rsidRPr="00E16777">
        <w:rPr>
          <w:bCs/>
          <w:sz w:val="26"/>
          <w:szCs w:val="26"/>
          <w:highlight w:val="yellow"/>
        </w:rPr>
        <w:t xml:space="preserve">по объекту: </w:t>
      </w:r>
      <w:r w:rsidR="00CF209A" w:rsidRPr="00E16777">
        <w:rPr>
          <w:bCs/>
          <w:sz w:val="26"/>
          <w:szCs w:val="26"/>
          <w:highlight w:val="yellow"/>
        </w:rPr>
        <w:t>«</w:t>
      </w:r>
      <w:r w:rsidR="00FD2202" w:rsidRPr="00FD2202">
        <w:rPr>
          <w:sz w:val="26"/>
          <w:szCs w:val="26"/>
          <w:highlight w:val="yellow"/>
        </w:rPr>
        <w:t xml:space="preserve">Капитальный  ремонт  КЛ - 6 </w:t>
      </w:r>
      <w:proofErr w:type="spellStart"/>
      <w:r w:rsidR="00FD2202" w:rsidRPr="00FD2202">
        <w:rPr>
          <w:sz w:val="26"/>
          <w:szCs w:val="26"/>
          <w:highlight w:val="yellow"/>
        </w:rPr>
        <w:t>кВ</w:t>
      </w:r>
      <w:proofErr w:type="spellEnd"/>
      <w:r w:rsidR="00FD2202" w:rsidRPr="00FD2202">
        <w:rPr>
          <w:sz w:val="26"/>
          <w:szCs w:val="26"/>
          <w:highlight w:val="yellow"/>
        </w:rPr>
        <w:t xml:space="preserve">  ф.110, ПС-336-ТП60</w:t>
      </w:r>
      <w:r w:rsidR="00AB558A" w:rsidRPr="00AB558A">
        <w:rPr>
          <w:sz w:val="26"/>
          <w:szCs w:val="26"/>
          <w:highlight w:val="yellow"/>
        </w:rPr>
        <w:t>»</w:t>
      </w:r>
    </w:p>
    <w:p w:rsidR="00AD50AC" w:rsidRDefault="00AD50AC" w:rsidP="00AD50AC">
      <w:pPr>
        <w:pStyle w:val="3"/>
        <w:numPr>
          <w:ilvl w:val="0"/>
          <w:numId w:val="0"/>
        </w:numPr>
        <w:tabs>
          <w:tab w:val="left" w:pos="284"/>
        </w:tabs>
        <w:spacing w:line="240" w:lineRule="auto"/>
        <w:ind w:left="851"/>
        <w:jc w:val="left"/>
        <w:rPr>
          <w:sz w:val="26"/>
          <w:szCs w:val="26"/>
          <w:highlight w:val="yellow"/>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ребования к содержанию, форме, оформлению и составу заявки на участие в</w:t>
      </w:r>
      <w:r>
        <w:rPr>
          <w:b/>
          <w:sz w:val="26"/>
          <w:szCs w:val="26"/>
        </w:rPr>
        <w:t xml:space="preserve">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Вс</w:t>
      </w:r>
      <w:r>
        <w:rPr>
          <w:sz w:val="26"/>
          <w:szCs w:val="26"/>
        </w:rPr>
        <w:t>е документы, входящие в состав з</w:t>
      </w:r>
      <w:r w:rsidRPr="00BD1EED">
        <w:rPr>
          <w:sz w:val="26"/>
          <w:szCs w:val="26"/>
        </w:rPr>
        <w:t xml:space="preserve">аявки на участие в </w:t>
      </w:r>
      <w:r>
        <w:rPr>
          <w:sz w:val="26"/>
          <w:szCs w:val="26"/>
        </w:rPr>
        <w:t>конкурсе</w:t>
      </w:r>
      <w:r w:rsidRPr="00BD1EED">
        <w:rPr>
          <w:sz w:val="26"/>
          <w:szCs w:val="26"/>
        </w:rPr>
        <w:t>,</w:t>
      </w:r>
      <w:r>
        <w:rPr>
          <w:sz w:val="26"/>
          <w:szCs w:val="26"/>
        </w:rPr>
        <w:t xml:space="preserve"> </w:t>
      </w:r>
      <w:r w:rsidRPr="00BD1EED">
        <w:rPr>
          <w:sz w:val="26"/>
          <w:szCs w:val="26"/>
        </w:rPr>
        <w:t>должны быть составлены на русском языке. Подача документов, входящих в состав</w:t>
      </w:r>
      <w:r>
        <w:rPr>
          <w:sz w:val="26"/>
          <w:szCs w:val="26"/>
        </w:rPr>
        <w:t xml:space="preserve"> з</w:t>
      </w:r>
      <w:r w:rsidRPr="00BD1EED">
        <w:rPr>
          <w:sz w:val="26"/>
          <w:szCs w:val="26"/>
        </w:rPr>
        <w:t>аявки на иностранном языке должна сопровождаться представлением надлежащим</w:t>
      </w:r>
      <w:r>
        <w:rPr>
          <w:sz w:val="26"/>
          <w:szCs w:val="26"/>
        </w:rPr>
        <w:t xml:space="preserve"> </w:t>
      </w:r>
      <w:r w:rsidRPr="00BD1EED">
        <w:rPr>
          <w:sz w:val="26"/>
          <w:szCs w:val="26"/>
        </w:rPr>
        <w:t>образом заверенного перевода соответствующих документов на русский язык.</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AD50AC" w:rsidRPr="00BD1EED" w:rsidRDefault="00AD50AC" w:rsidP="00AD50AC">
      <w:pPr>
        <w:pStyle w:val="3"/>
        <w:numPr>
          <w:ilvl w:val="0"/>
          <w:numId w:val="0"/>
        </w:numPr>
        <w:spacing w:line="240" w:lineRule="auto"/>
        <w:ind w:left="792"/>
        <w:rPr>
          <w:sz w:val="26"/>
          <w:szCs w:val="26"/>
        </w:rPr>
      </w:pPr>
    </w:p>
    <w:p w:rsidR="00AD50AC" w:rsidRDefault="00AD50AC" w:rsidP="00AD50AC">
      <w:pPr>
        <w:pStyle w:val="3"/>
        <w:numPr>
          <w:ilvl w:val="1"/>
          <w:numId w:val="3"/>
        </w:numPr>
        <w:spacing w:line="240" w:lineRule="auto"/>
        <w:rPr>
          <w:sz w:val="26"/>
          <w:szCs w:val="26"/>
        </w:rPr>
      </w:pPr>
      <w:r w:rsidRPr="00BD1EED">
        <w:rPr>
          <w:sz w:val="26"/>
          <w:szCs w:val="26"/>
        </w:rPr>
        <w:t xml:space="preserve">Заявка должна соответствовать требованиям, указанным в настоящей документации. </w:t>
      </w:r>
    </w:p>
    <w:p w:rsidR="00AD50AC"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При описании условий и предложений участники </w:t>
      </w:r>
      <w:r>
        <w:rPr>
          <w:sz w:val="26"/>
          <w:szCs w:val="26"/>
        </w:rPr>
        <w:t>закупки</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w:t>
      </w:r>
      <w:r>
        <w:rPr>
          <w:sz w:val="26"/>
          <w:szCs w:val="26"/>
        </w:rPr>
        <w:t>Закупочной к</w:t>
      </w:r>
      <w:r w:rsidRPr="00BD1EED">
        <w:rPr>
          <w:sz w:val="26"/>
          <w:szCs w:val="26"/>
        </w:rPr>
        <w:t>омиссией принимается к рассмотрению сумма, указанная прописью.</w:t>
      </w:r>
    </w:p>
    <w:p w:rsidR="00AD50AC" w:rsidRPr="00BD1EED"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w:t>
      </w:r>
      <w:r>
        <w:rPr>
          <w:sz w:val="26"/>
          <w:szCs w:val="26"/>
        </w:rPr>
        <w:t>закупки</w:t>
      </w:r>
      <w:r w:rsidRPr="00BD1EED">
        <w:rPr>
          <w:sz w:val="26"/>
          <w:szCs w:val="26"/>
        </w:rPr>
        <w:t xml:space="preserve">. </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Соблюдение участником </w:t>
      </w:r>
      <w:r>
        <w:rPr>
          <w:sz w:val="26"/>
          <w:szCs w:val="26"/>
        </w:rPr>
        <w:t>закупки</w:t>
      </w:r>
      <w:r w:rsidRPr="00BD1EED">
        <w:rPr>
          <w:sz w:val="26"/>
          <w:szCs w:val="26"/>
        </w:rPr>
        <w:t xml:space="preserve"> указанных требований означает, что все документы и сведения, входящие в состав заявки, поданы от имени </w:t>
      </w:r>
      <w:r w:rsidRPr="00BD1EED">
        <w:rPr>
          <w:sz w:val="26"/>
          <w:szCs w:val="26"/>
        </w:rPr>
        <w:lastRenderedPageBreak/>
        <w:t>участника, а также подтверждает подлинность и достоверность представленных в составе заявки документов и сведений.</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 xml:space="preserve">допускаются, за исключением исправлений, скрепленных печатью и заверенных подписью уполномоченного лица участника </w:t>
      </w:r>
      <w:r>
        <w:rPr>
          <w:sz w:val="26"/>
          <w:szCs w:val="26"/>
        </w:rPr>
        <w:t>закупки</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оформлена по форме, приведенной в Приложении №2 к настоящей документации. Все док</w:t>
      </w:r>
      <w:r>
        <w:rPr>
          <w:sz w:val="26"/>
          <w:szCs w:val="26"/>
        </w:rPr>
        <w:t>ументы, представляемые участником</w:t>
      </w:r>
      <w:r w:rsidRPr="00BD1EED">
        <w:rPr>
          <w:sz w:val="26"/>
          <w:szCs w:val="26"/>
        </w:rPr>
        <w:t xml:space="preserve"> </w:t>
      </w:r>
      <w:r>
        <w:rPr>
          <w:sz w:val="26"/>
          <w:szCs w:val="26"/>
        </w:rPr>
        <w:t>закупки</w:t>
      </w:r>
      <w:r w:rsidRPr="00BD1EED">
        <w:rPr>
          <w:sz w:val="26"/>
          <w:szCs w:val="26"/>
        </w:rPr>
        <w:t xml:space="preserve"> в составе заявки, должны быть заполнены по всем пунктам. Представленные в составе заявки документы не возвращаются лицу, участвующему в </w:t>
      </w:r>
      <w:r>
        <w:rPr>
          <w:sz w:val="26"/>
          <w:szCs w:val="26"/>
        </w:rPr>
        <w:t>конкурсе</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фирменное наименование (наименование), сведения об организационно-правовой форме, о месте нахождения, почтовый адрес, </w:t>
      </w:r>
      <w:r>
        <w:rPr>
          <w:sz w:val="26"/>
          <w:szCs w:val="26"/>
        </w:rPr>
        <w:t xml:space="preserve">адрес электронной почты, </w:t>
      </w:r>
      <w:r w:rsidRPr="00BD1EED">
        <w:rPr>
          <w:sz w:val="26"/>
          <w:szCs w:val="26"/>
        </w:rPr>
        <w:t>номер контактного телефона</w:t>
      </w:r>
      <w:r>
        <w:rPr>
          <w:sz w:val="26"/>
          <w:szCs w:val="26"/>
        </w:rPr>
        <w:t>, факс</w:t>
      </w:r>
      <w:r w:rsidRPr="00BD1EED">
        <w:rPr>
          <w:sz w:val="26"/>
          <w:szCs w:val="26"/>
        </w:rPr>
        <w:t>;</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w:t>
      </w:r>
      <w:r>
        <w:rPr>
          <w:sz w:val="26"/>
          <w:szCs w:val="26"/>
        </w:rPr>
        <w:t>официальном сайте</w:t>
      </w:r>
      <w:r w:rsidRPr="00BD1EED">
        <w:rPr>
          <w:sz w:val="26"/>
          <w:szCs w:val="26"/>
        </w:rPr>
        <w:t xml:space="preserve"> извещения о проведении </w:t>
      </w:r>
      <w:r>
        <w:rPr>
          <w:sz w:val="26"/>
          <w:szCs w:val="26"/>
        </w:rPr>
        <w:t>конкурса</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701"/>
        </w:tabs>
        <w:spacing w:before="0" w:line="240" w:lineRule="auto"/>
        <w:rPr>
          <w:sz w:val="26"/>
          <w:szCs w:val="26"/>
        </w:rPr>
      </w:pPr>
      <w:r w:rsidRPr="00BD1EED">
        <w:rPr>
          <w:sz w:val="26"/>
          <w:szCs w:val="26"/>
        </w:rPr>
        <w:t>все заполненные приложения к заявке;</w:t>
      </w:r>
    </w:p>
    <w:p w:rsidR="00AD50AC" w:rsidRPr="00BD1EED" w:rsidRDefault="00AD50AC" w:rsidP="00AD50AC">
      <w:pPr>
        <w:pStyle w:val="a8"/>
        <w:spacing w:before="0" w:line="240" w:lineRule="auto"/>
        <w:rPr>
          <w:sz w:val="26"/>
          <w:szCs w:val="26"/>
        </w:rPr>
      </w:pPr>
    </w:p>
    <w:p w:rsidR="00AD50AC" w:rsidRDefault="00AD50AC" w:rsidP="00AD50AC">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r>
        <w:rPr>
          <w:sz w:val="26"/>
          <w:szCs w:val="26"/>
        </w:rPr>
        <w:t>;</w:t>
      </w:r>
    </w:p>
    <w:p w:rsidR="00AD50AC" w:rsidRDefault="00AD50AC" w:rsidP="00AD50AC">
      <w:pPr>
        <w:pStyle w:val="ac"/>
        <w:rPr>
          <w:sz w:val="26"/>
          <w:szCs w:val="26"/>
        </w:rPr>
      </w:pPr>
    </w:p>
    <w:p w:rsidR="00AD50AC" w:rsidRPr="005A7DD4" w:rsidRDefault="00AD50AC" w:rsidP="00AD50AC">
      <w:pPr>
        <w:pStyle w:val="a8"/>
        <w:numPr>
          <w:ilvl w:val="2"/>
          <w:numId w:val="3"/>
        </w:numPr>
        <w:tabs>
          <w:tab w:val="left" w:pos="1701"/>
          <w:tab w:val="left" w:pos="1985"/>
        </w:tabs>
        <w:spacing w:before="0" w:line="240" w:lineRule="auto"/>
        <w:rPr>
          <w:sz w:val="26"/>
          <w:szCs w:val="26"/>
          <w:highlight w:val="yellow"/>
        </w:rPr>
      </w:pPr>
      <w:r w:rsidRPr="005A7DD4">
        <w:rPr>
          <w:sz w:val="26"/>
          <w:szCs w:val="26"/>
          <w:highlight w:val="yellow"/>
        </w:rPr>
        <w:t xml:space="preserve">свидетельство о членстве в СРО в области электросетевого и энергетического строительства. </w:t>
      </w:r>
    </w:p>
    <w:p w:rsidR="00AD50AC" w:rsidRDefault="00AD50AC" w:rsidP="00AD50AC">
      <w:pPr>
        <w:pStyle w:val="ac"/>
        <w:rPr>
          <w:sz w:val="26"/>
          <w:szCs w:val="26"/>
        </w:rPr>
      </w:pPr>
    </w:p>
    <w:p w:rsidR="00AD50AC" w:rsidRPr="00C94C37" w:rsidRDefault="00AD50AC" w:rsidP="00AD50AC">
      <w:pPr>
        <w:pStyle w:val="a8"/>
        <w:numPr>
          <w:ilvl w:val="2"/>
          <w:numId w:val="3"/>
        </w:numPr>
        <w:tabs>
          <w:tab w:val="left" w:pos="1701"/>
          <w:tab w:val="left" w:pos="1985"/>
        </w:tabs>
        <w:spacing w:before="0" w:line="240" w:lineRule="auto"/>
        <w:rPr>
          <w:sz w:val="26"/>
          <w:szCs w:val="26"/>
          <w:highlight w:val="yellow"/>
        </w:rPr>
      </w:pPr>
      <w:r w:rsidRPr="00C94C37">
        <w:rPr>
          <w:sz w:val="26"/>
          <w:szCs w:val="26"/>
          <w:highlight w:val="yellow"/>
        </w:rPr>
        <w:t>иные документы на усмотрение участника (положительн</w:t>
      </w:r>
      <w:r>
        <w:rPr>
          <w:sz w:val="26"/>
          <w:szCs w:val="26"/>
          <w:highlight w:val="yellow"/>
        </w:rPr>
        <w:t>ые рекомендации</w:t>
      </w:r>
      <w:r w:rsidRPr="00C94C37">
        <w:rPr>
          <w:sz w:val="26"/>
          <w:szCs w:val="26"/>
          <w:highlight w:val="yellow"/>
        </w:rPr>
        <w:t>).</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AD50AC"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М</w:t>
      </w:r>
      <w:r w:rsidRPr="00BD1EED">
        <w:rPr>
          <w:b/>
          <w:sz w:val="26"/>
          <w:szCs w:val="26"/>
        </w:rPr>
        <w:t xml:space="preserve">есто, условия и сроки (периоды) </w:t>
      </w:r>
      <w:r>
        <w:rPr>
          <w:b/>
          <w:sz w:val="26"/>
          <w:szCs w:val="26"/>
        </w:rPr>
        <w:t>оказания услуг.</w:t>
      </w:r>
    </w:p>
    <w:p w:rsidR="00AD50AC" w:rsidRPr="00BD1EED" w:rsidRDefault="00AD50AC" w:rsidP="00AD50AC">
      <w:pPr>
        <w:pStyle w:val="ac"/>
        <w:rPr>
          <w:b/>
          <w:sz w:val="26"/>
          <w:szCs w:val="26"/>
        </w:rPr>
      </w:pPr>
    </w:p>
    <w:p w:rsidR="00AD50AC" w:rsidRPr="00BD1EED" w:rsidRDefault="00AD50AC" w:rsidP="00AD50AC">
      <w:pPr>
        <w:pStyle w:val="3"/>
        <w:numPr>
          <w:ilvl w:val="1"/>
          <w:numId w:val="3"/>
        </w:numPr>
        <w:tabs>
          <w:tab w:val="left" w:pos="993"/>
        </w:tabs>
        <w:spacing w:line="240" w:lineRule="auto"/>
        <w:rPr>
          <w:color w:val="000000"/>
          <w:sz w:val="26"/>
          <w:szCs w:val="26"/>
        </w:rPr>
      </w:pPr>
      <w:r w:rsidRPr="00BD1EED">
        <w:rPr>
          <w:sz w:val="26"/>
          <w:szCs w:val="26"/>
        </w:rPr>
        <w:t>Место, условия и сроки оказания услуг определяются проектом договора (Приложение 1 к настоящей документации)</w:t>
      </w:r>
      <w:r w:rsidRPr="00BD1EED">
        <w:rPr>
          <w:color w:val="000000"/>
          <w:sz w:val="26"/>
          <w:szCs w:val="26"/>
        </w:rPr>
        <w:t>.</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0"/>
        </w:numPr>
        <w:spacing w:line="240" w:lineRule="auto"/>
        <w:rPr>
          <w:sz w:val="26"/>
          <w:szCs w:val="26"/>
        </w:rPr>
      </w:pPr>
    </w:p>
    <w:p w:rsidR="00AD50AC" w:rsidRPr="002F56F2" w:rsidRDefault="00AD50AC" w:rsidP="00AD50AC">
      <w:pPr>
        <w:pStyle w:val="3"/>
        <w:numPr>
          <w:ilvl w:val="0"/>
          <w:numId w:val="3"/>
        </w:numPr>
        <w:spacing w:line="240" w:lineRule="auto"/>
        <w:ind w:left="0" w:firstLine="0"/>
        <w:rPr>
          <w:rStyle w:val="FontStyle59"/>
          <w:sz w:val="26"/>
          <w:szCs w:val="26"/>
        </w:rPr>
      </w:pPr>
      <w:r w:rsidRPr="002F56F2">
        <w:rPr>
          <w:rStyle w:val="FontStyle59"/>
          <w:sz w:val="26"/>
          <w:szCs w:val="26"/>
        </w:rPr>
        <w:t xml:space="preserve">Внесение изменений в документацию открытого </w:t>
      </w:r>
      <w:r>
        <w:rPr>
          <w:rStyle w:val="FontStyle59"/>
          <w:sz w:val="26"/>
          <w:szCs w:val="26"/>
        </w:rPr>
        <w:t>конкурса</w:t>
      </w:r>
      <w:r w:rsidRPr="002F56F2">
        <w:rPr>
          <w:rStyle w:val="FontStyle59"/>
          <w:sz w:val="26"/>
          <w:szCs w:val="26"/>
        </w:rPr>
        <w:t xml:space="preserve"> и в извещение о проведении открытого </w:t>
      </w:r>
      <w:r>
        <w:rPr>
          <w:rStyle w:val="FontStyle59"/>
          <w:sz w:val="26"/>
          <w:szCs w:val="26"/>
        </w:rPr>
        <w:t>конкурса</w:t>
      </w:r>
      <w:r w:rsidRPr="002F56F2">
        <w:rPr>
          <w:rStyle w:val="FontStyle59"/>
          <w:sz w:val="26"/>
          <w:szCs w:val="26"/>
        </w:rPr>
        <w:t>.</w:t>
      </w:r>
    </w:p>
    <w:p w:rsidR="00AD50AC" w:rsidRPr="002F56F2" w:rsidRDefault="00AD50AC" w:rsidP="00AD50AC">
      <w:pPr>
        <w:pStyle w:val="3"/>
        <w:numPr>
          <w:ilvl w:val="0"/>
          <w:numId w:val="0"/>
        </w:numPr>
        <w:spacing w:line="240" w:lineRule="auto"/>
        <w:rPr>
          <w:rStyle w:val="FontStyle59"/>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 До истечения срока окончания подачи заявок на участие в </w:t>
      </w:r>
      <w:r>
        <w:rPr>
          <w:sz w:val="26"/>
          <w:szCs w:val="26"/>
        </w:rPr>
        <w:t>конкурсе</w:t>
      </w:r>
      <w:r w:rsidRPr="002F56F2">
        <w:rPr>
          <w:sz w:val="26"/>
          <w:szCs w:val="26"/>
        </w:rPr>
        <w:t xml:space="preserve"> заказчик вправе внести изменения в извещение о проведении открытого </w:t>
      </w:r>
      <w:r>
        <w:rPr>
          <w:sz w:val="26"/>
          <w:szCs w:val="26"/>
        </w:rPr>
        <w:t>конкурса</w:t>
      </w:r>
      <w:r w:rsidRPr="002F56F2">
        <w:rPr>
          <w:sz w:val="26"/>
          <w:szCs w:val="26"/>
        </w:rPr>
        <w:t xml:space="preserve"> и в документацию, в том числе продлить срок окончания подачи заявок на участие в </w:t>
      </w:r>
      <w:r>
        <w:rPr>
          <w:sz w:val="26"/>
          <w:szCs w:val="26"/>
        </w:rPr>
        <w:t>конкурсе</w:t>
      </w:r>
      <w:r w:rsidRPr="002F56F2">
        <w:rPr>
          <w:sz w:val="26"/>
          <w:szCs w:val="26"/>
        </w:rPr>
        <w:t xml:space="preserve">.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Изменения, вносимые в документацию, утверждаются Председателем закупочной комиссии.</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Изменения, вносимые в извещение о проведении открытого </w:t>
      </w:r>
      <w:r>
        <w:rPr>
          <w:sz w:val="26"/>
          <w:szCs w:val="26"/>
        </w:rPr>
        <w:t>конкурса</w:t>
      </w:r>
      <w:r w:rsidRPr="002F56F2">
        <w:rPr>
          <w:sz w:val="26"/>
          <w:szCs w:val="26"/>
        </w:rPr>
        <w:t xml:space="preserve"> либо в документацию, размещаются Заказчиком на </w:t>
      </w:r>
      <w:r>
        <w:rPr>
          <w:sz w:val="26"/>
          <w:szCs w:val="26"/>
        </w:rPr>
        <w:t xml:space="preserve">официальном </w:t>
      </w:r>
      <w:r w:rsidRPr="002F56F2">
        <w:rPr>
          <w:sz w:val="26"/>
          <w:szCs w:val="26"/>
        </w:rPr>
        <w:t xml:space="preserve">сайте не позднее, чем в течение трёх дней со дня принятия решения о внесении указанных изменений.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В случае</w:t>
      </w:r>
      <w:proofErr w:type="gramStart"/>
      <w:r w:rsidRPr="002F56F2">
        <w:rPr>
          <w:sz w:val="26"/>
          <w:szCs w:val="26"/>
        </w:rPr>
        <w:t>,</w:t>
      </w:r>
      <w:proofErr w:type="gramEnd"/>
      <w:r w:rsidRPr="002F56F2">
        <w:rPr>
          <w:sz w:val="26"/>
          <w:szCs w:val="26"/>
        </w:rPr>
        <w:t xml:space="preserve"> если указанные изменения размещены на </w:t>
      </w:r>
      <w:r>
        <w:rPr>
          <w:sz w:val="26"/>
          <w:szCs w:val="26"/>
        </w:rPr>
        <w:t xml:space="preserve">официальном </w:t>
      </w:r>
      <w:r w:rsidRPr="002F56F2">
        <w:rPr>
          <w:sz w:val="26"/>
          <w:szCs w:val="26"/>
        </w:rPr>
        <w:t xml:space="preserve">сайте позднее, чем за пятнадцать дней до даты окончания подачи Заявок на участие в </w:t>
      </w:r>
      <w:r>
        <w:rPr>
          <w:sz w:val="26"/>
          <w:szCs w:val="26"/>
        </w:rPr>
        <w:t>конкурсе</w:t>
      </w:r>
      <w:r w:rsidRPr="002F56F2">
        <w:rPr>
          <w:sz w:val="26"/>
          <w:szCs w:val="26"/>
        </w:rPr>
        <w:t xml:space="preserve">, то срок подачи заявок на участие в  должен быть продлён так, чтобы со дня размещения на </w:t>
      </w:r>
      <w:r>
        <w:rPr>
          <w:sz w:val="26"/>
          <w:szCs w:val="26"/>
        </w:rPr>
        <w:t xml:space="preserve">официальном </w:t>
      </w:r>
      <w:r w:rsidRPr="002F56F2">
        <w:rPr>
          <w:sz w:val="26"/>
          <w:szCs w:val="26"/>
        </w:rPr>
        <w:t xml:space="preserve">сайте внесённых в извещение о проведении открытого </w:t>
      </w:r>
      <w:r>
        <w:rPr>
          <w:sz w:val="26"/>
          <w:szCs w:val="26"/>
        </w:rPr>
        <w:t>конкурса</w:t>
      </w:r>
      <w:r w:rsidRPr="002F56F2">
        <w:rPr>
          <w:sz w:val="26"/>
          <w:szCs w:val="26"/>
        </w:rPr>
        <w:t xml:space="preserve"> либо в документацию изменений до даты окончания подачи заявок на участие в </w:t>
      </w:r>
      <w:proofErr w:type="gramStart"/>
      <w:r>
        <w:rPr>
          <w:sz w:val="26"/>
          <w:szCs w:val="26"/>
        </w:rPr>
        <w:t>конкурсе</w:t>
      </w:r>
      <w:proofErr w:type="gramEnd"/>
      <w:r w:rsidRPr="002F56F2">
        <w:rPr>
          <w:sz w:val="26"/>
          <w:szCs w:val="26"/>
        </w:rPr>
        <w:t xml:space="preserve"> такой срок составлял не менее чем пятнадцать дней.</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Заказчик вправе отказаться от проведения </w:t>
      </w:r>
      <w:r>
        <w:rPr>
          <w:sz w:val="26"/>
          <w:szCs w:val="26"/>
        </w:rPr>
        <w:t>конкурса</w:t>
      </w:r>
      <w:r w:rsidRPr="002F56F2">
        <w:rPr>
          <w:sz w:val="26"/>
          <w:szCs w:val="26"/>
        </w:rPr>
        <w:t xml:space="preserve">, а также завершить процедуру </w:t>
      </w:r>
      <w:r>
        <w:rPr>
          <w:sz w:val="26"/>
          <w:szCs w:val="26"/>
        </w:rPr>
        <w:t>конкурса</w:t>
      </w:r>
      <w:r w:rsidRPr="002F56F2">
        <w:rPr>
          <w:sz w:val="26"/>
          <w:szCs w:val="26"/>
        </w:rPr>
        <w:t xml:space="preserve">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w:t>
      </w:r>
      <w:r>
        <w:rPr>
          <w:sz w:val="26"/>
          <w:szCs w:val="26"/>
        </w:rPr>
        <w:t>конкурса</w:t>
      </w:r>
      <w:r w:rsidRPr="002F56F2">
        <w:rPr>
          <w:sz w:val="26"/>
          <w:szCs w:val="26"/>
        </w:rPr>
        <w:t>.</w:t>
      </w:r>
    </w:p>
    <w:p w:rsidR="00AD50AC" w:rsidRPr="002F56F2" w:rsidRDefault="00AD50AC" w:rsidP="00AD50AC">
      <w:pPr>
        <w:pStyle w:val="ac"/>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Pr>
          <w:sz w:val="26"/>
          <w:szCs w:val="26"/>
        </w:rPr>
        <w:t>конкурса</w:t>
      </w:r>
      <w:r w:rsidRPr="002F56F2">
        <w:rPr>
          <w:sz w:val="26"/>
          <w:szCs w:val="26"/>
        </w:rPr>
        <w:t xml:space="preserve"> либо в документацию.</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С</w:t>
      </w:r>
      <w:r w:rsidRPr="00BD1EED">
        <w:rPr>
          <w:b/>
          <w:sz w:val="26"/>
          <w:szCs w:val="26"/>
        </w:rPr>
        <w:t>ведения о начальной (макси</w:t>
      </w:r>
      <w:r>
        <w:rPr>
          <w:b/>
          <w:sz w:val="26"/>
          <w:szCs w:val="26"/>
        </w:rPr>
        <w:t>мальной) цене договора</w:t>
      </w:r>
      <w:proofErr w:type="gramStart"/>
      <w:r>
        <w:rPr>
          <w:b/>
          <w:sz w:val="26"/>
          <w:szCs w:val="26"/>
        </w:rPr>
        <w:t xml:space="preserve"> .</w:t>
      </w:r>
      <w:proofErr w:type="gramEnd"/>
    </w:p>
    <w:p w:rsidR="00AD50AC" w:rsidRPr="00BD1EED" w:rsidRDefault="00AD50AC" w:rsidP="00AD50AC">
      <w:pPr>
        <w:pStyle w:val="a8"/>
        <w:spacing w:before="0" w:line="240" w:lineRule="auto"/>
        <w:rPr>
          <w:sz w:val="26"/>
          <w:szCs w:val="26"/>
        </w:rPr>
      </w:pPr>
    </w:p>
    <w:p w:rsidR="00AD50AC" w:rsidRPr="004E6F31" w:rsidRDefault="00AD50AC" w:rsidP="00AD50AC">
      <w:pPr>
        <w:pStyle w:val="3"/>
        <w:numPr>
          <w:ilvl w:val="1"/>
          <w:numId w:val="3"/>
        </w:numPr>
        <w:tabs>
          <w:tab w:val="left" w:pos="993"/>
        </w:tabs>
        <w:spacing w:line="240" w:lineRule="auto"/>
        <w:rPr>
          <w:sz w:val="26"/>
          <w:szCs w:val="26"/>
          <w:highlight w:val="yellow"/>
        </w:rPr>
      </w:pPr>
      <w:r w:rsidRPr="004E6F31">
        <w:rPr>
          <w:sz w:val="26"/>
          <w:szCs w:val="26"/>
          <w:highlight w:val="yellow"/>
        </w:rPr>
        <w:lastRenderedPageBreak/>
        <w:t xml:space="preserve">Начальная (максимальная) цена договора – </w:t>
      </w:r>
      <w:r w:rsidR="004118C0">
        <w:rPr>
          <w:i/>
          <w:sz w:val="26"/>
          <w:szCs w:val="26"/>
          <w:highlight w:val="yellow"/>
          <w:u w:val="single"/>
        </w:rPr>
        <w:t>963</w:t>
      </w:r>
      <w:r w:rsidRPr="00E16777">
        <w:rPr>
          <w:i/>
          <w:sz w:val="26"/>
          <w:szCs w:val="26"/>
          <w:highlight w:val="yellow"/>
          <w:u w:val="single"/>
        </w:rPr>
        <w:t xml:space="preserve"> </w:t>
      </w:r>
      <w:r w:rsidR="004118C0">
        <w:rPr>
          <w:i/>
          <w:sz w:val="26"/>
          <w:szCs w:val="26"/>
          <w:highlight w:val="yellow"/>
          <w:u w:val="single"/>
        </w:rPr>
        <w:t>0</w:t>
      </w:r>
      <w:r w:rsidRPr="00E16777">
        <w:rPr>
          <w:i/>
          <w:sz w:val="26"/>
          <w:szCs w:val="26"/>
          <w:highlight w:val="yellow"/>
          <w:u w:val="single"/>
        </w:rPr>
        <w:t>00,00 (</w:t>
      </w:r>
      <w:r w:rsidR="004118C0">
        <w:rPr>
          <w:i/>
          <w:sz w:val="26"/>
          <w:szCs w:val="26"/>
          <w:highlight w:val="yellow"/>
          <w:u w:val="single"/>
        </w:rPr>
        <w:t>Дев</w:t>
      </w:r>
      <w:r w:rsidR="00D6053C">
        <w:rPr>
          <w:i/>
          <w:sz w:val="26"/>
          <w:szCs w:val="26"/>
          <w:highlight w:val="yellow"/>
          <w:u w:val="single"/>
        </w:rPr>
        <w:t>ятьсот</w:t>
      </w:r>
      <w:r w:rsidR="00C70616">
        <w:rPr>
          <w:i/>
          <w:sz w:val="26"/>
          <w:szCs w:val="26"/>
          <w:highlight w:val="yellow"/>
          <w:u w:val="single"/>
        </w:rPr>
        <w:t xml:space="preserve"> </w:t>
      </w:r>
      <w:r w:rsidR="004118C0">
        <w:rPr>
          <w:i/>
          <w:sz w:val="26"/>
          <w:szCs w:val="26"/>
          <w:highlight w:val="yellow"/>
          <w:u w:val="single"/>
        </w:rPr>
        <w:t>шест</w:t>
      </w:r>
      <w:r w:rsidR="00C70616">
        <w:rPr>
          <w:i/>
          <w:sz w:val="26"/>
          <w:szCs w:val="26"/>
          <w:highlight w:val="yellow"/>
          <w:u w:val="single"/>
        </w:rPr>
        <w:t>ьдесят</w:t>
      </w:r>
      <w:r w:rsidR="00BA7BE5">
        <w:rPr>
          <w:i/>
          <w:sz w:val="26"/>
          <w:szCs w:val="26"/>
          <w:highlight w:val="yellow"/>
          <w:u w:val="single"/>
        </w:rPr>
        <w:t xml:space="preserve"> </w:t>
      </w:r>
      <w:r w:rsidR="004118C0">
        <w:rPr>
          <w:i/>
          <w:sz w:val="26"/>
          <w:szCs w:val="26"/>
          <w:highlight w:val="yellow"/>
          <w:u w:val="single"/>
        </w:rPr>
        <w:t xml:space="preserve">три </w:t>
      </w:r>
      <w:r w:rsidRPr="00E16777">
        <w:rPr>
          <w:i/>
          <w:sz w:val="26"/>
          <w:szCs w:val="26"/>
          <w:highlight w:val="yellow"/>
          <w:u w:val="single"/>
        </w:rPr>
        <w:t>тысяч</w:t>
      </w:r>
      <w:r w:rsidR="004118C0">
        <w:rPr>
          <w:i/>
          <w:sz w:val="26"/>
          <w:szCs w:val="26"/>
          <w:highlight w:val="yellow"/>
          <w:u w:val="single"/>
        </w:rPr>
        <w:t>и</w:t>
      </w:r>
      <w:r w:rsidRPr="00E16777">
        <w:rPr>
          <w:i/>
          <w:sz w:val="26"/>
          <w:szCs w:val="26"/>
          <w:highlight w:val="yellow"/>
          <w:u w:val="single"/>
        </w:rPr>
        <w:t>) рублей 00 копеек</w:t>
      </w:r>
      <w:r w:rsidRPr="00E16777">
        <w:rPr>
          <w:sz w:val="26"/>
          <w:szCs w:val="26"/>
          <w:highlight w:val="yellow"/>
        </w:rPr>
        <w:t xml:space="preserve"> </w:t>
      </w:r>
      <w:r w:rsidRPr="004E6F31">
        <w:rPr>
          <w:sz w:val="26"/>
          <w:szCs w:val="26"/>
          <w:highlight w:val="yellow"/>
        </w:rPr>
        <w:t xml:space="preserve">(с учетом всех расходов, сборов, связанных с </w:t>
      </w:r>
      <w:r w:rsidRPr="00660BF6">
        <w:rPr>
          <w:sz w:val="26"/>
          <w:szCs w:val="26"/>
          <w:highlight w:val="yellow"/>
        </w:rPr>
        <w:t xml:space="preserve">заключением </w:t>
      </w:r>
      <w:r w:rsidR="00660BF6" w:rsidRPr="00660BF6">
        <w:rPr>
          <w:sz w:val="26"/>
          <w:szCs w:val="26"/>
          <w:highlight w:val="yellow"/>
        </w:rPr>
        <w:t xml:space="preserve">и выполнением </w:t>
      </w:r>
      <w:r w:rsidRPr="004E6F31">
        <w:rPr>
          <w:sz w:val="26"/>
          <w:szCs w:val="26"/>
          <w:highlight w:val="yellow"/>
        </w:rPr>
        <w:t>договора)</w:t>
      </w:r>
      <w:r>
        <w:rPr>
          <w:sz w:val="26"/>
          <w:szCs w:val="26"/>
          <w:highlight w:val="yellow"/>
        </w:rPr>
        <w:t>.</w:t>
      </w:r>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 xml:space="preserve">Цена договора, предлагаемая </w:t>
      </w:r>
      <w:r>
        <w:rPr>
          <w:sz w:val="26"/>
          <w:szCs w:val="26"/>
        </w:rPr>
        <w:t>участником</w:t>
      </w:r>
      <w:r w:rsidRPr="006000B8">
        <w:rPr>
          <w:sz w:val="26"/>
          <w:szCs w:val="26"/>
        </w:rPr>
        <w:t>, не может</w:t>
      </w:r>
      <w:r w:rsidRPr="006000B8">
        <w:rPr>
          <w:sz w:val="26"/>
          <w:szCs w:val="26"/>
        </w:rPr>
        <w:br/>
        <w:t>превышать начальную (максимальную) цену договора, указанную в документации.</w:t>
      </w:r>
    </w:p>
    <w:p w:rsidR="00AD50AC" w:rsidRDefault="00AD50AC" w:rsidP="00AD50AC">
      <w:pPr>
        <w:pStyle w:val="ac"/>
        <w:rPr>
          <w:sz w:val="26"/>
          <w:szCs w:val="26"/>
          <w:highlight w:val="yellow"/>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Pr>
          <w:sz w:val="26"/>
          <w:szCs w:val="26"/>
        </w:rPr>
        <w:t>з</w:t>
      </w:r>
      <w:r w:rsidRPr="00BD1EED">
        <w:rPr>
          <w:sz w:val="26"/>
          <w:szCs w:val="26"/>
        </w:rPr>
        <w:t>аказчиком, является российский рубль.</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Pr>
          <w:sz w:val="26"/>
          <w:szCs w:val="26"/>
        </w:rPr>
        <w:t>конкурсе</w:t>
      </w:r>
      <w:r w:rsidRPr="00BD1EED">
        <w:rPr>
          <w:sz w:val="26"/>
          <w:szCs w:val="26"/>
        </w:rPr>
        <w:t>.</w:t>
      </w:r>
    </w:p>
    <w:p w:rsidR="00AD50AC" w:rsidRDefault="00AD50AC" w:rsidP="00AD50AC">
      <w:pPr>
        <w:pStyle w:val="ac"/>
        <w:rPr>
          <w:sz w:val="26"/>
          <w:szCs w:val="26"/>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орма, сроки и порядок оплаты</w:t>
      </w:r>
      <w:r>
        <w:rPr>
          <w:b/>
          <w:sz w:val="26"/>
          <w:szCs w:val="26"/>
        </w:rPr>
        <w:t>.</w:t>
      </w:r>
    </w:p>
    <w:p w:rsidR="00AD50AC" w:rsidRPr="00BD1EED" w:rsidRDefault="00AD50AC" w:rsidP="00AD50AC">
      <w:pPr>
        <w:pStyle w:val="Arial"/>
        <w:tabs>
          <w:tab w:val="left" w:pos="851"/>
        </w:tabs>
        <w:spacing w:line="240" w:lineRule="auto"/>
        <w:ind w:right="17"/>
        <w:jc w:val="both"/>
        <w:rPr>
          <w:rFonts w:ascii="Times New Roman" w:hAnsi="Times New Roman" w:cs="Times New Roman"/>
          <w:sz w:val="26"/>
          <w:szCs w:val="26"/>
        </w:rPr>
      </w:pPr>
    </w:p>
    <w:p w:rsidR="00AD50AC" w:rsidRPr="00BF1230" w:rsidRDefault="00AD50AC" w:rsidP="00AD50AC">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AD50AC" w:rsidRPr="00BD1EED" w:rsidRDefault="00AD50AC" w:rsidP="00AD50AC">
      <w:pPr>
        <w:pStyle w:val="3"/>
        <w:numPr>
          <w:ilvl w:val="0"/>
          <w:numId w:val="0"/>
        </w:numPr>
        <w:spacing w:line="240" w:lineRule="auto"/>
        <w:rPr>
          <w:b/>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П</w:t>
      </w:r>
      <w:r w:rsidRPr="00BD1EED">
        <w:rPr>
          <w:b/>
          <w:sz w:val="26"/>
          <w:szCs w:val="26"/>
        </w:rPr>
        <w:t xml:space="preserve">орядок, место, дата начала и дата окончания срока подачи заявок на участие </w:t>
      </w:r>
      <w:r>
        <w:rPr>
          <w:b/>
          <w:sz w:val="26"/>
          <w:szCs w:val="26"/>
        </w:rPr>
        <w:t>в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Для участия в </w:t>
      </w:r>
      <w:r>
        <w:rPr>
          <w:sz w:val="26"/>
          <w:szCs w:val="26"/>
        </w:rPr>
        <w:t>конкурсе</w:t>
      </w:r>
      <w:r w:rsidRPr="00BD1EED">
        <w:rPr>
          <w:sz w:val="26"/>
          <w:szCs w:val="26"/>
        </w:rPr>
        <w:t xml:space="preserve"> участник подает заявку в срок и по форме, в соответствии с документацией.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481497" w:rsidRDefault="00AD50AC" w:rsidP="00AD50AC">
      <w:pPr>
        <w:pStyle w:val="3"/>
        <w:numPr>
          <w:ilvl w:val="1"/>
          <w:numId w:val="3"/>
        </w:numPr>
        <w:tabs>
          <w:tab w:val="left" w:pos="993"/>
        </w:tabs>
        <w:spacing w:line="240" w:lineRule="auto"/>
        <w:rPr>
          <w:sz w:val="26"/>
          <w:szCs w:val="26"/>
        </w:rPr>
      </w:pPr>
      <w:r w:rsidRPr="00481497">
        <w:rPr>
          <w:sz w:val="26"/>
          <w:szCs w:val="26"/>
        </w:rPr>
        <w:t>Дата начала подачи заявок на участие в конкурсе - со дня размещения на официальном сайте извещения и настоящей документации.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80021A" w:rsidRDefault="00AD50AC" w:rsidP="00AD50AC">
      <w:pPr>
        <w:pStyle w:val="3"/>
        <w:numPr>
          <w:ilvl w:val="1"/>
          <w:numId w:val="3"/>
        </w:numPr>
        <w:tabs>
          <w:tab w:val="left" w:pos="993"/>
        </w:tabs>
        <w:spacing w:line="240" w:lineRule="auto"/>
        <w:rPr>
          <w:sz w:val="26"/>
          <w:szCs w:val="26"/>
          <w:highlight w:val="red"/>
        </w:rPr>
      </w:pPr>
      <w:r w:rsidRPr="00BD1EED">
        <w:rPr>
          <w:sz w:val="26"/>
          <w:szCs w:val="26"/>
        </w:rPr>
        <w:t xml:space="preserve">Дата окончания подачи заявок на участие в </w:t>
      </w:r>
      <w:r>
        <w:rPr>
          <w:sz w:val="26"/>
          <w:szCs w:val="26"/>
        </w:rPr>
        <w:t xml:space="preserve">конкурсе </w:t>
      </w:r>
      <w:r w:rsidRPr="00BD1EED">
        <w:rPr>
          <w:sz w:val="26"/>
          <w:szCs w:val="26"/>
        </w:rPr>
        <w:t xml:space="preserve"> –     </w:t>
      </w:r>
      <w:r w:rsidR="00D6053C">
        <w:rPr>
          <w:sz w:val="26"/>
          <w:szCs w:val="26"/>
          <w:highlight w:val="yellow"/>
        </w:rPr>
        <w:t>17</w:t>
      </w:r>
      <w:r w:rsidRPr="008203F7">
        <w:rPr>
          <w:sz w:val="26"/>
          <w:szCs w:val="26"/>
          <w:highlight w:val="yellow"/>
        </w:rPr>
        <w:t>.0</w:t>
      </w:r>
      <w:r w:rsidR="00C70616">
        <w:rPr>
          <w:sz w:val="26"/>
          <w:szCs w:val="26"/>
          <w:highlight w:val="yellow"/>
        </w:rPr>
        <w:t>6</w:t>
      </w:r>
      <w:r w:rsidRPr="008203F7">
        <w:rPr>
          <w:sz w:val="26"/>
          <w:szCs w:val="26"/>
          <w:highlight w:val="yellow"/>
        </w:rPr>
        <w:t>.2013 г.</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до последнего дня срока подачи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Pr>
          <w:sz w:val="26"/>
          <w:szCs w:val="26"/>
        </w:rPr>
        <w:t>конкурса</w:t>
      </w:r>
      <w:r w:rsidRPr="00BD1EED">
        <w:rPr>
          <w:sz w:val="26"/>
          <w:szCs w:val="26"/>
        </w:rPr>
        <w:t xml:space="preserve">, а также риск доставки заявки после прекращения приёма заявок на участие в </w:t>
      </w:r>
      <w:r>
        <w:rPr>
          <w:sz w:val="26"/>
          <w:szCs w:val="26"/>
        </w:rPr>
        <w:t>конкурсе</w:t>
      </w:r>
      <w:r w:rsidRPr="00BD1EED">
        <w:rPr>
          <w:sz w:val="26"/>
          <w:szCs w:val="26"/>
        </w:rPr>
        <w:t>, в этом случае заявка будет признана опоздавшей.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62EC9" w:rsidRDefault="00AD50AC" w:rsidP="00AD50AC">
      <w:pPr>
        <w:pStyle w:val="3"/>
        <w:numPr>
          <w:ilvl w:val="1"/>
          <w:numId w:val="3"/>
        </w:numPr>
        <w:spacing w:line="240" w:lineRule="auto"/>
        <w:rPr>
          <w:sz w:val="26"/>
          <w:szCs w:val="26"/>
          <w:highlight w:val="yellow"/>
        </w:rPr>
      </w:pPr>
      <w:r w:rsidRPr="00BD1EED">
        <w:rPr>
          <w:sz w:val="26"/>
          <w:szCs w:val="26"/>
        </w:rPr>
        <w:t xml:space="preserve">Участник подаёт заявку на участие в </w:t>
      </w:r>
      <w:r>
        <w:rPr>
          <w:sz w:val="26"/>
          <w:szCs w:val="26"/>
        </w:rPr>
        <w:t xml:space="preserve">конкурсе </w:t>
      </w:r>
      <w:r w:rsidRPr="00BD1EED">
        <w:rPr>
          <w:sz w:val="26"/>
          <w:szCs w:val="26"/>
        </w:rPr>
        <w:t>в письменной форме в запечатанном конверте</w:t>
      </w:r>
      <w:r>
        <w:rPr>
          <w:sz w:val="26"/>
          <w:szCs w:val="26"/>
        </w:rPr>
        <w:t xml:space="preserve">. На таком конверте указывается </w:t>
      </w:r>
      <w:r w:rsidRPr="00BD1EED">
        <w:rPr>
          <w:sz w:val="26"/>
          <w:szCs w:val="26"/>
        </w:rPr>
        <w:t xml:space="preserve">наименование открытого </w:t>
      </w:r>
      <w:r>
        <w:rPr>
          <w:sz w:val="26"/>
          <w:szCs w:val="26"/>
        </w:rPr>
        <w:t>конкурса,  реестровый номер закупки</w:t>
      </w:r>
      <w:r w:rsidRPr="00BD1EED">
        <w:rPr>
          <w:sz w:val="26"/>
          <w:szCs w:val="26"/>
        </w:rPr>
        <w:t xml:space="preserve"> следующим образом: </w:t>
      </w:r>
      <w:r w:rsidRPr="00E264D1">
        <w:rPr>
          <w:sz w:val="26"/>
          <w:szCs w:val="26"/>
          <w:highlight w:val="yellow"/>
        </w:rPr>
        <w:t xml:space="preserve">«Заявка </w:t>
      </w:r>
      <w:proofErr w:type="gramStart"/>
      <w:r w:rsidRPr="00E264D1">
        <w:rPr>
          <w:sz w:val="26"/>
          <w:szCs w:val="26"/>
          <w:highlight w:val="yellow"/>
        </w:rPr>
        <w:t xml:space="preserve">на участие в открытом </w:t>
      </w:r>
      <w:r>
        <w:rPr>
          <w:sz w:val="26"/>
          <w:szCs w:val="26"/>
          <w:highlight w:val="yellow"/>
        </w:rPr>
        <w:t xml:space="preserve">конкурсе </w:t>
      </w:r>
      <w:r w:rsidRPr="00E264D1">
        <w:rPr>
          <w:sz w:val="26"/>
          <w:szCs w:val="26"/>
          <w:highlight w:val="yellow"/>
        </w:rPr>
        <w:t xml:space="preserve">на право заключения </w:t>
      </w:r>
      <w:r w:rsidRPr="007D7457">
        <w:rPr>
          <w:bCs/>
          <w:sz w:val="26"/>
          <w:szCs w:val="26"/>
          <w:highlight w:val="yellow"/>
        </w:rPr>
        <w:t xml:space="preserve">договора </w:t>
      </w:r>
      <w:r w:rsidRPr="00E16777">
        <w:rPr>
          <w:bCs/>
          <w:sz w:val="26"/>
          <w:szCs w:val="26"/>
          <w:highlight w:val="yellow"/>
        </w:rPr>
        <w:t xml:space="preserve"> на выполнение </w:t>
      </w:r>
      <w:r w:rsidRPr="001D5350">
        <w:rPr>
          <w:bCs/>
          <w:sz w:val="26"/>
          <w:szCs w:val="26"/>
          <w:highlight w:val="yellow"/>
        </w:rPr>
        <w:t xml:space="preserve">проектно-сметных </w:t>
      </w:r>
      <w:r w:rsidRPr="00E16777">
        <w:rPr>
          <w:bCs/>
          <w:sz w:val="26"/>
          <w:szCs w:val="26"/>
          <w:highlight w:val="yellow"/>
        </w:rPr>
        <w:t>работ по объекту</w:t>
      </w:r>
      <w:proofErr w:type="gramEnd"/>
      <w:r w:rsidRPr="00E16777">
        <w:rPr>
          <w:bCs/>
          <w:sz w:val="26"/>
          <w:szCs w:val="26"/>
          <w:highlight w:val="yellow"/>
        </w:rPr>
        <w:t xml:space="preserve">: </w:t>
      </w:r>
      <w:r w:rsidR="00CF209A" w:rsidRPr="00E16777">
        <w:rPr>
          <w:bCs/>
          <w:sz w:val="26"/>
          <w:szCs w:val="26"/>
          <w:highlight w:val="yellow"/>
        </w:rPr>
        <w:t>«</w:t>
      </w:r>
      <w:r w:rsidR="00FD2202" w:rsidRPr="00FD2202">
        <w:rPr>
          <w:sz w:val="26"/>
          <w:szCs w:val="26"/>
          <w:highlight w:val="yellow"/>
        </w:rPr>
        <w:t xml:space="preserve">Капитальный  ремонт  КЛ - 6 </w:t>
      </w:r>
      <w:proofErr w:type="spellStart"/>
      <w:r w:rsidR="00FD2202" w:rsidRPr="00FD2202">
        <w:rPr>
          <w:sz w:val="26"/>
          <w:szCs w:val="26"/>
          <w:highlight w:val="yellow"/>
        </w:rPr>
        <w:t>кВ</w:t>
      </w:r>
      <w:proofErr w:type="spellEnd"/>
      <w:r w:rsidR="00FD2202" w:rsidRPr="00FD2202">
        <w:rPr>
          <w:sz w:val="26"/>
          <w:szCs w:val="26"/>
          <w:highlight w:val="yellow"/>
        </w:rPr>
        <w:t xml:space="preserve">  ф.110, ПС-336-ТП60</w:t>
      </w:r>
      <w:r w:rsidR="00CF209A" w:rsidRPr="00E16777">
        <w:rPr>
          <w:bCs/>
          <w:sz w:val="26"/>
          <w:szCs w:val="26"/>
          <w:highlight w:val="yellow"/>
        </w:rPr>
        <w:t>»</w:t>
      </w:r>
      <w:r>
        <w:rPr>
          <w:bCs/>
          <w:sz w:val="26"/>
          <w:szCs w:val="26"/>
          <w:highlight w:val="yellow"/>
        </w:rPr>
        <w:t>.</w:t>
      </w:r>
      <w:r w:rsidRPr="00B62EC9">
        <w:rPr>
          <w:sz w:val="26"/>
          <w:szCs w:val="26"/>
          <w:highlight w:val="yellow"/>
        </w:rPr>
        <w:t xml:space="preserve"> </w:t>
      </w:r>
      <w:r w:rsidR="00BA7BE5">
        <w:rPr>
          <w:sz w:val="26"/>
          <w:szCs w:val="26"/>
          <w:highlight w:val="yellow"/>
        </w:rPr>
        <w:t xml:space="preserve">Реестровый номер закупки </w:t>
      </w:r>
      <w:proofErr w:type="gramStart"/>
      <w:r w:rsidR="00BA7BE5">
        <w:rPr>
          <w:sz w:val="26"/>
          <w:szCs w:val="26"/>
          <w:highlight w:val="yellow"/>
        </w:rPr>
        <w:t>ОК</w:t>
      </w:r>
      <w:proofErr w:type="gramEnd"/>
      <w:r w:rsidR="00BA7BE5">
        <w:rPr>
          <w:sz w:val="26"/>
          <w:szCs w:val="26"/>
          <w:highlight w:val="yellow"/>
        </w:rPr>
        <w:t xml:space="preserve"> №0</w:t>
      </w:r>
      <w:r w:rsidR="004118C0">
        <w:rPr>
          <w:sz w:val="26"/>
          <w:szCs w:val="26"/>
          <w:highlight w:val="yellow"/>
        </w:rPr>
        <w:t>16</w:t>
      </w:r>
      <w:r>
        <w:rPr>
          <w:sz w:val="26"/>
          <w:szCs w:val="26"/>
          <w:highlight w:val="yellow"/>
        </w:rPr>
        <w:t>/2013/КР</w:t>
      </w:r>
      <w:r w:rsidRPr="00B62EC9">
        <w:rPr>
          <w:sz w:val="26"/>
          <w:szCs w:val="26"/>
          <w:highlight w:val="yellow"/>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Каждый конверт с заявкой, поступивший в срок, указанный </w:t>
      </w:r>
      <w:r>
        <w:rPr>
          <w:sz w:val="26"/>
          <w:szCs w:val="26"/>
        </w:rPr>
        <w:t xml:space="preserve">в </w:t>
      </w:r>
      <w:r w:rsidRPr="00BD1EED">
        <w:rPr>
          <w:sz w:val="26"/>
          <w:szCs w:val="26"/>
        </w:rPr>
        <w:t xml:space="preserve">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w:t>
      </w:r>
      <w:r>
        <w:rPr>
          <w:sz w:val="26"/>
          <w:szCs w:val="26"/>
        </w:rPr>
        <w:t>в закупках</w:t>
      </w:r>
      <w:r w:rsidRPr="00BD1EED">
        <w:rPr>
          <w:sz w:val="26"/>
          <w:szCs w:val="26"/>
        </w:rPr>
        <w:t xml:space="preserve">, в порядке поступления конвертов с заявками.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w:t>
      </w:r>
      <w:r>
        <w:rPr>
          <w:sz w:val="26"/>
          <w:szCs w:val="26"/>
        </w:rPr>
        <w:t>ника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D5323B" w:rsidRDefault="00AD50AC" w:rsidP="00AD50AC">
      <w:pPr>
        <w:pStyle w:val="3"/>
        <w:numPr>
          <w:ilvl w:val="1"/>
          <w:numId w:val="3"/>
        </w:numPr>
        <w:tabs>
          <w:tab w:val="left" w:pos="993"/>
        </w:tabs>
        <w:spacing w:line="240" w:lineRule="auto"/>
        <w:rPr>
          <w:sz w:val="26"/>
          <w:szCs w:val="26"/>
        </w:rPr>
      </w:pPr>
      <w:r>
        <w:rPr>
          <w:sz w:val="26"/>
          <w:szCs w:val="26"/>
        </w:rPr>
        <w:t>Участнику закупки</w:t>
      </w:r>
      <w:r w:rsidRPr="00D5323B">
        <w:rPr>
          <w:sz w:val="26"/>
          <w:szCs w:val="26"/>
        </w:rPr>
        <w:t xml:space="preserve">, подавшему конверт с заявкой, по его требованию заказчиком выдается расписка в получении конверта с заявкой на участие в </w:t>
      </w:r>
      <w:r>
        <w:rPr>
          <w:sz w:val="26"/>
          <w:szCs w:val="26"/>
        </w:rPr>
        <w:t>конкурсе</w:t>
      </w:r>
      <w:r w:rsidRPr="00D5323B">
        <w:rPr>
          <w:sz w:val="26"/>
          <w:szCs w:val="26"/>
        </w:rPr>
        <w:t xml:space="preserve">. Такая расписка должна содержать регистрационный номер заявки на участие в </w:t>
      </w:r>
      <w:r>
        <w:rPr>
          <w:sz w:val="26"/>
          <w:szCs w:val="26"/>
        </w:rPr>
        <w:t>конкурсе</w:t>
      </w:r>
      <w:r w:rsidRPr="00D5323B">
        <w:rPr>
          <w:sz w:val="26"/>
          <w:szCs w:val="26"/>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Pr>
          <w:sz w:val="26"/>
          <w:szCs w:val="26"/>
        </w:rPr>
        <w:t>конкурсе</w:t>
      </w:r>
      <w:r w:rsidRPr="00D5323B">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подать только одну заявку на участие в</w:t>
      </w:r>
      <w:r>
        <w:rPr>
          <w:sz w:val="26"/>
          <w:szCs w:val="26"/>
        </w:rPr>
        <w:t xml:space="preserve"> конкурсе</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Участники </w:t>
      </w:r>
      <w:r>
        <w:rPr>
          <w:sz w:val="26"/>
          <w:szCs w:val="26"/>
        </w:rPr>
        <w:t>закупки</w:t>
      </w:r>
      <w:r w:rsidRPr="00BD1EED">
        <w:rPr>
          <w:sz w:val="26"/>
          <w:szCs w:val="26"/>
        </w:rPr>
        <w:t>, подавшие заявки, и заказчик обязаны</w:t>
      </w:r>
      <w:r w:rsidRPr="00BD1EED">
        <w:rPr>
          <w:sz w:val="26"/>
          <w:szCs w:val="26"/>
        </w:rPr>
        <w:br/>
        <w:t>обеспечить конфиденциальность сведений, содержащихся в таких заявках на участие в</w:t>
      </w:r>
      <w:r>
        <w:rPr>
          <w:sz w:val="26"/>
          <w:szCs w:val="26"/>
        </w:rPr>
        <w:t xml:space="preserve"> конкурсе</w:t>
      </w:r>
      <w:r w:rsidRPr="00BD1EED">
        <w:rPr>
          <w:sz w:val="26"/>
          <w:szCs w:val="26"/>
        </w:rPr>
        <w:t xml:space="preserve"> до вскрытия конвертов с заявками. Лица, осуществляющие</w:t>
      </w:r>
      <w:r>
        <w:rPr>
          <w:sz w:val="26"/>
          <w:szCs w:val="26"/>
        </w:rPr>
        <w:t xml:space="preserve"> </w:t>
      </w:r>
      <w:r w:rsidRPr="00BD1EED">
        <w:rPr>
          <w:sz w:val="26"/>
          <w:szCs w:val="26"/>
        </w:rPr>
        <w:t>хранение конвертов с заявками, не вправе допускать повреждения таких конвертов и</w:t>
      </w:r>
      <w:r>
        <w:rPr>
          <w:sz w:val="26"/>
          <w:szCs w:val="26"/>
        </w:rPr>
        <w:t xml:space="preserve"> </w:t>
      </w:r>
      <w:r w:rsidRPr="00BD1EED">
        <w:rPr>
          <w:sz w:val="26"/>
          <w:szCs w:val="26"/>
        </w:rPr>
        <w:t>заявок до момента их вскрытия.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Если конверт с заявкой не запечатан и не маркирован в порядке, указанном</w:t>
      </w:r>
      <w:r>
        <w:rPr>
          <w:sz w:val="26"/>
          <w:szCs w:val="26"/>
        </w:rPr>
        <w:t xml:space="preserve"> </w:t>
      </w:r>
      <w:r w:rsidRPr="00BD1EED">
        <w:rPr>
          <w:sz w:val="26"/>
          <w:szCs w:val="26"/>
        </w:rPr>
        <w:t>выше, заказчик не несет ответственности за утерю конверта или его содержимого или</w:t>
      </w:r>
      <w:r>
        <w:rPr>
          <w:sz w:val="26"/>
          <w:szCs w:val="26"/>
        </w:rPr>
        <w:t xml:space="preserve"> </w:t>
      </w:r>
      <w:r w:rsidRPr="00BD1EED">
        <w:rPr>
          <w:sz w:val="26"/>
          <w:szCs w:val="26"/>
        </w:rPr>
        <w:t xml:space="preserve">досрочное вскрытие такого конверта.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В случае</w:t>
      </w:r>
      <w:proofErr w:type="gramStart"/>
      <w:r w:rsidRPr="00BD1EED">
        <w:rPr>
          <w:sz w:val="26"/>
          <w:szCs w:val="26"/>
        </w:rPr>
        <w:t>,</w:t>
      </w:r>
      <w:proofErr w:type="gramEnd"/>
      <w:r w:rsidRPr="00BD1EED">
        <w:rPr>
          <w:sz w:val="26"/>
          <w:szCs w:val="26"/>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Default="00AD50AC" w:rsidP="00AD50AC">
      <w:pPr>
        <w:pStyle w:val="ac"/>
        <w:rPr>
          <w:sz w:val="26"/>
          <w:szCs w:val="26"/>
        </w:rPr>
      </w:pPr>
    </w:p>
    <w:p w:rsidR="00AD50AC" w:rsidRPr="00B62EC9" w:rsidRDefault="00AD50AC" w:rsidP="00AD50AC">
      <w:pPr>
        <w:pStyle w:val="3"/>
        <w:numPr>
          <w:ilvl w:val="0"/>
          <w:numId w:val="3"/>
        </w:numPr>
        <w:spacing w:line="240" w:lineRule="auto"/>
        <w:ind w:left="0" w:firstLine="0"/>
        <w:rPr>
          <w:rStyle w:val="FontStyle59"/>
          <w:sz w:val="26"/>
          <w:szCs w:val="26"/>
        </w:rPr>
      </w:pPr>
      <w:r w:rsidRPr="00B62EC9">
        <w:rPr>
          <w:rStyle w:val="FontStyle59"/>
          <w:sz w:val="26"/>
          <w:szCs w:val="26"/>
        </w:rPr>
        <w:t xml:space="preserve">Изменения и отзыв заявок на участие </w:t>
      </w:r>
      <w:r>
        <w:rPr>
          <w:rStyle w:val="FontStyle59"/>
          <w:sz w:val="26"/>
          <w:szCs w:val="26"/>
        </w:rPr>
        <w:t>в конкурсе</w:t>
      </w:r>
      <w:r w:rsidRPr="00B62EC9">
        <w:rPr>
          <w:rStyle w:val="FontStyle59"/>
          <w:sz w:val="26"/>
          <w:szCs w:val="26"/>
        </w:rPr>
        <w:t xml:space="preserve">. </w:t>
      </w:r>
    </w:p>
    <w:p w:rsidR="00AD50AC" w:rsidRPr="00D72ECD" w:rsidRDefault="00AD50AC" w:rsidP="00AD50AC">
      <w:pPr>
        <w:pStyle w:val="3"/>
        <w:numPr>
          <w:ilvl w:val="0"/>
          <w:numId w:val="0"/>
        </w:numPr>
        <w:spacing w:line="240" w:lineRule="auto"/>
        <w:rPr>
          <w:rStyle w:val="FontStyle59"/>
          <w:color w:val="FF0000"/>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изменить, дополнить или отозвать свою заявку на участие в </w:t>
      </w:r>
      <w:r>
        <w:rPr>
          <w:sz w:val="26"/>
          <w:szCs w:val="26"/>
        </w:rPr>
        <w:t>конкурсе</w:t>
      </w:r>
      <w:r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Pr="00BD1EED">
        <w:rPr>
          <w:sz w:val="26"/>
          <w:szCs w:val="26"/>
        </w:rPr>
        <w:t>истечения</w:t>
      </w:r>
      <w:proofErr w:type="gramEnd"/>
      <w:r w:rsidRPr="00BD1EED">
        <w:rPr>
          <w:sz w:val="26"/>
          <w:szCs w:val="26"/>
        </w:rPr>
        <w:t xml:space="preserve"> установленного в документации срока подачи заявок. Изменения и дополнения к заявкам на участие в </w:t>
      </w:r>
      <w:r>
        <w:rPr>
          <w:sz w:val="26"/>
          <w:szCs w:val="26"/>
        </w:rPr>
        <w:t>конкурсе</w:t>
      </w:r>
      <w:r w:rsidRPr="00BD1EED">
        <w:rPr>
          <w:sz w:val="26"/>
          <w:szCs w:val="26"/>
        </w:rPr>
        <w:t xml:space="preserve"> после окончания срока подачи заявок не принимаются.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w:t>
      </w:r>
      <w:r>
        <w:rPr>
          <w:sz w:val="26"/>
          <w:szCs w:val="26"/>
        </w:rPr>
        <w:t>конкурсе</w:t>
      </w:r>
      <w:r w:rsidRPr="00BD1EED">
        <w:rPr>
          <w:sz w:val="26"/>
          <w:szCs w:val="26"/>
        </w:rPr>
        <w:t xml:space="preserve"> конверты с заявками заказчиком и комиссией не рассматриваются.</w:t>
      </w:r>
    </w:p>
    <w:p w:rsidR="00AD50AC" w:rsidRDefault="00AD50AC" w:rsidP="00AD50AC">
      <w:pPr>
        <w:pStyle w:val="ac"/>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Изменения, внесенные в заявку на участие в </w:t>
      </w:r>
      <w:r>
        <w:rPr>
          <w:sz w:val="26"/>
          <w:szCs w:val="26"/>
        </w:rPr>
        <w:t>конкурсе</w:t>
      </w:r>
      <w:r w:rsidRPr="00BD1EED">
        <w:rPr>
          <w:sz w:val="26"/>
          <w:szCs w:val="26"/>
        </w:rPr>
        <w:t>, считаются неотъемлемой частью заявки.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изменяются в следующем порядке.</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35152F" w:rsidRDefault="00AD50AC" w:rsidP="00AD50AC">
      <w:pPr>
        <w:pStyle w:val="3"/>
        <w:numPr>
          <w:ilvl w:val="1"/>
          <w:numId w:val="3"/>
        </w:numPr>
        <w:tabs>
          <w:tab w:val="left" w:pos="993"/>
        </w:tabs>
        <w:spacing w:line="240" w:lineRule="auto"/>
        <w:rPr>
          <w:color w:val="FF0000"/>
          <w:sz w:val="26"/>
          <w:szCs w:val="26"/>
          <w:highlight w:val="yellow"/>
        </w:rPr>
      </w:pPr>
      <w:r w:rsidRPr="00BD1EED">
        <w:rPr>
          <w:sz w:val="26"/>
          <w:szCs w:val="26"/>
        </w:rPr>
        <w:t xml:space="preserve">Изменения заявки на участие в </w:t>
      </w:r>
      <w:r>
        <w:rPr>
          <w:sz w:val="26"/>
          <w:szCs w:val="26"/>
        </w:rPr>
        <w:t>конкурсе</w:t>
      </w:r>
      <w:r w:rsidRPr="00BD1EED">
        <w:rPr>
          <w:sz w:val="26"/>
          <w:szCs w:val="26"/>
        </w:rPr>
        <w:t xml:space="preserve"> подаются в запечатанном конверте. На конверте указываются: наименование </w:t>
      </w:r>
      <w:r>
        <w:rPr>
          <w:sz w:val="26"/>
          <w:szCs w:val="26"/>
        </w:rPr>
        <w:t>конкурса</w:t>
      </w:r>
      <w:r w:rsidRPr="00BD1EED">
        <w:rPr>
          <w:sz w:val="26"/>
          <w:szCs w:val="26"/>
        </w:rPr>
        <w:t xml:space="preserve">, реестровый номер заявки в следующем порядке: </w:t>
      </w:r>
      <w:r w:rsidRPr="0035152F">
        <w:rPr>
          <w:sz w:val="26"/>
          <w:szCs w:val="26"/>
          <w:highlight w:val="yellow"/>
        </w:rPr>
        <w:t xml:space="preserve">«Изменение заявки </w:t>
      </w:r>
      <w:proofErr w:type="gramStart"/>
      <w:r w:rsidRPr="0035152F">
        <w:rPr>
          <w:sz w:val="26"/>
          <w:szCs w:val="26"/>
          <w:highlight w:val="yellow"/>
        </w:rPr>
        <w:t xml:space="preserve">на участие в открытом конкурсе на право заключения </w:t>
      </w:r>
      <w:r w:rsidRPr="00E16777">
        <w:rPr>
          <w:bCs/>
          <w:sz w:val="26"/>
          <w:szCs w:val="26"/>
          <w:highlight w:val="yellow"/>
        </w:rPr>
        <w:t xml:space="preserve">договора на выполнение </w:t>
      </w:r>
      <w:r w:rsidRPr="001D5350">
        <w:rPr>
          <w:bCs/>
          <w:sz w:val="26"/>
          <w:szCs w:val="26"/>
          <w:highlight w:val="yellow"/>
        </w:rPr>
        <w:t>проектно-сметных</w:t>
      </w:r>
      <w:r w:rsidRPr="00E16777">
        <w:rPr>
          <w:bCs/>
          <w:sz w:val="26"/>
          <w:szCs w:val="26"/>
          <w:highlight w:val="yellow"/>
        </w:rPr>
        <w:t xml:space="preserve"> работ по объекту</w:t>
      </w:r>
      <w:proofErr w:type="gramEnd"/>
      <w:r w:rsidRPr="00E16777">
        <w:rPr>
          <w:bCs/>
          <w:sz w:val="26"/>
          <w:szCs w:val="26"/>
          <w:highlight w:val="yellow"/>
        </w:rPr>
        <w:t>: «</w:t>
      </w:r>
      <w:r w:rsidR="00FD2202" w:rsidRPr="00FD2202">
        <w:rPr>
          <w:sz w:val="26"/>
          <w:szCs w:val="26"/>
          <w:highlight w:val="yellow"/>
        </w:rPr>
        <w:t xml:space="preserve">Капитальный  ремонт  КЛ - 6 </w:t>
      </w:r>
      <w:proofErr w:type="spellStart"/>
      <w:r w:rsidR="00FD2202" w:rsidRPr="00FD2202">
        <w:rPr>
          <w:sz w:val="26"/>
          <w:szCs w:val="26"/>
          <w:highlight w:val="yellow"/>
        </w:rPr>
        <w:t>кВ</w:t>
      </w:r>
      <w:proofErr w:type="spellEnd"/>
      <w:r w:rsidR="00FD2202" w:rsidRPr="00FD2202">
        <w:rPr>
          <w:sz w:val="26"/>
          <w:szCs w:val="26"/>
          <w:highlight w:val="yellow"/>
        </w:rPr>
        <w:t xml:space="preserve">  ф.110, ПС-336-ТП60</w:t>
      </w:r>
      <w:r w:rsidRPr="00E16777">
        <w:rPr>
          <w:bCs/>
          <w:sz w:val="26"/>
          <w:szCs w:val="26"/>
          <w:highlight w:val="yellow"/>
        </w:rPr>
        <w:t>»</w:t>
      </w:r>
      <w:r w:rsidRPr="0035152F">
        <w:rPr>
          <w:sz w:val="26"/>
          <w:szCs w:val="26"/>
          <w:highlight w:val="yellow"/>
        </w:rPr>
        <w:t>. Реестров</w:t>
      </w:r>
      <w:r w:rsidR="00BA7BE5">
        <w:rPr>
          <w:sz w:val="26"/>
          <w:szCs w:val="26"/>
          <w:highlight w:val="yellow"/>
        </w:rPr>
        <w:t>ый номер закупки ОК №0</w:t>
      </w:r>
      <w:r w:rsidR="004118C0">
        <w:rPr>
          <w:sz w:val="26"/>
          <w:szCs w:val="26"/>
          <w:highlight w:val="yellow"/>
        </w:rPr>
        <w:t>16</w:t>
      </w:r>
      <w:bookmarkStart w:id="0" w:name="_GoBack"/>
      <w:bookmarkEnd w:id="0"/>
      <w:r w:rsidRPr="0035152F">
        <w:rPr>
          <w:sz w:val="26"/>
          <w:szCs w:val="26"/>
          <w:highlight w:val="yellow"/>
        </w:rPr>
        <w:t>/</w:t>
      </w:r>
      <w:r>
        <w:rPr>
          <w:sz w:val="26"/>
          <w:szCs w:val="26"/>
          <w:highlight w:val="yellow"/>
        </w:rPr>
        <w:t>2013/КР</w:t>
      </w:r>
      <w:r w:rsidRPr="0035152F">
        <w:rPr>
          <w:sz w:val="26"/>
          <w:szCs w:val="26"/>
          <w:highlight w:val="yellow"/>
        </w:rPr>
        <w:t>».</w:t>
      </w:r>
    </w:p>
    <w:p w:rsidR="00AD50AC" w:rsidRPr="0035152F"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w:t>
      </w:r>
      <w:r>
        <w:rPr>
          <w:sz w:val="26"/>
          <w:szCs w:val="26"/>
        </w:rPr>
        <w:t>конкурсе</w:t>
      </w:r>
      <w:r w:rsidRPr="00BD1EED">
        <w:rPr>
          <w:sz w:val="26"/>
          <w:szCs w:val="26"/>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Конверты с изменениями заявок вскрываются комиссией одновременно с</w:t>
      </w:r>
      <w:r w:rsidRPr="00BD1EED">
        <w:rPr>
          <w:sz w:val="26"/>
          <w:szCs w:val="26"/>
        </w:rPr>
        <w:br/>
        <w:t xml:space="preserve">конвертами с заявками на участие в </w:t>
      </w:r>
      <w:r>
        <w:rPr>
          <w:sz w:val="26"/>
          <w:szCs w:val="26"/>
        </w:rPr>
        <w:t>конкурсе</w:t>
      </w:r>
      <w:r w:rsidRPr="00BD1EED">
        <w:rPr>
          <w:sz w:val="26"/>
          <w:szCs w:val="26"/>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Pr>
          <w:sz w:val="26"/>
          <w:szCs w:val="26"/>
        </w:rPr>
        <w:t>конкурса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pPr>
      <w:r w:rsidRPr="00BD1EED">
        <w:rPr>
          <w:sz w:val="26"/>
          <w:szCs w:val="26"/>
        </w:rPr>
        <w:t>Заказчик не несет ответственность за негативные последствия, наступившие для участника, заявка которого была отозвана</w:t>
      </w:r>
      <w:r w:rsidRPr="00BD1EED">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 xml:space="preserve">ребования к участникам </w:t>
      </w:r>
      <w:r>
        <w:rPr>
          <w:b/>
          <w:sz w:val="26"/>
          <w:szCs w:val="26"/>
        </w:rPr>
        <w:t>закупки.</w:t>
      </w:r>
    </w:p>
    <w:p w:rsidR="00AD50AC" w:rsidRPr="00BD1EED" w:rsidRDefault="00AD50AC" w:rsidP="00AD50AC">
      <w:pPr>
        <w:tabs>
          <w:tab w:val="left" w:pos="0"/>
        </w:tabs>
        <w:spacing w:after="0" w:line="240" w:lineRule="auto"/>
        <w:jc w:val="both"/>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 xml:space="preserve">К участию </w:t>
      </w:r>
      <w:r>
        <w:rPr>
          <w:sz w:val="26"/>
          <w:szCs w:val="26"/>
        </w:rPr>
        <w:t>в конкурсе</w:t>
      </w:r>
      <w:r w:rsidRPr="00BD1EED">
        <w:rPr>
          <w:sz w:val="26"/>
          <w:szCs w:val="26"/>
        </w:rPr>
        <w:t xml:space="preserve"> допускаются </w:t>
      </w:r>
      <w:r>
        <w:rPr>
          <w:sz w:val="26"/>
          <w:szCs w:val="26"/>
        </w:rPr>
        <w:t>участники</w:t>
      </w:r>
      <w:r w:rsidRPr="00BD1EED">
        <w:rPr>
          <w:sz w:val="26"/>
          <w:szCs w:val="26"/>
        </w:rPr>
        <w:t>, отвечающие следующим обязательным требованиям:</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gramStart"/>
      <w:r w:rsidRPr="00BD1EED">
        <w:rPr>
          <w:sz w:val="26"/>
          <w:szCs w:val="26"/>
        </w:rPr>
        <w:t xml:space="preserve">требование о наличии лицензий и разрешений </w:t>
      </w:r>
      <w:r>
        <w:rPr>
          <w:sz w:val="26"/>
          <w:szCs w:val="26"/>
        </w:rPr>
        <w:t xml:space="preserve">(по </w:t>
      </w:r>
      <w:r w:rsidRPr="00BD1EED">
        <w:rPr>
          <w:sz w:val="26"/>
          <w:szCs w:val="26"/>
        </w:rPr>
        <w:t>виду деятельности</w:t>
      </w:r>
      <w:r>
        <w:rPr>
          <w:sz w:val="26"/>
          <w:szCs w:val="26"/>
        </w:rPr>
        <w:t>, соответствующего предмету закупки</w:t>
      </w:r>
      <w:r w:rsidRPr="00BD1EED">
        <w:rPr>
          <w:sz w:val="26"/>
          <w:szCs w:val="26"/>
        </w:rPr>
        <w:t>);</w:t>
      </w:r>
      <w:proofErr w:type="gramEnd"/>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gramStart"/>
      <w:r w:rsidRPr="00BD1EED">
        <w:rPr>
          <w:sz w:val="26"/>
          <w:szCs w:val="26"/>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AD50AC" w:rsidRDefault="00AD50AC" w:rsidP="00AD50AC">
      <w:pPr>
        <w:ind w:left="1152"/>
        <w:rPr>
          <w:sz w:val="26"/>
          <w:szCs w:val="26"/>
        </w:rPr>
      </w:pPr>
    </w:p>
    <w:p w:rsidR="00AD50AC" w:rsidRPr="006000B8" w:rsidRDefault="00AD50AC" w:rsidP="00AD50AC">
      <w:pPr>
        <w:pStyle w:val="3"/>
        <w:numPr>
          <w:ilvl w:val="1"/>
          <w:numId w:val="3"/>
        </w:numPr>
        <w:tabs>
          <w:tab w:val="left" w:pos="993"/>
        </w:tabs>
        <w:spacing w:line="240" w:lineRule="auto"/>
        <w:rPr>
          <w:sz w:val="26"/>
          <w:szCs w:val="26"/>
          <w:highlight w:val="yellow"/>
        </w:rPr>
      </w:pPr>
      <w:r w:rsidRPr="006000B8">
        <w:rPr>
          <w:sz w:val="26"/>
          <w:szCs w:val="26"/>
          <w:highlight w:val="yellow"/>
        </w:rPr>
        <w:t>Дополнительные требования к участникам указаны в Техническом задании (Приложение 1 к проекту договора).</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несет все расходы, связанные с подготовкой и подачей заявки на участие </w:t>
      </w:r>
      <w:r>
        <w:rPr>
          <w:sz w:val="26"/>
          <w:szCs w:val="26"/>
        </w:rPr>
        <w:t>в конкурсе</w:t>
      </w:r>
      <w:r w:rsidRPr="00BD1EED">
        <w:rPr>
          <w:sz w:val="26"/>
          <w:szCs w:val="26"/>
        </w:rPr>
        <w:t xml:space="preserve">, участием </w:t>
      </w:r>
      <w:r>
        <w:rPr>
          <w:sz w:val="26"/>
          <w:szCs w:val="26"/>
        </w:rPr>
        <w:t>в конкурсе</w:t>
      </w:r>
      <w:r w:rsidRPr="00BD1EED">
        <w:rPr>
          <w:sz w:val="26"/>
          <w:szCs w:val="26"/>
        </w:rPr>
        <w:t xml:space="preserve"> и заключением договора. </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 xml:space="preserve">ормы, порядок, дата начала и дата окончания срока предоставления участникам разъяснений положений </w:t>
      </w:r>
      <w:r>
        <w:rPr>
          <w:b/>
          <w:sz w:val="26"/>
          <w:szCs w:val="26"/>
        </w:rPr>
        <w:t xml:space="preserve">конкурсной </w:t>
      </w:r>
      <w:r w:rsidRPr="00BD1EED">
        <w:rPr>
          <w:b/>
          <w:sz w:val="26"/>
          <w:szCs w:val="26"/>
        </w:rPr>
        <w:t>документации</w:t>
      </w:r>
      <w:r>
        <w:rPr>
          <w:b/>
          <w:sz w:val="26"/>
          <w:szCs w:val="26"/>
        </w:rPr>
        <w:t>.</w:t>
      </w:r>
    </w:p>
    <w:p w:rsidR="00AD50AC" w:rsidRPr="00BD1EED" w:rsidRDefault="00AD50AC" w:rsidP="00AD50AC">
      <w:pPr>
        <w:pStyle w:val="3"/>
        <w:numPr>
          <w:ilvl w:val="0"/>
          <w:numId w:val="0"/>
        </w:numPr>
        <w:spacing w:line="240" w:lineRule="auto"/>
        <w:rPr>
          <w:b/>
          <w:sz w:val="26"/>
          <w:szCs w:val="26"/>
        </w:rPr>
      </w:pPr>
    </w:p>
    <w:p w:rsidR="00AD50AC" w:rsidRPr="00BF1230" w:rsidRDefault="00AD50AC" w:rsidP="00AD50AC">
      <w:pPr>
        <w:pStyle w:val="3"/>
        <w:numPr>
          <w:ilvl w:val="1"/>
          <w:numId w:val="3"/>
        </w:numPr>
        <w:tabs>
          <w:tab w:val="left" w:pos="993"/>
        </w:tabs>
        <w:spacing w:line="240" w:lineRule="auto"/>
        <w:rPr>
          <w:bCs/>
          <w:sz w:val="26"/>
          <w:szCs w:val="26"/>
        </w:rPr>
      </w:pPr>
      <w:r w:rsidRPr="00BD1EED">
        <w:rPr>
          <w:sz w:val="26"/>
          <w:szCs w:val="26"/>
        </w:rPr>
        <w:lastRenderedPageBreak/>
        <w:t xml:space="preserve">Письменные запросы на разъяснение положений </w:t>
      </w:r>
      <w:r>
        <w:rPr>
          <w:sz w:val="26"/>
          <w:szCs w:val="26"/>
        </w:rPr>
        <w:t xml:space="preserve">конкурсной </w:t>
      </w:r>
      <w:r w:rsidRPr="00BD1EED">
        <w:rPr>
          <w:sz w:val="26"/>
          <w:szCs w:val="26"/>
        </w:rPr>
        <w:t>документации, принимаются на электронный адрес ОАО «Королевская электросеть»:</w:t>
      </w:r>
      <w:r>
        <w:rPr>
          <w:sz w:val="26"/>
          <w:szCs w:val="26"/>
        </w:rPr>
        <w:t xml:space="preserve"> </w:t>
      </w:r>
      <w:r w:rsidR="002B13BF" w:rsidRPr="00D6053C">
        <w:rPr>
          <w:color w:val="0000FF"/>
          <w:highlight w:val="yellow"/>
          <w:u w:val="single"/>
        </w:rPr>
        <w:t>avseevich.av@kenet.ru</w:t>
      </w:r>
      <w:r w:rsidR="002B13BF" w:rsidRPr="00D6053C">
        <w:rPr>
          <w:color w:val="0000FF"/>
          <w:highlight w:val="yellow"/>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t>Срок для разъяснения</w:t>
      </w:r>
      <w:r w:rsidRPr="0002531E">
        <w:rPr>
          <w:sz w:val="26"/>
          <w:szCs w:val="26"/>
        </w:rPr>
        <w:t xml:space="preserve"> положений документации:</w:t>
      </w:r>
      <w:r w:rsidRPr="0002531E">
        <w:rPr>
          <w:sz w:val="26"/>
          <w:szCs w:val="26"/>
          <w:highlight w:val="yellow"/>
        </w:rPr>
        <w:t xml:space="preserve"> с </w:t>
      </w:r>
      <w:r w:rsidR="00C70616">
        <w:rPr>
          <w:sz w:val="26"/>
          <w:szCs w:val="26"/>
          <w:highlight w:val="yellow"/>
        </w:rPr>
        <w:t>2</w:t>
      </w:r>
      <w:r w:rsidR="00D6053C">
        <w:rPr>
          <w:sz w:val="26"/>
          <w:szCs w:val="26"/>
          <w:highlight w:val="yellow"/>
        </w:rPr>
        <w:t>7</w:t>
      </w:r>
      <w:r w:rsidR="00C70616">
        <w:rPr>
          <w:sz w:val="26"/>
          <w:szCs w:val="26"/>
          <w:highlight w:val="yellow"/>
        </w:rPr>
        <w:t>.</w:t>
      </w:r>
      <w:r w:rsidR="00503EB2">
        <w:rPr>
          <w:sz w:val="26"/>
          <w:szCs w:val="26"/>
          <w:highlight w:val="yellow"/>
        </w:rPr>
        <w:t>0</w:t>
      </w:r>
      <w:r w:rsidR="00C70616">
        <w:rPr>
          <w:sz w:val="26"/>
          <w:szCs w:val="26"/>
          <w:highlight w:val="yellow"/>
        </w:rPr>
        <w:t>5</w:t>
      </w:r>
      <w:r w:rsidRPr="001D5350">
        <w:rPr>
          <w:sz w:val="26"/>
          <w:szCs w:val="26"/>
          <w:highlight w:val="yellow"/>
        </w:rPr>
        <w:t xml:space="preserve">.2013 г. по </w:t>
      </w:r>
      <w:r w:rsidR="00C70616">
        <w:rPr>
          <w:sz w:val="26"/>
          <w:szCs w:val="26"/>
          <w:highlight w:val="yellow"/>
        </w:rPr>
        <w:t>1</w:t>
      </w:r>
      <w:r w:rsidR="00D6053C">
        <w:rPr>
          <w:sz w:val="26"/>
          <w:szCs w:val="26"/>
          <w:highlight w:val="yellow"/>
        </w:rPr>
        <w:t>3</w:t>
      </w:r>
      <w:r w:rsidRPr="001D5350">
        <w:rPr>
          <w:sz w:val="26"/>
          <w:szCs w:val="26"/>
          <w:highlight w:val="yellow"/>
        </w:rPr>
        <w:t>.0</w:t>
      </w:r>
      <w:r w:rsidR="00C70616">
        <w:rPr>
          <w:sz w:val="26"/>
          <w:szCs w:val="26"/>
          <w:highlight w:val="yellow"/>
        </w:rPr>
        <w:t>6</w:t>
      </w:r>
      <w:r w:rsidRPr="001D5350">
        <w:rPr>
          <w:sz w:val="26"/>
          <w:szCs w:val="26"/>
          <w:highlight w:val="yellow"/>
        </w:rPr>
        <w:t>.2013 г. включительно.</w:t>
      </w:r>
      <w:r w:rsidRPr="00BD1EED">
        <w:rPr>
          <w:sz w:val="26"/>
          <w:szCs w:val="26"/>
        </w:rPr>
        <w:t xml:space="preserve"> </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t>Р</w:t>
      </w:r>
      <w:r w:rsidRPr="00BD1EED">
        <w:rPr>
          <w:sz w:val="26"/>
          <w:szCs w:val="26"/>
        </w:rPr>
        <w:t xml:space="preserve">азъяснение </w:t>
      </w:r>
      <w:r>
        <w:rPr>
          <w:sz w:val="26"/>
          <w:szCs w:val="26"/>
        </w:rPr>
        <w:t>положений документации</w:t>
      </w:r>
      <w:r w:rsidRPr="00F20B5A">
        <w:rPr>
          <w:sz w:val="26"/>
          <w:szCs w:val="26"/>
        </w:rPr>
        <w:t xml:space="preserve"> </w:t>
      </w:r>
      <w:r>
        <w:rPr>
          <w:sz w:val="26"/>
          <w:szCs w:val="26"/>
        </w:rPr>
        <w:t>размещаю</w:t>
      </w:r>
      <w:r w:rsidRPr="00BD1EED">
        <w:rPr>
          <w:sz w:val="26"/>
          <w:szCs w:val="26"/>
        </w:rPr>
        <w:t>т</w:t>
      </w:r>
      <w:r>
        <w:rPr>
          <w:sz w:val="26"/>
          <w:szCs w:val="26"/>
        </w:rPr>
        <w:t>ся</w:t>
      </w:r>
      <w:r w:rsidRPr="00BD1EED">
        <w:rPr>
          <w:sz w:val="26"/>
          <w:szCs w:val="26"/>
        </w:rPr>
        <w:t xml:space="preserve"> Заказчик</w:t>
      </w:r>
      <w:r>
        <w:rPr>
          <w:sz w:val="26"/>
          <w:szCs w:val="26"/>
        </w:rPr>
        <w:t>ом</w:t>
      </w:r>
      <w:r w:rsidRPr="00F20B5A">
        <w:rPr>
          <w:sz w:val="26"/>
          <w:szCs w:val="26"/>
        </w:rPr>
        <w:t xml:space="preserve"> </w:t>
      </w:r>
      <w:r w:rsidRPr="00BD1EED">
        <w:rPr>
          <w:sz w:val="26"/>
          <w:szCs w:val="26"/>
        </w:rPr>
        <w:t>на официальном сайте (</w:t>
      </w:r>
      <w:hyperlink r:id="rId17"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BD1EED">
        <w:rPr>
          <w:sz w:val="26"/>
          <w:szCs w:val="26"/>
        </w:rPr>
        <w:t xml:space="preserve">) </w:t>
      </w:r>
      <w:r>
        <w:rPr>
          <w:sz w:val="26"/>
          <w:szCs w:val="26"/>
        </w:rPr>
        <w:t>не позднее чем в течение трех дней со дня предоставления указанных разъяснений.</w:t>
      </w:r>
    </w:p>
    <w:p w:rsidR="00AD50AC"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0"/>
          <w:numId w:val="3"/>
        </w:numPr>
        <w:spacing w:line="240" w:lineRule="auto"/>
        <w:ind w:left="0" w:firstLine="0"/>
        <w:rPr>
          <w:b/>
          <w:sz w:val="26"/>
          <w:szCs w:val="26"/>
        </w:rPr>
      </w:pPr>
      <w:r w:rsidRPr="00A853C2">
        <w:rPr>
          <w:b/>
          <w:sz w:val="26"/>
          <w:szCs w:val="26"/>
        </w:rPr>
        <w:t xml:space="preserve"> Место и дата рассмотрения предложений участников </w:t>
      </w:r>
      <w:r>
        <w:rPr>
          <w:b/>
          <w:sz w:val="26"/>
          <w:szCs w:val="26"/>
        </w:rPr>
        <w:t>закупки</w:t>
      </w:r>
      <w:r w:rsidRPr="00A853C2">
        <w:rPr>
          <w:b/>
          <w:sz w:val="26"/>
          <w:szCs w:val="26"/>
        </w:rPr>
        <w:t xml:space="preserve"> и подведения итогов. </w:t>
      </w:r>
    </w:p>
    <w:p w:rsidR="00AD50AC" w:rsidRPr="00A853C2" w:rsidRDefault="00AD50AC" w:rsidP="00AD50AC">
      <w:pPr>
        <w:pStyle w:val="3"/>
        <w:numPr>
          <w:ilvl w:val="0"/>
          <w:numId w:val="0"/>
        </w:numPr>
        <w:spacing w:line="240" w:lineRule="auto"/>
        <w:rPr>
          <w:sz w:val="26"/>
          <w:szCs w:val="26"/>
        </w:rPr>
      </w:pPr>
    </w:p>
    <w:p w:rsidR="00AD50AC" w:rsidRPr="00A853C2" w:rsidRDefault="00AD50AC" w:rsidP="00AD50AC">
      <w:pPr>
        <w:pStyle w:val="3"/>
        <w:numPr>
          <w:ilvl w:val="1"/>
          <w:numId w:val="3"/>
        </w:numPr>
        <w:tabs>
          <w:tab w:val="left" w:pos="993"/>
        </w:tabs>
        <w:spacing w:line="240" w:lineRule="auto"/>
        <w:rPr>
          <w:sz w:val="26"/>
          <w:szCs w:val="26"/>
        </w:rPr>
      </w:pPr>
      <w:r w:rsidRPr="00A853C2">
        <w:rPr>
          <w:sz w:val="26"/>
          <w:szCs w:val="26"/>
        </w:rPr>
        <w:t>Место рассмотрения</w:t>
      </w:r>
      <w:r w:rsidR="00C70616">
        <w:rPr>
          <w:sz w:val="26"/>
          <w:szCs w:val="26"/>
        </w:rPr>
        <w:t xml:space="preserve"> и подведения итогов</w:t>
      </w:r>
      <w:r w:rsidRPr="00A853C2">
        <w:rPr>
          <w:sz w:val="26"/>
          <w:szCs w:val="26"/>
        </w:rPr>
        <w:t>: Московская область, г. Королев, ул. Гагарина, д.4а.</w:t>
      </w:r>
    </w:p>
    <w:p w:rsidR="00AD50AC" w:rsidRPr="00A853C2"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рассмотрения заявок на участие:  </w:t>
      </w:r>
      <w:r w:rsidR="00D6053C">
        <w:rPr>
          <w:sz w:val="26"/>
          <w:szCs w:val="26"/>
          <w:highlight w:val="yellow"/>
        </w:rPr>
        <w:t>20</w:t>
      </w:r>
      <w:r>
        <w:rPr>
          <w:sz w:val="26"/>
          <w:szCs w:val="26"/>
          <w:highlight w:val="yellow"/>
        </w:rPr>
        <w:t>.0</w:t>
      </w:r>
      <w:r w:rsidR="00C70616">
        <w:rPr>
          <w:sz w:val="26"/>
          <w:szCs w:val="26"/>
          <w:highlight w:val="yellow"/>
        </w:rPr>
        <w:t>6</w:t>
      </w:r>
      <w:r>
        <w:rPr>
          <w:sz w:val="26"/>
          <w:szCs w:val="26"/>
          <w:highlight w:val="yellow"/>
        </w:rPr>
        <w:t>.2013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AD50AC" w:rsidRPr="00A853C2" w:rsidRDefault="00AD50AC" w:rsidP="00AD50AC">
      <w:pPr>
        <w:pStyle w:val="ac"/>
        <w:rPr>
          <w:sz w:val="26"/>
          <w:szCs w:val="26"/>
          <w:highlight w:val="yellow"/>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подведения итогов: </w:t>
      </w:r>
      <w:r w:rsidR="00D6053C">
        <w:rPr>
          <w:sz w:val="26"/>
          <w:szCs w:val="26"/>
          <w:highlight w:val="yellow"/>
        </w:rPr>
        <w:t>21</w:t>
      </w:r>
      <w:r>
        <w:rPr>
          <w:sz w:val="26"/>
          <w:szCs w:val="26"/>
          <w:highlight w:val="yellow"/>
        </w:rPr>
        <w:t>.0</w:t>
      </w:r>
      <w:r w:rsidR="002B13BF">
        <w:rPr>
          <w:sz w:val="26"/>
          <w:szCs w:val="26"/>
          <w:highlight w:val="yellow"/>
        </w:rPr>
        <w:t>6</w:t>
      </w:r>
      <w:r>
        <w:rPr>
          <w:sz w:val="26"/>
          <w:szCs w:val="26"/>
          <w:highlight w:val="yellow"/>
        </w:rPr>
        <w:t>.2013</w:t>
      </w:r>
      <w:r w:rsidRPr="00A853C2">
        <w:rPr>
          <w:sz w:val="26"/>
          <w:szCs w:val="26"/>
          <w:highlight w:val="yellow"/>
        </w:rPr>
        <w:t xml:space="preserve"> г. 11 час. 00 мин.</w:t>
      </w:r>
    </w:p>
    <w:p w:rsidR="00AD50AC" w:rsidRPr="0002531E" w:rsidRDefault="00AD50AC" w:rsidP="00AD50AC">
      <w:pPr>
        <w:pStyle w:val="ac"/>
        <w:rPr>
          <w:color w:val="FF0000"/>
          <w:sz w:val="26"/>
          <w:szCs w:val="26"/>
          <w:highlight w:val="yellow"/>
        </w:rPr>
      </w:pPr>
    </w:p>
    <w:p w:rsidR="00AD50AC" w:rsidRPr="0002531E" w:rsidRDefault="00AD50AC" w:rsidP="00AD50AC">
      <w:pPr>
        <w:pStyle w:val="3"/>
        <w:numPr>
          <w:ilvl w:val="0"/>
          <w:numId w:val="0"/>
        </w:numPr>
        <w:tabs>
          <w:tab w:val="left" w:pos="993"/>
        </w:tabs>
        <w:spacing w:line="240" w:lineRule="auto"/>
        <w:ind w:left="792"/>
        <w:rPr>
          <w:color w:val="FF0000"/>
          <w:sz w:val="26"/>
          <w:szCs w:val="26"/>
          <w:highlight w:val="yellow"/>
        </w:rPr>
      </w:pPr>
    </w:p>
    <w:p w:rsidR="00AD50AC" w:rsidRPr="001D3E1B" w:rsidRDefault="00AD50AC" w:rsidP="00AD50AC">
      <w:pPr>
        <w:pStyle w:val="3"/>
        <w:numPr>
          <w:ilvl w:val="0"/>
          <w:numId w:val="3"/>
        </w:numPr>
        <w:spacing w:line="240" w:lineRule="auto"/>
        <w:ind w:left="0" w:firstLine="0"/>
        <w:rPr>
          <w:b/>
          <w:sz w:val="26"/>
          <w:szCs w:val="26"/>
        </w:rPr>
      </w:pPr>
      <w:r>
        <w:rPr>
          <w:b/>
          <w:sz w:val="26"/>
          <w:szCs w:val="26"/>
        </w:rPr>
        <w:t>Критерии оценки и сопоставления заявок на участие в конкурсе</w:t>
      </w:r>
      <w:r w:rsidRPr="001D3E1B">
        <w:rPr>
          <w:b/>
          <w:sz w:val="26"/>
          <w:szCs w:val="26"/>
        </w:rPr>
        <w:t xml:space="preserve">. </w:t>
      </w:r>
    </w:p>
    <w:p w:rsidR="00AD50AC" w:rsidRPr="001D3E1B" w:rsidRDefault="00AD50AC" w:rsidP="00AD50AC">
      <w:pPr>
        <w:pStyle w:val="3"/>
        <w:numPr>
          <w:ilvl w:val="0"/>
          <w:numId w:val="0"/>
        </w:numPr>
        <w:spacing w:line="240" w:lineRule="auto"/>
        <w:rPr>
          <w:sz w:val="26"/>
          <w:szCs w:val="26"/>
        </w:rPr>
      </w:pPr>
    </w:p>
    <w:p w:rsidR="00AD50AC" w:rsidRPr="00CE5030" w:rsidRDefault="00AD50AC" w:rsidP="00AD50AC">
      <w:pPr>
        <w:pStyle w:val="3"/>
        <w:numPr>
          <w:ilvl w:val="1"/>
          <w:numId w:val="3"/>
        </w:numPr>
        <w:tabs>
          <w:tab w:val="left" w:pos="993"/>
        </w:tabs>
        <w:spacing w:line="240" w:lineRule="auto"/>
        <w:rPr>
          <w:b/>
          <w:sz w:val="26"/>
          <w:szCs w:val="26"/>
        </w:rPr>
      </w:pPr>
      <w:r w:rsidRPr="00CE5030">
        <w:rPr>
          <w:sz w:val="26"/>
          <w:szCs w:val="26"/>
        </w:rPr>
        <w:t>Критериями оценки и сопоставления заявок являются:</w:t>
      </w:r>
    </w:p>
    <w:p w:rsidR="00AD50AC" w:rsidRPr="00CE5030" w:rsidRDefault="00AD50AC" w:rsidP="00AD50AC">
      <w:pPr>
        <w:pStyle w:val="3"/>
        <w:numPr>
          <w:ilvl w:val="0"/>
          <w:numId w:val="0"/>
        </w:numPr>
        <w:tabs>
          <w:tab w:val="left" w:pos="993"/>
        </w:tabs>
        <w:spacing w:line="240" w:lineRule="auto"/>
        <w:ind w:left="792"/>
        <w:rPr>
          <w:b/>
          <w:sz w:val="26"/>
          <w:szCs w:val="26"/>
        </w:rPr>
      </w:pPr>
    </w:p>
    <w:p w:rsidR="00AD50AC" w:rsidRPr="007E3C6B" w:rsidRDefault="00AD50AC" w:rsidP="00AD50AC">
      <w:pPr>
        <w:pStyle w:val="3"/>
        <w:numPr>
          <w:ilvl w:val="0"/>
          <w:numId w:val="0"/>
        </w:numPr>
        <w:tabs>
          <w:tab w:val="left" w:pos="993"/>
        </w:tabs>
        <w:spacing w:line="240" w:lineRule="auto"/>
        <w:ind w:left="360"/>
        <w:rPr>
          <w:b/>
          <w:sz w:val="26"/>
          <w:szCs w:val="26"/>
          <w:highlight w:val="yellow"/>
        </w:rPr>
      </w:pPr>
      <w:r w:rsidRPr="00F27672">
        <w:rPr>
          <w:sz w:val="26"/>
          <w:szCs w:val="26"/>
          <w:highlight w:val="yellow"/>
        </w:rPr>
        <w:t xml:space="preserve">- </w:t>
      </w:r>
      <w:r w:rsidRPr="007E3C6B">
        <w:rPr>
          <w:sz w:val="26"/>
          <w:szCs w:val="26"/>
          <w:highlight w:val="yellow"/>
        </w:rPr>
        <w:t>цена договора</w:t>
      </w:r>
      <w:r w:rsidRPr="007E3C6B">
        <w:rPr>
          <w:b/>
          <w:sz w:val="26"/>
          <w:szCs w:val="26"/>
          <w:highlight w:val="yellow"/>
        </w:rPr>
        <w:t>;</w:t>
      </w:r>
    </w:p>
    <w:p w:rsidR="00AD50AC" w:rsidRPr="007E3C6B" w:rsidRDefault="00AD50AC" w:rsidP="00AD50AC">
      <w:pPr>
        <w:pStyle w:val="3"/>
        <w:numPr>
          <w:ilvl w:val="0"/>
          <w:numId w:val="0"/>
        </w:numPr>
        <w:tabs>
          <w:tab w:val="left" w:pos="993"/>
        </w:tabs>
        <w:spacing w:line="240" w:lineRule="auto"/>
        <w:ind w:left="360"/>
        <w:rPr>
          <w:sz w:val="26"/>
          <w:szCs w:val="26"/>
          <w:highlight w:val="yellow"/>
        </w:rPr>
      </w:pPr>
      <w:r w:rsidRPr="007E3C6B">
        <w:rPr>
          <w:sz w:val="26"/>
          <w:szCs w:val="26"/>
          <w:highlight w:val="yellow"/>
        </w:rPr>
        <w:t>- квалификация участника:</w:t>
      </w:r>
    </w:p>
    <w:p w:rsidR="00AD50AC" w:rsidRPr="007E3C6B" w:rsidRDefault="00AD50AC" w:rsidP="00AD50AC">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опыт работы;</w:t>
      </w:r>
    </w:p>
    <w:p w:rsidR="00AD50AC" w:rsidRPr="007E3C6B" w:rsidRDefault="00AD50AC" w:rsidP="00AD50AC">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 xml:space="preserve">деловая  </w:t>
      </w:r>
      <w:r w:rsidRPr="00FB1532">
        <w:rPr>
          <w:rFonts w:eastAsia="Times New Roman"/>
          <w:snapToGrid w:val="0"/>
          <w:sz w:val="26"/>
          <w:szCs w:val="26"/>
          <w:highlight w:val="yellow"/>
          <w:lang w:eastAsia="ru-RU"/>
        </w:rPr>
        <w:t>репутация</w:t>
      </w:r>
      <w:r w:rsidRPr="007E3C6B">
        <w:rPr>
          <w:rFonts w:eastAsia="Times New Roman"/>
          <w:snapToGrid w:val="0"/>
          <w:sz w:val="26"/>
          <w:szCs w:val="26"/>
          <w:highlight w:val="yellow"/>
          <w:lang w:eastAsia="ru-RU"/>
        </w:rPr>
        <w:t>.</w:t>
      </w:r>
    </w:p>
    <w:p w:rsidR="00AD50AC" w:rsidRDefault="00AD50AC" w:rsidP="00AD50AC">
      <w:pPr>
        <w:pStyle w:val="ac"/>
        <w:ind w:left="993" w:firstLine="0"/>
        <w:rPr>
          <w:rFonts w:eastAsia="Times New Roman"/>
          <w:snapToGrid w:val="0"/>
          <w:sz w:val="26"/>
          <w:szCs w:val="26"/>
          <w:lang w:eastAsia="ru-RU"/>
        </w:rPr>
      </w:pPr>
    </w:p>
    <w:p w:rsidR="00AD50AC" w:rsidRPr="003D4392" w:rsidRDefault="00AD50AC" w:rsidP="00AD50AC">
      <w:pPr>
        <w:pStyle w:val="3"/>
        <w:numPr>
          <w:ilvl w:val="0"/>
          <w:numId w:val="3"/>
        </w:numPr>
        <w:spacing w:line="240" w:lineRule="auto"/>
        <w:ind w:left="0" w:firstLine="0"/>
        <w:rPr>
          <w:b/>
          <w:sz w:val="26"/>
          <w:szCs w:val="26"/>
        </w:rPr>
      </w:pPr>
      <w:bookmarkStart w:id="1" w:name="_Ref317667288"/>
      <w:r w:rsidRPr="003D4392">
        <w:rPr>
          <w:b/>
          <w:sz w:val="26"/>
          <w:szCs w:val="26"/>
        </w:rPr>
        <w:t>Порядок вскрытия конвертов с  заявками на участие в конкурсе.</w:t>
      </w:r>
      <w:bookmarkEnd w:id="1"/>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8E3763" w:rsidRDefault="00AD50AC" w:rsidP="00AD50AC">
      <w:pPr>
        <w:pStyle w:val="3"/>
        <w:numPr>
          <w:ilvl w:val="1"/>
          <w:numId w:val="3"/>
        </w:numPr>
        <w:tabs>
          <w:tab w:val="left" w:pos="993"/>
        </w:tabs>
        <w:spacing w:line="240" w:lineRule="auto"/>
        <w:rPr>
          <w:sz w:val="26"/>
          <w:szCs w:val="26"/>
          <w:highlight w:val="yellow"/>
        </w:rPr>
      </w:pPr>
      <w:r w:rsidRPr="008E3763">
        <w:rPr>
          <w:sz w:val="26"/>
          <w:szCs w:val="26"/>
          <w:highlight w:val="yellow"/>
        </w:rPr>
        <w:t>Место вскрытия конвертов: Московская область, г. Королев, ул. Гагарина, д.4а.</w:t>
      </w:r>
    </w:p>
    <w:p w:rsidR="00AD50AC" w:rsidRPr="00A853C2"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w:t>
      </w:r>
      <w:r>
        <w:rPr>
          <w:sz w:val="26"/>
          <w:szCs w:val="26"/>
          <w:highlight w:val="yellow"/>
        </w:rPr>
        <w:t>вскрытия конвертов</w:t>
      </w:r>
      <w:r w:rsidRPr="00A853C2">
        <w:rPr>
          <w:sz w:val="26"/>
          <w:szCs w:val="26"/>
          <w:highlight w:val="yellow"/>
        </w:rPr>
        <w:t xml:space="preserve">:  </w:t>
      </w:r>
      <w:r w:rsidR="00D6053C">
        <w:rPr>
          <w:sz w:val="26"/>
          <w:szCs w:val="26"/>
          <w:highlight w:val="yellow"/>
        </w:rPr>
        <w:t>18</w:t>
      </w:r>
      <w:r w:rsidRPr="008203F7">
        <w:rPr>
          <w:sz w:val="26"/>
          <w:szCs w:val="26"/>
          <w:highlight w:val="yellow"/>
        </w:rPr>
        <w:t>.</w:t>
      </w:r>
      <w:r>
        <w:rPr>
          <w:sz w:val="26"/>
          <w:szCs w:val="26"/>
          <w:highlight w:val="yellow"/>
        </w:rPr>
        <w:t>0</w:t>
      </w:r>
      <w:r w:rsidR="002B13BF">
        <w:rPr>
          <w:sz w:val="26"/>
          <w:szCs w:val="26"/>
          <w:highlight w:val="yellow"/>
        </w:rPr>
        <w:t>6</w:t>
      </w:r>
      <w:r>
        <w:rPr>
          <w:sz w:val="26"/>
          <w:szCs w:val="26"/>
          <w:highlight w:val="yellow"/>
        </w:rPr>
        <w:t>.2013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AD50AC" w:rsidRPr="003D4392" w:rsidRDefault="00AD50AC" w:rsidP="00AD50AC">
      <w:pPr>
        <w:pStyle w:val="3"/>
        <w:numPr>
          <w:ilvl w:val="0"/>
          <w:numId w:val="0"/>
        </w:numPr>
        <w:tabs>
          <w:tab w:val="left" w:pos="993"/>
        </w:tabs>
        <w:spacing w:line="240" w:lineRule="auto"/>
        <w:ind w:left="792"/>
        <w:rPr>
          <w:sz w:val="26"/>
          <w:szCs w:val="26"/>
          <w:highlight w:val="yellow"/>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наименование (для юридического лица), фамилия, имя, отчество (для физического </w:t>
      </w:r>
      <w:r>
        <w:rPr>
          <w:sz w:val="26"/>
          <w:szCs w:val="26"/>
        </w:rPr>
        <w:t>лица) и адрес каждого участника</w:t>
      </w:r>
      <w:r w:rsidRPr="00461C14">
        <w:rPr>
          <w:sz w:val="26"/>
          <w:szCs w:val="26"/>
        </w:rPr>
        <w:t xml:space="preserve">, конверт с заявкой на </w:t>
      </w:r>
      <w:proofErr w:type="gramStart"/>
      <w:r w:rsidRPr="00461C14">
        <w:rPr>
          <w:sz w:val="26"/>
          <w:szCs w:val="26"/>
        </w:rPr>
        <w:t>участие</w:t>
      </w:r>
      <w:proofErr w:type="gramEnd"/>
      <w:r w:rsidRPr="00461C14">
        <w:rPr>
          <w:sz w:val="26"/>
          <w:szCs w:val="26"/>
        </w:rPr>
        <w:t xml:space="preserve"> в конкурсе которого вскрывается;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наличие основных сведений и документов, предусмотренных конкурсной документацией; </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условия исполнения договора, указанные в такой заявке и являющиеся критерием оценки заявок на участие в конкурсе;</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lastRenderedPageBreak/>
        <w:t xml:space="preserve">- </w:t>
      </w:r>
      <w:r w:rsidRPr="00461C14">
        <w:rPr>
          <w:sz w:val="26"/>
          <w:szCs w:val="26"/>
        </w:rPr>
        <w:t>информацию о признании конкурса несостоявшимся в случае, если он был признан таковым;</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иные необходимые сведения.</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461C14">
        <w:rPr>
          <w:sz w:val="26"/>
          <w:szCs w:val="26"/>
        </w:rPr>
        <w:t>несостоявшимся</w:t>
      </w:r>
      <w:proofErr w:type="gramEnd"/>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461C14">
        <w:rPr>
          <w:sz w:val="26"/>
          <w:szCs w:val="26"/>
        </w:rPr>
        <w:t>вскрывается</w:t>
      </w:r>
      <w:proofErr w:type="gramEnd"/>
      <w:r w:rsidRPr="00461C14">
        <w:rPr>
          <w:sz w:val="26"/>
          <w:szCs w:val="26"/>
        </w:rPr>
        <w:t xml:space="preserve"> и указанная заявка рассматривается и оценивается в порядке, установленном настоящим Положением. </w:t>
      </w:r>
      <w:proofErr w:type="gramStart"/>
      <w:r w:rsidRPr="00461C14">
        <w:rPr>
          <w:sz w:val="26"/>
          <w:szCs w:val="26"/>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461C14">
        <w:rPr>
          <w:sz w:val="26"/>
          <w:szCs w:val="26"/>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3567BD" w:rsidRDefault="00AD50AC" w:rsidP="00AD50AC">
      <w:pPr>
        <w:pStyle w:val="3"/>
        <w:numPr>
          <w:ilvl w:val="1"/>
          <w:numId w:val="3"/>
        </w:numPr>
        <w:tabs>
          <w:tab w:val="left" w:pos="993"/>
        </w:tabs>
        <w:spacing w:line="240" w:lineRule="auto"/>
        <w:rPr>
          <w:sz w:val="26"/>
          <w:szCs w:val="26"/>
        </w:rPr>
      </w:pPr>
      <w:r w:rsidRPr="003567BD">
        <w:rPr>
          <w:sz w:val="26"/>
          <w:szCs w:val="26"/>
        </w:rPr>
        <w:t>По результатам процедуры вскрытия конвертов с конкурсными заявками составляет</w:t>
      </w:r>
      <w:r>
        <w:rPr>
          <w:sz w:val="26"/>
          <w:szCs w:val="26"/>
        </w:rPr>
        <w:t>ся</w:t>
      </w:r>
      <w:r w:rsidRPr="003567BD">
        <w:rPr>
          <w:sz w:val="26"/>
          <w:szCs w:val="26"/>
        </w:rPr>
        <w:t xml:space="preserve"> соответствующий протокол</w:t>
      </w:r>
      <w:r>
        <w:rPr>
          <w:sz w:val="26"/>
          <w:szCs w:val="26"/>
        </w:rPr>
        <w:t xml:space="preserve">, который </w:t>
      </w:r>
      <w:r w:rsidRPr="003567BD">
        <w:rPr>
          <w:sz w:val="26"/>
          <w:szCs w:val="26"/>
        </w:rPr>
        <w:t xml:space="preserve"> размещается заказчиком на официальном сайте не позднее чем через три дня со дня подписания.</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0"/>
          <w:numId w:val="3"/>
        </w:numPr>
        <w:spacing w:line="240" w:lineRule="auto"/>
        <w:ind w:left="0" w:firstLine="0"/>
        <w:rPr>
          <w:b/>
          <w:sz w:val="26"/>
          <w:szCs w:val="26"/>
        </w:rPr>
      </w:pPr>
      <w:r w:rsidRPr="00461C14">
        <w:rPr>
          <w:b/>
          <w:sz w:val="26"/>
          <w:szCs w:val="26"/>
        </w:rPr>
        <w:t>Порядок рассмотрения заявок на участие в конкурсе.</w:t>
      </w:r>
    </w:p>
    <w:p w:rsidR="00AD50AC" w:rsidRPr="00171315" w:rsidRDefault="00AD50AC" w:rsidP="00AD50AC">
      <w:pPr>
        <w:pStyle w:val="3"/>
        <w:numPr>
          <w:ilvl w:val="0"/>
          <w:numId w:val="0"/>
        </w:numPr>
        <w:spacing w:line="240" w:lineRule="auto"/>
        <w:rPr>
          <w:b/>
          <w:szCs w:val="28"/>
        </w:rPr>
      </w:pPr>
    </w:p>
    <w:p w:rsidR="00AD50AC" w:rsidRDefault="00AD50AC" w:rsidP="00AD50AC">
      <w:pPr>
        <w:pStyle w:val="3"/>
        <w:numPr>
          <w:ilvl w:val="1"/>
          <w:numId w:val="3"/>
        </w:numPr>
        <w:tabs>
          <w:tab w:val="left" w:pos="993"/>
        </w:tabs>
        <w:spacing w:line="240" w:lineRule="auto"/>
        <w:rPr>
          <w:sz w:val="26"/>
          <w:szCs w:val="26"/>
        </w:rPr>
      </w:pPr>
      <w:r w:rsidRPr="00461C14">
        <w:rPr>
          <w:sz w:val="26"/>
          <w:szCs w:val="26"/>
        </w:rPr>
        <w:t xml:space="preserve">Закупочная комиссия </w:t>
      </w:r>
      <w:r>
        <w:rPr>
          <w:sz w:val="26"/>
          <w:szCs w:val="26"/>
        </w:rPr>
        <w:t xml:space="preserve">в течение </w:t>
      </w:r>
      <w:r w:rsidR="00D6053C">
        <w:rPr>
          <w:sz w:val="26"/>
          <w:szCs w:val="26"/>
          <w:highlight w:val="yellow"/>
        </w:rPr>
        <w:t xml:space="preserve">2 </w:t>
      </w:r>
      <w:r w:rsidRPr="008E3763">
        <w:rPr>
          <w:sz w:val="26"/>
          <w:szCs w:val="26"/>
          <w:highlight w:val="yellow"/>
        </w:rPr>
        <w:t>(</w:t>
      </w:r>
      <w:r w:rsidR="00D6053C">
        <w:rPr>
          <w:sz w:val="26"/>
          <w:szCs w:val="26"/>
          <w:highlight w:val="yellow"/>
        </w:rPr>
        <w:t>двух</w:t>
      </w:r>
      <w:r w:rsidRPr="008E3763">
        <w:rPr>
          <w:sz w:val="26"/>
          <w:szCs w:val="26"/>
          <w:highlight w:val="yellow"/>
        </w:rPr>
        <w:t>) рабоч</w:t>
      </w:r>
      <w:r w:rsidR="00D6053C">
        <w:rPr>
          <w:sz w:val="26"/>
          <w:szCs w:val="26"/>
          <w:highlight w:val="yellow"/>
        </w:rPr>
        <w:t>их</w:t>
      </w:r>
      <w:r w:rsidRPr="008E3763">
        <w:rPr>
          <w:sz w:val="26"/>
          <w:szCs w:val="26"/>
          <w:highlight w:val="yellow"/>
        </w:rPr>
        <w:t xml:space="preserve"> дн</w:t>
      </w:r>
      <w:r w:rsidR="00D6053C">
        <w:rPr>
          <w:sz w:val="26"/>
          <w:szCs w:val="26"/>
          <w:highlight w:val="yellow"/>
        </w:rPr>
        <w:t>ей</w:t>
      </w:r>
      <w:r>
        <w:rPr>
          <w:sz w:val="26"/>
          <w:szCs w:val="26"/>
        </w:rPr>
        <w:t xml:space="preserve"> </w:t>
      </w:r>
      <w:r w:rsidRPr="00461C14">
        <w:rPr>
          <w:sz w:val="26"/>
          <w:szCs w:val="26"/>
        </w:rPr>
        <w:t>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w:t>
      </w:r>
      <w:r>
        <w:rPr>
          <w:sz w:val="26"/>
          <w:szCs w:val="26"/>
        </w:rPr>
        <w:t xml:space="preserve"> и Положением о закупках товаров, работ, услуг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Заказчик рассматривает заявки на участие в </w:t>
      </w:r>
      <w:r>
        <w:rPr>
          <w:sz w:val="26"/>
          <w:szCs w:val="26"/>
        </w:rPr>
        <w:t>конкурсе</w:t>
      </w:r>
      <w:r w:rsidRPr="009B06C7">
        <w:rPr>
          <w:sz w:val="26"/>
          <w:szCs w:val="26"/>
        </w:rPr>
        <w:t xml:space="preserve"> на</w:t>
      </w:r>
      <w:r w:rsidRPr="009B06C7">
        <w:rPr>
          <w:sz w:val="26"/>
          <w:szCs w:val="26"/>
        </w:rPr>
        <w:br/>
        <w:t>соответствие следующим требованиям:</w:t>
      </w:r>
    </w:p>
    <w:p w:rsidR="00AD50AC" w:rsidRPr="009B06C7" w:rsidRDefault="00AD50AC" w:rsidP="00AD50AC">
      <w:pPr>
        <w:pStyle w:val="ac"/>
        <w:rPr>
          <w:sz w:val="26"/>
          <w:szCs w:val="26"/>
        </w:rPr>
      </w:pPr>
    </w:p>
    <w:p w:rsidR="00AD50AC" w:rsidRPr="009B06C7"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наличие документов, определенных </w:t>
      </w:r>
      <w:r>
        <w:rPr>
          <w:sz w:val="26"/>
          <w:szCs w:val="26"/>
        </w:rPr>
        <w:t xml:space="preserve">конкурсной </w:t>
      </w:r>
      <w:r w:rsidRPr="009B06C7">
        <w:rPr>
          <w:sz w:val="26"/>
          <w:szCs w:val="26"/>
        </w:rPr>
        <w:t>документацией;</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предмета заявки предмету </w:t>
      </w:r>
      <w:r>
        <w:rPr>
          <w:sz w:val="26"/>
          <w:szCs w:val="26"/>
        </w:rPr>
        <w:t>конкурса</w:t>
      </w:r>
      <w:r w:rsidRPr="009B06C7">
        <w:rPr>
          <w:sz w:val="26"/>
          <w:szCs w:val="26"/>
        </w:rPr>
        <w:t>, указанному в документации;</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w:t>
      </w:r>
      <w:r>
        <w:rPr>
          <w:sz w:val="26"/>
          <w:szCs w:val="26"/>
        </w:rPr>
        <w:t>участника закупки</w:t>
      </w:r>
      <w:r w:rsidRPr="009B06C7">
        <w:rPr>
          <w:sz w:val="26"/>
          <w:szCs w:val="26"/>
        </w:rPr>
        <w:t xml:space="preserve"> </w:t>
      </w:r>
      <w:r>
        <w:rPr>
          <w:sz w:val="26"/>
          <w:szCs w:val="26"/>
        </w:rPr>
        <w:t>требованиям, указанным</w:t>
      </w:r>
      <w:r w:rsidRPr="009B06C7">
        <w:rPr>
          <w:sz w:val="26"/>
          <w:szCs w:val="26"/>
        </w:rPr>
        <w:t xml:space="preserve"> в </w:t>
      </w:r>
      <w:r>
        <w:rPr>
          <w:sz w:val="26"/>
          <w:szCs w:val="26"/>
        </w:rPr>
        <w:t xml:space="preserve">конкурсной </w:t>
      </w:r>
      <w:r w:rsidRPr="009B06C7">
        <w:rPr>
          <w:sz w:val="26"/>
          <w:szCs w:val="26"/>
        </w:rPr>
        <w:t>документации;</w:t>
      </w:r>
    </w:p>
    <w:p w:rsidR="00AD50AC" w:rsidRPr="009B06C7" w:rsidRDefault="00AD50AC" w:rsidP="00AD50AC">
      <w:pPr>
        <w:pStyle w:val="3"/>
        <w:numPr>
          <w:ilvl w:val="0"/>
          <w:numId w:val="6"/>
        </w:numPr>
        <w:tabs>
          <w:tab w:val="left" w:pos="993"/>
        </w:tabs>
        <w:spacing w:line="240" w:lineRule="auto"/>
        <w:ind w:left="851" w:firstLine="0"/>
        <w:rPr>
          <w:sz w:val="26"/>
          <w:szCs w:val="26"/>
        </w:rPr>
      </w:pPr>
      <w:r>
        <w:rPr>
          <w:sz w:val="26"/>
          <w:szCs w:val="26"/>
        </w:rPr>
        <w:lastRenderedPageBreak/>
        <w:t>соответствие</w:t>
      </w:r>
      <w:r w:rsidRPr="009B06C7">
        <w:rPr>
          <w:sz w:val="26"/>
          <w:szCs w:val="26"/>
        </w:rPr>
        <w:t xml:space="preserve"> предложения по цене договора, содержащегося в заявке на участие в </w:t>
      </w:r>
      <w:r>
        <w:rPr>
          <w:sz w:val="26"/>
          <w:szCs w:val="26"/>
        </w:rPr>
        <w:t>конкурсе</w:t>
      </w:r>
      <w:r w:rsidRPr="009B06C7">
        <w:rPr>
          <w:sz w:val="26"/>
          <w:szCs w:val="26"/>
        </w:rPr>
        <w:t xml:space="preserve">, </w:t>
      </w:r>
      <w:r>
        <w:rPr>
          <w:sz w:val="26"/>
          <w:szCs w:val="26"/>
        </w:rPr>
        <w:t>начальной (максимальной) цене</w:t>
      </w:r>
      <w:r w:rsidRPr="009B06C7">
        <w:rPr>
          <w:sz w:val="26"/>
          <w:szCs w:val="26"/>
        </w:rPr>
        <w:t xml:space="preserve"> </w:t>
      </w:r>
      <w:r>
        <w:rPr>
          <w:sz w:val="26"/>
          <w:szCs w:val="26"/>
        </w:rPr>
        <w:t>договора, указанной в конкурсной документации</w:t>
      </w:r>
      <w:r w:rsidRPr="009B06C7">
        <w:rPr>
          <w:sz w:val="26"/>
          <w:szCs w:val="26"/>
        </w:rPr>
        <w:t xml:space="preserve">, </w:t>
      </w:r>
      <w:r>
        <w:rPr>
          <w:sz w:val="26"/>
          <w:szCs w:val="26"/>
        </w:rPr>
        <w:t>а также других критериев</w:t>
      </w:r>
      <w:r w:rsidRPr="009B06C7">
        <w:rPr>
          <w:sz w:val="26"/>
          <w:szCs w:val="26"/>
        </w:rPr>
        <w:t>.</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proofErr w:type="gramStart"/>
      <w:r w:rsidRPr="009B06C7">
        <w:rPr>
          <w:sz w:val="26"/>
          <w:szCs w:val="26"/>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9B06C7">
          <w:rPr>
            <w:sz w:val="26"/>
            <w:szCs w:val="26"/>
          </w:rPr>
          <w:t>Кодексом</w:t>
        </w:r>
      </w:hyperlink>
      <w:r w:rsidRPr="009B06C7">
        <w:rPr>
          <w:sz w:val="26"/>
          <w:szCs w:val="26"/>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9B06C7">
        <w:rPr>
          <w:sz w:val="26"/>
          <w:szCs w:val="26"/>
        </w:rPr>
        <w:t xml:space="preserve"> </w:t>
      </w:r>
      <w:proofErr w:type="gramStart"/>
      <w:r w:rsidRPr="009B06C7">
        <w:rPr>
          <w:sz w:val="26"/>
          <w:szCs w:val="26"/>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0"/>
          <w:numId w:val="7"/>
        </w:numPr>
        <w:tabs>
          <w:tab w:val="left" w:pos="993"/>
        </w:tabs>
        <w:spacing w:line="240" w:lineRule="auto"/>
        <w:rPr>
          <w:sz w:val="26"/>
          <w:szCs w:val="26"/>
        </w:rPr>
      </w:pPr>
      <w:proofErr w:type="spellStart"/>
      <w:r w:rsidRPr="009B06C7">
        <w:rPr>
          <w:sz w:val="26"/>
          <w:szCs w:val="26"/>
        </w:rPr>
        <w:t>непредоставления</w:t>
      </w:r>
      <w:proofErr w:type="spellEnd"/>
      <w:r w:rsidRPr="009B06C7">
        <w:rPr>
          <w:sz w:val="26"/>
          <w:szCs w:val="26"/>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Default="00AD50AC" w:rsidP="00AD50AC">
      <w:pPr>
        <w:pStyle w:val="3"/>
        <w:numPr>
          <w:ilvl w:val="0"/>
          <w:numId w:val="7"/>
        </w:numPr>
        <w:tabs>
          <w:tab w:val="left" w:pos="993"/>
        </w:tabs>
        <w:spacing w:line="240" w:lineRule="auto"/>
        <w:rPr>
          <w:sz w:val="26"/>
          <w:szCs w:val="26"/>
        </w:rPr>
      </w:pPr>
      <w:r w:rsidRPr="009B06C7">
        <w:rPr>
          <w:sz w:val="26"/>
          <w:szCs w:val="26"/>
        </w:rPr>
        <w:t xml:space="preserve">несоответствия требованиям, установленным </w:t>
      </w:r>
      <w:r>
        <w:rPr>
          <w:sz w:val="26"/>
          <w:szCs w:val="26"/>
        </w:rPr>
        <w:t xml:space="preserve">конкурсной </w:t>
      </w:r>
      <w:r w:rsidRPr="009B06C7">
        <w:rPr>
          <w:sz w:val="26"/>
          <w:szCs w:val="26"/>
        </w:rPr>
        <w:t>документацией к участникам;</w:t>
      </w:r>
    </w:p>
    <w:p w:rsidR="00AD50AC" w:rsidRPr="009B06C7" w:rsidRDefault="00AD50AC" w:rsidP="00AD50AC">
      <w:pPr>
        <w:pStyle w:val="3"/>
        <w:numPr>
          <w:ilvl w:val="0"/>
          <w:numId w:val="7"/>
        </w:numPr>
        <w:tabs>
          <w:tab w:val="left" w:pos="993"/>
        </w:tabs>
        <w:spacing w:line="240" w:lineRule="auto"/>
        <w:rPr>
          <w:sz w:val="26"/>
          <w:szCs w:val="26"/>
        </w:rPr>
      </w:pPr>
      <w:r w:rsidRPr="00A57ED5">
        <w:rPr>
          <w:sz w:val="26"/>
          <w:szCs w:val="26"/>
        </w:rPr>
        <w:t xml:space="preserve">несоответствия заявки на участие требованиям </w:t>
      </w:r>
      <w:r>
        <w:rPr>
          <w:sz w:val="26"/>
          <w:szCs w:val="26"/>
        </w:rPr>
        <w:t>конкурсной документации</w:t>
      </w:r>
      <w:r w:rsidRPr="00A57ED5">
        <w:rPr>
          <w:sz w:val="26"/>
          <w:szCs w:val="26"/>
        </w:rPr>
        <w:t xml:space="preserve">, в том числе наличие в таких заявках предложения о цене договора, </w:t>
      </w:r>
      <w:r>
        <w:rPr>
          <w:sz w:val="26"/>
          <w:szCs w:val="26"/>
        </w:rPr>
        <w:t>не соответствующего</w:t>
      </w:r>
      <w:r w:rsidRPr="00A57ED5">
        <w:rPr>
          <w:sz w:val="26"/>
          <w:szCs w:val="26"/>
        </w:rPr>
        <w:t xml:space="preserve"> </w:t>
      </w:r>
      <w:r>
        <w:rPr>
          <w:sz w:val="26"/>
          <w:szCs w:val="26"/>
        </w:rPr>
        <w:t xml:space="preserve">начальной (максимальной) </w:t>
      </w:r>
      <w:r w:rsidRPr="00A57ED5">
        <w:rPr>
          <w:sz w:val="26"/>
          <w:szCs w:val="26"/>
        </w:rPr>
        <w:t xml:space="preserve"> цене </w:t>
      </w:r>
      <w:r>
        <w:rPr>
          <w:sz w:val="26"/>
          <w:szCs w:val="26"/>
        </w:rPr>
        <w:t>договора, а также других критериев</w:t>
      </w:r>
      <w:r w:rsidRPr="009B06C7">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ходе рассмотрения заявок </w:t>
      </w:r>
      <w:r>
        <w:rPr>
          <w:sz w:val="26"/>
          <w:szCs w:val="26"/>
        </w:rPr>
        <w:t>Заказчик</w:t>
      </w:r>
      <w:r w:rsidRPr="00461C14">
        <w:rPr>
          <w:sz w:val="26"/>
          <w:szCs w:val="26"/>
        </w:rPr>
        <w:t xml:space="preserve">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proofErr w:type="gramStart"/>
      <w:r w:rsidRPr="00461C14">
        <w:rPr>
          <w:sz w:val="26"/>
          <w:szCs w:val="26"/>
        </w:rPr>
        <w:t xml:space="preserve">На основании рассмотрения заявок на участие в конкурсе закупочной комиссией принимается решение о допуске к участию в конкурсе участника </w:t>
      </w:r>
      <w:r w:rsidRPr="00461C14">
        <w:rPr>
          <w:sz w:val="26"/>
          <w:szCs w:val="26"/>
        </w:rPr>
        <w:lastRenderedPageBreak/>
        <w:t>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w:t>
      </w:r>
      <w:r w:rsidRPr="005C43F8">
        <w:rPr>
          <w:sz w:val="26"/>
          <w:szCs w:val="26"/>
        </w:rPr>
        <w:t xml:space="preserve"> </w:t>
      </w:r>
      <w:r>
        <w:rPr>
          <w:sz w:val="26"/>
          <w:szCs w:val="26"/>
        </w:rPr>
        <w:t>о закупках товаров, работ, услуг</w:t>
      </w:r>
      <w:proofErr w:type="gramEnd"/>
      <w:r>
        <w:rPr>
          <w:sz w:val="26"/>
          <w:szCs w:val="26"/>
        </w:rPr>
        <w:t xml:space="preserve">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171315" w:rsidRDefault="00AD50AC" w:rsidP="00AD50AC">
      <w:pPr>
        <w:pStyle w:val="3"/>
        <w:numPr>
          <w:ilvl w:val="0"/>
          <w:numId w:val="0"/>
        </w:numPr>
        <w:spacing w:line="240" w:lineRule="auto"/>
        <w:rPr>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w:t>
      </w:r>
      <w:proofErr w:type="gramStart"/>
      <w:r w:rsidRPr="00461C14">
        <w:rPr>
          <w:sz w:val="26"/>
          <w:szCs w:val="26"/>
        </w:rPr>
        <w:t>на основании результатов рассмотрения заявок на участие в конкурсе принято решение об отказе в допуске</w:t>
      </w:r>
      <w:proofErr w:type="gramEnd"/>
      <w:r w:rsidRPr="00461C14">
        <w:rPr>
          <w:sz w:val="26"/>
          <w:szCs w:val="26"/>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461C14">
        <w:rPr>
          <w:sz w:val="26"/>
          <w:szCs w:val="26"/>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461C14">
        <w:rPr>
          <w:sz w:val="26"/>
          <w:szCs w:val="26"/>
        </w:rPr>
        <w:t xml:space="preserve">, подавшего заявку на участие в конкурсе в отношении этого лота. </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В случае если только один участник закупки, подавший заявку на участие</w:t>
      </w:r>
      <w:r>
        <w:rPr>
          <w:sz w:val="26"/>
          <w:szCs w:val="26"/>
        </w:rPr>
        <w:t xml:space="preserve"> в конкурсе, признан участником</w:t>
      </w:r>
      <w:r w:rsidRPr="00461C14">
        <w:rPr>
          <w:sz w:val="26"/>
          <w:szCs w:val="26"/>
        </w:rPr>
        <w:t>, заказчик вправе пе</w:t>
      </w:r>
      <w:r>
        <w:rPr>
          <w:sz w:val="26"/>
          <w:szCs w:val="26"/>
        </w:rPr>
        <w:t>редать такому участнику</w:t>
      </w:r>
      <w:r w:rsidRPr="00461C14">
        <w:rPr>
          <w:sz w:val="26"/>
          <w:szCs w:val="26"/>
        </w:rPr>
        <w:t xml:space="preserve">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171315" w:rsidRDefault="00AD50AC" w:rsidP="00AD50AC">
      <w:pPr>
        <w:pStyle w:val="aa"/>
        <w:spacing w:after="0"/>
        <w:ind w:firstLine="0"/>
        <w:rPr>
          <w:szCs w:val="28"/>
        </w:rPr>
      </w:pPr>
    </w:p>
    <w:p w:rsidR="00AD50AC" w:rsidRPr="00461C14" w:rsidRDefault="00AD50AC" w:rsidP="00AD50AC">
      <w:pPr>
        <w:pStyle w:val="3"/>
        <w:numPr>
          <w:ilvl w:val="0"/>
          <w:numId w:val="3"/>
        </w:numPr>
        <w:spacing w:line="240" w:lineRule="auto"/>
        <w:ind w:left="0" w:firstLine="0"/>
        <w:rPr>
          <w:b/>
          <w:sz w:val="26"/>
          <w:szCs w:val="26"/>
        </w:rPr>
      </w:pPr>
      <w:bookmarkStart w:id="2" w:name="_Ref317667324"/>
      <w:r>
        <w:rPr>
          <w:b/>
          <w:sz w:val="26"/>
          <w:szCs w:val="26"/>
        </w:rPr>
        <w:t>Порядок оценки и сопоставления</w:t>
      </w:r>
      <w:r w:rsidRPr="00461C14">
        <w:rPr>
          <w:b/>
          <w:sz w:val="26"/>
          <w:szCs w:val="26"/>
        </w:rPr>
        <w:t xml:space="preserve"> заявок на участие в конкурсе.</w:t>
      </w:r>
      <w:bookmarkEnd w:id="2"/>
    </w:p>
    <w:p w:rsidR="00AD50AC" w:rsidRPr="00171315" w:rsidRDefault="00AD50AC" w:rsidP="00AD50AC">
      <w:pPr>
        <w:pStyle w:val="3"/>
        <w:numPr>
          <w:ilvl w:val="0"/>
          <w:numId w:val="0"/>
        </w:numPr>
        <w:spacing w:line="240" w:lineRule="auto"/>
        <w:rPr>
          <w:szCs w:val="28"/>
        </w:rPr>
      </w:pPr>
    </w:p>
    <w:p w:rsidR="00AD50AC" w:rsidRDefault="00AD50AC" w:rsidP="00AD50AC">
      <w:pPr>
        <w:pStyle w:val="3"/>
        <w:numPr>
          <w:ilvl w:val="1"/>
          <w:numId w:val="3"/>
        </w:numPr>
        <w:tabs>
          <w:tab w:val="left" w:pos="993"/>
        </w:tabs>
        <w:spacing w:line="240" w:lineRule="auto"/>
        <w:rPr>
          <w:sz w:val="26"/>
          <w:szCs w:val="26"/>
        </w:rPr>
      </w:pPr>
      <w:r w:rsidRPr="002A7085">
        <w:rPr>
          <w:sz w:val="26"/>
          <w:szCs w:val="26"/>
        </w:rPr>
        <w:t xml:space="preserve">Закупочная комиссия в течение </w:t>
      </w:r>
      <w:r>
        <w:rPr>
          <w:sz w:val="26"/>
          <w:szCs w:val="26"/>
          <w:highlight w:val="yellow"/>
        </w:rPr>
        <w:t>1</w:t>
      </w:r>
      <w:r w:rsidRPr="002A7085">
        <w:rPr>
          <w:sz w:val="26"/>
          <w:szCs w:val="26"/>
          <w:highlight w:val="yellow"/>
        </w:rPr>
        <w:t xml:space="preserve"> (</w:t>
      </w:r>
      <w:r>
        <w:rPr>
          <w:sz w:val="26"/>
          <w:szCs w:val="26"/>
          <w:highlight w:val="yellow"/>
        </w:rPr>
        <w:t>одного) рабочего дн</w:t>
      </w:r>
      <w:r w:rsidRPr="008E3763">
        <w:rPr>
          <w:sz w:val="26"/>
          <w:szCs w:val="26"/>
          <w:highlight w:val="yellow"/>
        </w:rPr>
        <w:t>я</w:t>
      </w:r>
      <w:r w:rsidRPr="002A7085">
        <w:rPr>
          <w:sz w:val="26"/>
          <w:szCs w:val="26"/>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2A7085" w:rsidRDefault="00AD50AC" w:rsidP="00AD50AC">
      <w:pPr>
        <w:pStyle w:val="3"/>
        <w:numPr>
          <w:ilvl w:val="0"/>
          <w:numId w:val="0"/>
        </w:numPr>
        <w:tabs>
          <w:tab w:val="left" w:pos="993"/>
        </w:tabs>
        <w:spacing w:line="240" w:lineRule="auto"/>
        <w:rPr>
          <w:szCs w:val="28"/>
        </w:rPr>
      </w:pPr>
      <w:r w:rsidRPr="002A7085">
        <w:rPr>
          <w:sz w:val="26"/>
          <w:szCs w:val="26"/>
        </w:rPr>
        <w:t xml:space="preserve"> </w:t>
      </w:r>
      <w:r w:rsidRPr="002A7085">
        <w:rPr>
          <w:szCs w:val="28"/>
        </w:rPr>
        <w:t xml:space="preserve"> </w:t>
      </w:r>
    </w:p>
    <w:p w:rsidR="00AD50AC" w:rsidRPr="00F01A2E" w:rsidRDefault="00AD50AC" w:rsidP="00AD50AC">
      <w:pPr>
        <w:pStyle w:val="3"/>
        <w:numPr>
          <w:ilvl w:val="1"/>
          <w:numId w:val="3"/>
        </w:numPr>
        <w:tabs>
          <w:tab w:val="left" w:pos="993"/>
        </w:tabs>
        <w:spacing w:line="240" w:lineRule="auto"/>
        <w:rPr>
          <w:sz w:val="26"/>
          <w:szCs w:val="26"/>
        </w:rPr>
      </w:pPr>
      <w:r w:rsidRPr="00F01A2E">
        <w:rPr>
          <w:sz w:val="26"/>
          <w:szCs w:val="28"/>
        </w:rPr>
        <w:t>О</w:t>
      </w:r>
      <w:r w:rsidRPr="00F01A2E">
        <w:rPr>
          <w:sz w:val="26"/>
          <w:szCs w:val="26"/>
        </w:rPr>
        <w:t>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Default="00AD50AC" w:rsidP="00AD50AC">
      <w:pPr>
        <w:pStyle w:val="ac"/>
        <w:rPr>
          <w:sz w:val="26"/>
          <w:szCs w:val="26"/>
          <w:highlight w:val="green"/>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lastRenderedPageBreak/>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9B06C7" w:rsidRDefault="00AD50AC" w:rsidP="00AD50AC">
      <w:pPr>
        <w:autoSpaceDE w:val="0"/>
        <w:autoSpaceDN w:val="0"/>
        <w:adjustRightInd w:val="0"/>
        <w:spacing w:line="240" w:lineRule="auto"/>
        <w:ind w:left="720"/>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Рейтинг заявки по каждому критерию представляет собой оценку в баллах, получаемую по результатам </w:t>
      </w:r>
      <w:r>
        <w:rPr>
          <w:sz w:val="26"/>
          <w:szCs w:val="26"/>
        </w:rPr>
        <w:t>оценки по критерию</w:t>
      </w:r>
      <w:r w:rsidRPr="009B06C7">
        <w:rPr>
          <w:sz w:val="26"/>
          <w:szCs w:val="26"/>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9B06C7" w:rsidRDefault="00AD50AC" w:rsidP="00AD50AC">
      <w:pPr>
        <w:pStyle w:val="ac"/>
      </w:pPr>
    </w:p>
    <w:p w:rsidR="00AD50AC" w:rsidRDefault="00AD50AC" w:rsidP="00AD50AC">
      <w:pPr>
        <w:pStyle w:val="3"/>
        <w:numPr>
          <w:ilvl w:val="1"/>
          <w:numId w:val="3"/>
        </w:numPr>
        <w:tabs>
          <w:tab w:val="left" w:pos="993"/>
        </w:tabs>
        <w:spacing w:line="240" w:lineRule="auto"/>
        <w:rPr>
          <w:sz w:val="26"/>
          <w:szCs w:val="26"/>
        </w:rPr>
      </w:pPr>
      <w:r w:rsidRPr="009B06C7">
        <w:rPr>
          <w:sz w:val="26"/>
          <w:szCs w:val="26"/>
        </w:rPr>
        <w:t xml:space="preserve">Присуждение каждой заявке порядкового номера по мере </w:t>
      </w:r>
      <w:proofErr w:type="gramStart"/>
      <w:r w:rsidRPr="009B06C7">
        <w:rPr>
          <w:sz w:val="26"/>
          <w:szCs w:val="26"/>
        </w:rPr>
        <w:t>уменьшения степени привлекательности предложения участника</w:t>
      </w:r>
      <w:proofErr w:type="gramEnd"/>
      <w:r w:rsidRPr="009B06C7">
        <w:rPr>
          <w:sz w:val="26"/>
          <w:szCs w:val="26"/>
        </w:rPr>
        <w:t xml:space="preserve"> производится по результатам расчета итогового рейтинга по каждой заявке. Заявке,</w:t>
      </w:r>
      <w:r w:rsidRPr="007A5F6F">
        <w:rPr>
          <w:sz w:val="26"/>
          <w:szCs w:val="26"/>
        </w:rPr>
        <w:t xml:space="preserve">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Pr>
          <w:sz w:val="26"/>
          <w:szCs w:val="26"/>
        </w:rPr>
        <w:t xml:space="preserve">При этом победителем признается участник, подавший заявку ранее других. </w:t>
      </w:r>
      <w:r w:rsidRPr="007A5F6F">
        <w:rPr>
          <w:sz w:val="26"/>
          <w:szCs w:val="26"/>
        </w:rPr>
        <w:t>Дальнейшее распределение порядковых номеров заявок осуществляется в порядке убывания итогового рейтинга.</w:t>
      </w:r>
    </w:p>
    <w:p w:rsidR="00AD50AC" w:rsidRDefault="00AD50AC" w:rsidP="00AD50AC">
      <w:pPr>
        <w:pStyle w:val="ac"/>
        <w:rPr>
          <w:sz w:val="26"/>
          <w:szCs w:val="26"/>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19"/>
        <w:gridCol w:w="3685"/>
        <w:gridCol w:w="1408"/>
      </w:tblGrid>
      <w:tr w:rsidR="00AD50AC" w:rsidRPr="00B96CCF" w:rsidTr="008861AE">
        <w:trPr>
          <w:tblHeader/>
        </w:trPr>
        <w:tc>
          <w:tcPr>
            <w:tcW w:w="993" w:type="dxa"/>
            <w:tcBorders>
              <w:top w:val="single" w:sz="4" w:space="0" w:color="auto"/>
              <w:left w:val="single" w:sz="4" w:space="0" w:color="auto"/>
              <w:bottom w:val="single" w:sz="4" w:space="0" w:color="auto"/>
              <w:right w:val="single" w:sz="4" w:space="0" w:color="auto"/>
            </w:tcBorders>
            <w:vAlign w:val="center"/>
          </w:tcPr>
          <w:p w:rsidR="00AD50AC" w:rsidRPr="00EC49D5" w:rsidRDefault="00AD50AC" w:rsidP="008861AE">
            <w:pPr>
              <w:pStyle w:val="af6"/>
              <w:tabs>
                <w:tab w:val="clear" w:pos="1980"/>
              </w:tabs>
              <w:ind w:left="72" w:firstLine="0"/>
              <w:jc w:val="center"/>
              <w:rPr>
                <w:b/>
                <w:sz w:val="22"/>
                <w:szCs w:val="22"/>
              </w:rPr>
            </w:pPr>
            <w:r w:rsidRPr="00EC49D5">
              <w:rPr>
                <w:b/>
                <w:sz w:val="22"/>
                <w:szCs w:val="22"/>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 xml:space="preserve">Критерии оценки </w:t>
            </w:r>
            <w:r w:rsidRPr="007E3C6B">
              <w:rPr>
                <w:b/>
                <w:sz w:val="22"/>
                <w:szCs w:val="22"/>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Значимость критерия в процентах</w:t>
            </w:r>
          </w:p>
        </w:tc>
      </w:tr>
      <w:tr w:rsidR="00AD50AC" w:rsidRPr="00B96CCF" w:rsidTr="008861AE">
        <w:trPr>
          <w:trHeight w:val="843"/>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1.</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Цена договора </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Pr>
                <w:szCs w:val="24"/>
              </w:rPr>
              <w:t>Начальная (максимальная) цена договора</w:t>
            </w: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8</w:t>
            </w:r>
            <w:r w:rsidRPr="007E3C6B">
              <w:rPr>
                <w:szCs w:val="24"/>
              </w:rPr>
              <w:t>0%</w:t>
            </w:r>
          </w:p>
        </w:tc>
      </w:tr>
      <w:tr w:rsidR="00AD50AC" w:rsidRPr="00B96CCF" w:rsidTr="008861AE">
        <w:trPr>
          <w:trHeight w:val="422"/>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2.</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Квалификация участника</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firstLine="34"/>
              <w:rPr>
                <w:szCs w:val="24"/>
              </w:rPr>
            </w:pP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2</w:t>
            </w:r>
            <w:r w:rsidRPr="007E3C6B">
              <w:rPr>
                <w:szCs w:val="24"/>
              </w:rPr>
              <w:t>0%</w:t>
            </w:r>
          </w:p>
        </w:tc>
      </w:tr>
      <w:tr w:rsidR="00AD50AC" w:rsidRPr="00B96CCF"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2.1</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Опыт работы </w:t>
            </w:r>
          </w:p>
        </w:tc>
        <w:tc>
          <w:tcPr>
            <w:tcW w:w="3685"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ind w:left="0" w:firstLine="0"/>
              <w:rPr>
                <w:szCs w:val="24"/>
              </w:rPr>
            </w:pPr>
            <w:r w:rsidRPr="007E3C6B">
              <w:rPr>
                <w:szCs w:val="24"/>
              </w:rPr>
              <w:t>«10 лет</w:t>
            </w:r>
            <w:r w:rsidR="002B13BF">
              <w:rPr>
                <w:szCs w:val="24"/>
              </w:rPr>
              <w:t xml:space="preserve"> и более</w:t>
            </w:r>
            <w:r w:rsidRPr="007E3C6B">
              <w:rPr>
                <w:szCs w:val="24"/>
              </w:rPr>
              <w:t>» - 10 баллов;</w:t>
            </w:r>
          </w:p>
          <w:p w:rsidR="00AD50AC" w:rsidRPr="007E3C6B" w:rsidRDefault="00AD50AC" w:rsidP="008861AE">
            <w:pPr>
              <w:pStyle w:val="af6"/>
              <w:ind w:left="0" w:firstLine="0"/>
              <w:rPr>
                <w:szCs w:val="24"/>
              </w:rPr>
            </w:pPr>
            <w:r w:rsidRPr="007E3C6B">
              <w:rPr>
                <w:szCs w:val="24"/>
              </w:rPr>
              <w:t xml:space="preserve"> «от 5 до 10 лет» - 7 баллов;</w:t>
            </w:r>
          </w:p>
          <w:p w:rsidR="00AD50AC" w:rsidRPr="007E3C6B" w:rsidRDefault="00AD50AC" w:rsidP="008861AE">
            <w:pPr>
              <w:pStyle w:val="af6"/>
              <w:ind w:left="0" w:firstLine="0"/>
              <w:rPr>
                <w:szCs w:val="24"/>
              </w:rPr>
            </w:pPr>
            <w:r>
              <w:rPr>
                <w:szCs w:val="24"/>
              </w:rPr>
              <w:t>«</w:t>
            </w:r>
            <w:r w:rsidRPr="007E3C6B">
              <w:rPr>
                <w:szCs w:val="24"/>
              </w:rPr>
              <w:t>до 5 лет» - 3 балла.</w:t>
            </w:r>
          </w:p>
          <w:p w:rsidR="00AD50AC" w:rsidRPr="007E3C6B"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r w:rsidR="00AD50AC" w:rsidRPr="00696F51"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2.3.</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Деловая  репутация</w:t>
            </w:r>
            <w:r w:rsidRPr="00AF0B6E">
              <w:rPr>
                <w:sz w:val="26"/>
                <w:szCs w:val="26"/>
              </w:rPr>
              <w:t xml:space="preserve"> </w:t>
            </w:r>
          </w:p>
        </w:tc>
        <w:tc>
          <w:tcPr>
            <w:tcW w:w="3685" w:type="dxa"/>
            <w:tcBorders>
              <w:top w:val="single" w:sz="4" w:space="0" w:color="auto"/>
              <w:left w:val="single" w:sz="4" w:space="0" w:color="auto"/>
              <w:bottom w:val="single" w:sz="4" w:space="0" w:color="auto"/>
              <w:right w:val="single" w:sz="4" w:space="0" w:color="auto"/>
            </w:tcBorders>
          </w:tcPr>
          <w:p w:rsidR="006E3F8A" w:rsidRDefault="006E3F8A" w:rsidP="006E3F8A">
            <w:pPr>
              <w:pStyle w:val="af6"/>
              <w:ind w:left="0" w:firstLine="0"/>
              <w:rPr>
                <w:szCs w:val="24"/>
              </w:rPr>
            </w:pPr>
            <w:r>
              <w:rPr>
                <w:szCs w:val="24"/>
              </w:rPr>
              <w:t>3 (три)  положительные рекомендации и более – 10 баллов;</w:t>
            </w:r>
          </w:p>
          <w:p w:rsidR="00AD50AC" w:rsidRPr="007E3C6B" w:rsidRDefault="00AD50AC" w:rsidP="008861AE">
            <w:pPr>
              <w:pStyle w:val="af6"/>
              <w:ind w:left="0" w:firstLine="0"/>
              <w:rPr>
                <w:szCs w:val="24"/>
              </w:rPr>
            </w:pPr>
            <w:r w:rsidRPr="007E3C6B">
              <w:rPr>
                <w:szCs w:val="24"/>
              </w:rPr>
              <w:t>Отсутствие  или менее 3 (трех) положительных рекомендаций  – 0 баллов;</w:t>
            </w:r>
          </w:p>
          <w:p w:rsidR="00AD50AC" w:rsidRPr="007E3C6B"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bl>
    <w:p w:rsidR="00AD50AC" w:rsidRDefault="00AD50AC" w:rsidP="00AD50AC">
      <w:pPr>
        <w:pStyle w:val="ac"/>
        <w:rPr>
          <w:sz w:val="26"/>
          <w:szCs w:val="26"/>
        </w:rPr>
      </w:pPr>
    </w:p>
    <w:p w:rsidR="00AD50AC" w:rsidRPr="007A5F6F"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Рейтинг, присуждаемый заявке по критерию «Цена договора», определяется по формуле:</w:t>
      </w: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265270" w:rsidP="00AD50AC">
      <w:pPr>
        <w:pStyle w:val="ConsPlusNonformat"/>
        <w:widowControl/>
        <w:ind w:left="1134"/>
        <w:rPr>
          <w:rFonts w:ascii="Times New Roman" w:hAnsi="Times New Roman" w:cs="Times New Roman"/>
          <w:sz w:val="26"/>
          <w:szCs w:val="26"/>
        </w:rPr>
      </w:pPr>
      <m:oMathPara>
        <m:oMath>
          <m:sSub>
            <m:sSubPr>
              <m:ctrlPr>
                <w:rPr>
                  <w:rFonts w:ascii="Cambria Math" w:hAnsi="Cambria Math" w:cs="Times New Roman"/>
                  <w:i/>
                  <w:snapToGrid w:val="0"/>
                  <w:sz w:val="26"/>
                  <w:szCs w:val="26"/>
                  <w:lang w:val="en-US"/>
                </w:rPr>
              </m:ctrlPr>
            </m:sSubPr>
            <m:e>
              <m:r>
                <w:rPr>
                  <w:rFonts w:ascii="Cambria Math" w:hAnsi="Cambria Math"/>
                  <w:sz w:val="26"/>
                  <w:szCs w:val="26"/>
                  <w:lang w:val="en-US"/>
                </w:rPr>
                <m:t>Ra</m:t>
              </m:r>
            </m:e>
            <m:sub>
              <m:r>
                <w:rPr>
                  <w:rFonts w:ascii="Cambria Math" w:hAnsi="Cambria Math"/>
                  <w:sz w:val="26"/>
                  <w:szCs w:val="26"/>
                  <w:lang w:val="en-US"/>
                </w:rPr>
                <m:t>i</m:t>
              </m:r>
            </m:sub>
          </m:sSub>
          <m:r>
            <w:rPr>
              <w:rFonts w:ascii="Cambria Math" w:hAnsi="Cambria Math"/>
              <w:sz w:val="26"/>
              <w:szCs w:val="26"/>
              <w:lang w:val="en-US"/>
            </w:rPr>
            <m:t>=</m:t>
          </m:r>
          <m:f>
            <m:fPr>
              <m:ctrlPr>
                <w:rPr>
                  <w:rFonts w:ascii="Cambria Math" w:hAnsi="Cambria Math"/>
                  <w:i/>
                  <w:sz w:val="26"/>
                  <w:szCs w:val="26"/>
                  <w:lang w:val="en-US"/>
                </w:rPr>
              </m:ctrlPr>
            </m:fPr>
            <m:num>
              <m:sSub>
                <m:sSubPr>
                  <m:ctrlPr>
                    <w:rPr>
                      <w:rFonts w:ascii="Cambria Math" w:hAnsi="Cambria Math" w:cs="Times New Roman"/>
                      <w:i/>
                      <w:snapToGrid w:val="0"/>
                      <w:sz w:val="26"/>
                      <w:szCs w:val="26"/>
                      <w:lang w:val="en-US"/>
                    </w:rPr>
                  </m:ctrlPr>
                </m:sSubPr>
                <m:e>
                  <m:r>
                    <w:rPr>
                      <w:rFonts w:ascii="Cambria Math" w:hAnsi="Cambria Math"/>
                      <w:sz w:val="26"/>
                      <w:szCs w:val="26"/>
                      <w:lang w:val="en-US"/>
                    </w:rPr>
                    <m:t>А</m:t>
                  </m:r>
                </m:e>
                <m:sub>
                  <m:r>
                    <w:rPr>
                      <w:rFonts w:ascii="Cambria Math" w:hAnsi="Cambria Math"/>
                      <w:sz w:val="26"/>
                      <w:szCs w:val="26"/>
                      <w:lang w:val="en-US"/>
                    </w:rPr>
                    <m:t>max</m:t>
                  </m:r>
                </m:sub>
              </m:sSub>
              <m:r>
                <w:rPr>
                  <w:rFonts w:ascii="Cambria Math" w:hAnsi="Cambria Math"/>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i</m:t>
                  </m:r>
                </m:sub>
              </m:sSub>
            </m:num>
            <m:den>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max</m:t>
                  </m:r>
                </m:sub>
              </m:sSub>
            </m:den>
          </m:f>
          <m:r>
            <w:rPr>
              <w:rFonts w:ascii="Cambria Math" w:hAnsi="Cambria Math"/>
              <w:sz w:val="26"/>
              <w:szCs w:val="26"/>
              <w:lang w:val="en-US"/>
            </w:rPr>
            <m:t>×100</m:t>
          </m:r>
        </m:oMath>
      </m:oMathPara>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851" w:firstLine="567"/>
        <w:rPr>
          <w:rFonts w:ascii="Times New Roman" w:hAnsi="Times New Roman" w:cs="Times New Roman"/>
          <w:sz w:val="26"/>
          <w:szCs w:val="26"/>
        </w:rPr>
      </w:pPr>
      <w:r w:rsidRPr="007E3C6B">
        <w:rPr>
          <w:rFonts w:ascii="Times New Roman" w:hAnsi="Times New Roman" w:cs="Times New Roman"/>
          <w:sz w:val="26"/>
          <w:szCs w:val="26"/>
        </w:rPr>
        <w:t>где:</w:t>
      </w:r>
    </w:p>
    <w:p w:rsidR="00AD50AC" w:rsidRPr="007E3C6B" w:rsidRDefault="00AD50AC" w:rsidP="00AD50AC">
      <w:pPr>
        <w:pStyle w:val="ConsPlusNonformat"/>
        <w:widowControl/>
        <w:ind w:left="851" w:firstLine="567"/>
        <w:rPr>
          <w:rFonts w:ascii="Times New Roman" w:hAnsi="Times New Roman" w:cs="Times New Roman"/>
          <w:b/>
          <w:i/>
          <w:sz w:val="26"/>
          <w:szCs w:val="26"/>
        </w:rPr>
      </w:pPr>
    </w:p>
    <w:p w:rsidR="00AD50AC" w:rsidRPr="007E3C6B" w:rsidRDefault="00AD50AC" w:rsidP="00AD50A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lastRenderedPageBreak/>
        <w:t>Rai</w:t>
      </w:r>
      <w:proofErr w:type="spellEnd"/>
      <w:r w:rsidRPr="007E3C6B">
        <w:rPr>
          <w:rFonts w:ascii="Times New Roman" w:hAnsi="Times New Roman" w:cs="Times New Roman"/>
          <w:sz w:val="26"/>
          <w:szCs w:val="26"/>
        </w:rPr>
        <w:t xml:space="preserve"> - рейтинг, присуждаемый i-й заявке по указанному критерию;</w:t>
      </w:r>
    </w:p>
    <w:p w:rsidR="00AD50AC" w:rsidRPr="007E3C6B" w:rsidRDefault="00AD50AC" w:rsidP="00AD50AC">
      <w:pPr>
        <w:pStyle w:val="ConsPlusNonformat"/>
        <w:widowControl/>
        <w:ind w:left="851" w:firstLine="567"/>
        <w:rPr>
          <w:rFonts w:ascii="Times New Roman" w:hAnsi="Times New Roman" w:cs="Times New Roman"/>
          <w:sz w:val="26"/>
          <w:szCs w:val="26"/>
        </w:rPr>
      </w:pPr>
    </w:p>
    <w:p w:rsidR="00AD50AC" w:rsidRPr="004939DF" w:rsidRDefault="00AD50AC" w:rsidP="00AD50A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t>Amax</w:t>
      </w:r>
      <w:proofErr w:type="spellEnd"/>
      <w:r>
        <w:rPr>
          <w:rFonts w:ascii="Times New Roman" w:hAnsi="Times New Roman" w:cs="Times New Roman"/>
          <w:sz w:val="26"/>
          <w:szCs w:val="26"/>
        </w:rPr>
        <w:t xml:space="preserve"> -  н</w:t>
      </w:r>
      <w:r w:rsidRPr="004939DF">
        <w:rPr>
          <w:rFonts w:ascii="Times New Roman" w:hAnsi="Times New Roman" w:cs="Times New Roman"/>
          <w:sz w:val="26"/>
          <w:szCs w:val="26"/>
        </w:rPr>
        <w:t>ачальная (максимальная) цена договора;</w:t>
      </w:r>
    </w:p>
    <w:p w:rsidR="00AD50AC" w:rsidRPr="00C320D1" w:rsidRDefault="00AD50AC" w:rsidP="00AD50AC">
      <w:pPr>
        <w:pStyle w:val="ConsPlusNonformat"/>
        <w:widowControl/>
        <w:ind w:left="851" w:firstLine="567"/>
        <w:rPr>
          <w:rFonts w:ascii="Times New Roman" w:hAnsi="Times New Roman" w:cs="Times New Roman"/>
          <w:b/>
          <w:i/>
          <w:sz w:val="26"/>
          <w:szCs w:val="26"/>
          <w:highlight w:val="red"/>
        </w:rPr>
      </w:pPr>
    </w:p>
    <w:p w:rsidR="00AD50AC" w:rsidRPr="007E3C6B" w:rsidRDefault="00AD50AC" w:rsidP="00AD50AC">
      <w:pPr>
        <w:pStyle w:val="ConsPlusNonformat"/>
        <w:widowControl/>
        <w:ind w:left="851" w:firstLine="567"/>
        <w:rPr>
          <w:rFonts w:ascii="Times New Roman" w:hAnsi="Times New Roman" w:cs="Times New Roman"/>
          <w:sz w:val="26"/>
          <w:szCs w:val="26"/>
        </w:rPr>
      </w:pPr>
      <w:proofErr w:type="spellStart"/>
      <w:r w:rsidRPr="004939DF">
        <w:rPr>
          <w:rFonts w:ascii="Times New Roman" w:hAnsi="Times New Roman" w:cs="Times New Roman"/>
          <w:b/>
          <w:i/>
          <w:sz w:val="26"/>
          <w:szCs w:val="26"/>
        </w:rPr>
        <w:t>Ai</w:t>
      </w:r>
      <w:proofErr w:type="spellEnd"/>
      <w:r w:rsidRPr="004939DF">
        <w:rPr>
          <w:rFonts w:ascii="Times New Roman" w:hAnsi="Times New Roman" w:cs="Times New Roman"/>
          <w:sz w:val="26"/>
          <w:szCs w:val="26"/>
        </w:rPr>
        <w:t xml:space="preserve"> -  цена</w:t>
      </w:r>
      <w:r w:rsidRPr="00CA6437">
        <w:rPr>
          <w:rFonts w:ascii="Times New Roman" w:hAnsi="Times New Roman" w:cs="Times New Roman"/>
          <w:sz w:val="26"/>
          <w:szCs w:val="26"/>
        </w:rPr>
        <w:t xml:space="preserve"> договора, предложенная  i-м участником.</w:t>
      </w:r>
    </w:p>
    <w:p w:rsidR="00AD50AC" w:rsidRPr="00B96CCF"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7E3C6B"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 xml:space="preserve">На основании результатов оценки и сопоставления заявок </w:t>
      </w:r>
      <w:proofErr w:type="gramStart"/>
      <w:r w:rsidRPr="007E3C6B">
        <w:rPr>
          <w:sz w:val="26"/>
          <w:szCs w:val="26"/>
        </w:rPr>
        <w:t>на участие в конкурсе закупочной комиссией каждой заявке на участие в конкурсе относительно других по мере</w:t>
      </w:r>
      <w:proofErr w:type="gramEnd"/>
      <w:r w:rsidRPr="007E3C6B">
        <w:rPr>
          <w:sz w:val="26"/>
          <w:szCs w:val="26"/>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Победителем признается участник, который предложил лучшие условия исполнения договора и заявке которого присвоен первый номер.</w:t>
      </w:r>
    </w:p>
    <w:p w:rsidR="00AD50AC" w:rsidRPr="007E3C6B" w:rsidRDefault="00AD50AC" w:rsidP="00AD50AC">
      <w:pPr>
        <w:pStyle w:val="3"/>
        <w:numPr>
          <w:ilvl w:val="0"/>
          <w:numId w:val="0"/>
        </w:numPr>
        <w:spacing w:line="240" w:lineRule="auto"/>
        <w:rPr>
          <w:color w:val="FF0000"/>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7E3C6B"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087361"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ac"/>
        <w:rPr>
          <w:color w:val="000000"/>
          <w:sz w:val="26"/>
          <w:szCs w:val="26"/>
        </w:rPr>
      </w:pPr>
    </w:p>
    <w:p w:rsidR="00AD50AC" w:rsidRPr="008E0161" w:rsidRDefault="00AD50AC" w:rsidP="00AD50AC">
      <w:pPr>
        <w:pStyle w:val="3"/>
        <w:numPr>
          <w:ilvl w:val="0"/>
          <w:numId w:val="0"/>
        </w:numPr>
        <w:tabs>
          <w:tab w:val="left" w:pos="993"/>
        </w:tabs>
        <w:spacing w:line="240" w:lineRule="auto"/>
        <w:ind w:left="792"/>
        <w:rPr>
          <w:color w:val="FF0000"/>
          <w:sz w:val="26"/>
          <w:szCs w:val="26"/>
        </w:rPr>
      </w:pPr>
    </w:p>
    <w:p w:rsidR="00AD50AC" w:rsidRPr="00BD1EED" w:rsidRDefault="00AD50AC" w:rsidP="00AD50AC">
      <w:pPr>
        <w:pStyle w:val="a8"/>
        <w:spacing w:before="0" w:line="240" w:lineRule="auto"/>
        <w:rPr>
          <w:sz w:val="26"/>
          <w:szCs w:val="26"/>
        </w:rPr>
      </w:pPr>
    </w:p>
    <w:p w:rsidR="00AD50AC" w:rsidRPr="00E41CE8" w:rsidRDefault="00AD50AC" w:rsidP="00AD50AC">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 xml:space="preserve">Приложения: </w:t>
      </w:r>
    </w:p>
    <w:p w:rsidR="00AD50AC" w:rsidRPr="00BD1EED" w:rsidRDefault="00AD50AC" w:rsidP="00AD50AC">
      <w:pPr>
        <w:pStyle w:val="ac"/>
        <w:numPr>
          <w:ilvl w:val="0"/>
          <w:numId w:val="4"/>
        </w:numPr>
        <w:rPr>
          <w:sz w:val="26"/>
          <w:szCs w:val="26"/>
        </w:rPr>
      </w:pPr>
      <w:r>
        <w:rPr>
          <w:sz w:val="26"/>
          <w:szCs w:val="26"/>
        </w:rPr>
        <w:t xml:space="preserve">Договор </w:t>
      </w:r>
      <w:r w:rsidRPr="00BD1EED">
        <w:rPr>
          <w:sz w:val="26"/>
          <w:szCs w:val="26"/>
        </w:rPr>
        <w:t>(проект);</w:t>
      </w:r>
    </w:p>
    <w:p w:rsidR="00AD50AC" w:rsidRPr="00BD1EED" w:rsidRDefault="00AD50AC" w:rsidP="00AD50AC">
      <w:pPr>
        <w:pStyle w:val="ac"/>
        <w:numPr>
          <w:ilvl w:val="0"/>
          <w:numId w:val="4"/>
        </w:numPr>
        <w:rPr>
          <w:sz w:val="26"/>
          <w:szCs w:val="26"/>
        </w:rPr>
      </w:pPr>
      <w:r w:rsidRPr="00BD1EED">
        <w:rPr>
          <w:sz w:val="26"/>
          <w:szCs w:val="26"/>
        </w:rPr>
        <w:t xml:space="preserve">Заявка на участие </w:t>
      </w:r>
      <w:r>
        <w:rPr>
          <w:sz w:val="26"/>
          <w:szCs w:val="26"/>
        </w:rPr>
        <w:t>в конкурсе</w:t>
      </w:r>
      <w:r w:rsidRPr="00BD1EED">
        <w:rPr>
          <w:sz w:val="26"/>
          <w:szCs w:val="26"/>
        </w:rPr>
        <w:t>.</w:t>
      </w:r>
    </w:p>
    <w:p w:rsidR="00AA1E67" w:rsidRPr="00AD50AC" w:rsidRDefault="00AA1E67" w:rsidP="00AD50AC">
      <w:pPr>
        <w:rPr>
          <w:szCs w:val="26"/>
        </w:rPr>
      </w:pPr>
    </w:p>
    <w:sectPr w:rsidR="00AA1E67" w:rsidRPr="00AD50AC"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270" w:rsidRDefault="00265270" w:rsidP="00C4121A">
      <w:pPr>
        <w:spacing w:after="0" w:line="240" w:lineRule="auto"/>
      </w:pPr>
      <w:r>
        <w:separator/>
      </w:r>
    </w:p>
  </w:endnote>
  <w:endnote w:type="continuationSeparator" w:id="0">
    <w:p w:rsidR="00265270" w:rsidRDefault="00265270"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43F8" w:rsidRDefault="00837291">
        <w:pPr>
          <w:pStyle w:val="af"/>
          <w:jc w:val="right"/>
        </w:pPr>
        <w:r>
          <w:fldChar w:fldCharType="begin"/>
        </w:r>
        <w:r>
          <w:instrText xml:space="preserve"> PAGE   \* MERGEFORMAT </w:instrText>
        </w:r>
        <w:r>
          <w:fldChar w:fldCharType="separate"/>
        </w:r>
        <w:r w:rsidR="004118C0">
          <w:rPr>
            <w:noProof/>
          </w:rPr>
          <w:t>16</w:t>
        </w:r>
        <w:r>
          <w:rPr>
            <w:noProof/>
          </w:rPr>
          <w:fldChar w:fldCharType="end"/>
        </w:r>
      </w:p>
    </w:sdtContent>
  </w:sdt>
  <w:p w:rsidR="005C43F8" w:rsidRDefault="005C43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270" w:rsidRDefault="00265270" w:rsidP="00C4121A">
      <w:pPr>
        <w:spacing w:after="0" w:line="240" w:lineRule="auto"/>
      </w:pPr>
      <w:r>
        <w:separator/>
      </w:r>
    </w:p>
  </w:footnote>
  <w:footnote w:type="continuationSeparator" w:id="0">
    <w:p w:rsidR="00265270" w:rsidRDefault="00265270"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7"/>
  </w:num>
  <w:num w:numId="7">
    <w:abstractNumId w:val="1"/>
  </w:num>
  <w:num w:numId="8">
    <w:abstractNumId w:val="8"/>
  </w:num>
  <w:num w:numId="9">
    <w:abstractNumId w:val="4"/>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3342"/>
    <w:rsid w:val="000163D2"/>
    <w:rsid w:val="00020073"/>
    <w:rsid w:val="000217C5"/>
    <w:rsid w:val="0002531E"/>
    <w:rsid w:val="00033311"/>
    <w:rsid w:val="0003582B"/>
    <w:rsid w:val="00045367"/>
    <w:rsid w:val="0005503B"/>
    <w:rsid w:val="00060A5B"/>
    <w:rsid w:val="00062D81"/>
    <w:rsid w:val="000649C9"/>
    <w:rsid w:val="00070468"/>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E33A1"/>
    <w:rsid w:val="000E3552"/>
    <w:rsid w:val="000E704D"/>
    <w:rsid w:val="000F286C"/>
    <w:rsid w:val="001026BE"/>
    <w:rsid w:val="00110254"/>
    <w:rsid w:val="00110D3D"/>
    <w:rsid w:val="00117EEA"/>
    <w:rsid w:val="001276B7"/>
    <w:rsid w:val="001307DE"/>
    <w:rsid w:val="00131124"/>
    <w:rsid w:val="00135EAA"/>
    <w:rsid w:val="00142F1B"/>
    <w:rsid w:val="001512D9"/>
    <w:rsid w:val="00155DAD"/>
    <w:rsid w:val="00162877"/>
    <w:rsid w:val="00164958"/>
    <w:rsid w:val="00174CE9"/>
    <w:rsid w:val="0018072D"/>
    <w:rsid w:val="00183879"/>
    <w:rsid w:val="001844D6"/>
    <w:rsid w:val="0019525F"/>
    <w:rsid w:val="00196C80"/>
    <w:rsid w:val="001A31DA"/>
    <w:rsid w:val="001B28EC"/>
    <w:rsid w:val="001B3306"/>
    <w:rsid w:val="001B60EF"/>
    <w:rsid w:val="001C7094"/>
    <w:rsid w:val="001D428B"/>
    <w:rsid w:val="001D5350"/>
    <w:rsid w:val="001D6469"/>
    <w:rsid w:val="001E0B0E"/>
    <w:rsid w:val="001F220E"/>
    <w:rsid w:val="001F2EF5"/>
    <w:rsid w:val="001F7AE6"/>
    <w:rsid w:val="00201747"/>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65270"/>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EC9"/>
    <w:rsid w:val="002B55A0"/>
    <w:rsid w:val="002C02B1"/>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57F3D"/>
    <w:rsid w:val="003605FC"/>
    <w:rsid w:val="003651A7"/>
    <w:rsid w:val="003653FD"/>
    <w:rsid w:val="00367E05"/>
    <w:rsid w:val="003718CD"/>
    <w:rsid w:val="003803B3"/>
    <w:rsid w:val="00384507"/>
    <w:rsid w:val="003972CC"/>
    <w:rsid w:val="003A53F8"/>
    <w:rsid w:val="003B0998"/>
    <w:rsid w:val="003B13EB"/>
    <w:rsid w:val="003B33FA"/>
    <w:rsid w:val="003B65D2"/>
    <w:rsid w:val="003D09DB"/>
    <w:rsid w:val="003D26E7"/>
    <w:rsid w:val="003D4392"/>
    <w:rsid w:val="003E1785"/>
    <w:rsid w:val="003E4F60"/>
    <w:rsid w:val="003E6B0D"/>
    <w:rsid w:val="003E6BEA"/>
    <w:rsid w:val="003E6D37"/>
    <w:rsid w:val="003F092B"/>
    <w:rsid w:val="003F1FCE"/>
    <w:rsid w:val="00401F9E"/>
    <w:rsid w:val="004118C0"/>
    <w:rsid w:val="00422C43"/>
    <w:rsid w:val="00424014"/>
    <w:rsid w:val="00424216"/>
    <w:rsid w:val="004256C6"/>
    <w:rsid w:val="00426CD6"/>
    <w:rsid w:val="00427268"/>
    <w:rsid w:val="004304D8"/>
    <w:rsid w:val="00432086"/>
    <w:rsid w:val="00432D4B"/>
    <w:rsid w:val="00433B19"/>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D8F"/>
    <w:rsid w:val="004E3B98"/>
    <w:rsid w:val="004E6F31"/>
    <w:rsid w:val="004E762A"/>
    <w:rsid w:val="004F1AD8"/>
    <w:rsid w:val="004F58B1"/>
    <w:rsid w:val="00503EB2"/>
    <w:rsid w:val="00505E0C"/>
    <w:rsid w:val="00506EF8"/>
    <w:rsid w:val="0052388F"/>
    <w:rsid w:val="00526608"/>
    <w:rsid w:val="00533C50"/>
    <w:rsid w:val="00537BC7"/>
    <w:rsid w:val="005411F9"/>
    <w:rsid w:val="00546201"/>
    <w:rsid w:val="00554442"/>
    <w:rsid w:val="005544C1"/>
    <w:rsid w:val="00555866"/>
    <w:rsid w:val="005613C3"/>
    <w:rsid w:val="00570A34"/>
    <w:rsid w:val="00570C91"/>
    <w:rsid w:val="00570F4D"/>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59D4"/>
    <w:rsid w:val="00627253"/>
    <w:rsid w:val="00627C81"/>
    <w:rsid w:val="006439CE"/>
    <w:rsid w:val="00647F1D"/>
    <w:rsid w:val="006524F3"/>
    <w:rsid w:val="00652C1E"/>
    <w:rsid w:val="00653C20"/>
    <w:rsid w:val="0065438E"/>
    <w:rsid w:val="00660BF6"/>
    <w:rsid w:val="00671C15"/>
    <w:rsid w:val="006906E1"/>
    <w:rsid w:val="00694197"/>
    <w:rsid w:val="00697FFA"/>
    <w:rsid w:val="006C0ADD"/>
    <w:rsid w:val="006C3C55"/>
    <w:rsid w:val="006C6D5C"/>
    <w:rsid w:val="006D3EB5"/>
    <w:rsid w:val="006D6B13"/>
    <w:rsid w:val="006E18CB"/>
    <w:rsid w:val="006E3F8A"/>
    <w:rsid w:val="006E64D6"/>
    <w:rsid w:val="006F314C"/>
    <w:rsid w:val="006F5BE6"/>
    <w:rsid w:val="006F7D58"/>
    <w:rsid w:val="007043EC"/>
    <w:rsid w:val="00711C71"/>
    <w:rsid w:val="00720775"/>
    <w:rsid w:val="0072349F"/>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71C83"/>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F110B"/>
    <w:rsid w:val="007F3D5E"/>
    <w:rsid w:val="007F75ED"/>
    <w:rsid w:val="007F7B5E"/>
    <w:rsid w:val="008022E7"/>
    <w:rsid w:val="00811182"/>
    <w:rsid w:val="00811A9E"/>
    <w:rsid w:val="00816729"/>
    <w:rsid w:val="0081678D"/>
    <w:rsid w:val="008203F7"/>
    <w:rsid w:val="008348E7"/>
    <w:rsid w:val="00837291"/>
    <w:rsid w:val="00840618"/>
    <w:rsid w:val="00840B6D"/>
    <w:rsid w:val="00847218"/>
    <w:rsid w:val="008513EB"/>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56CD"/>
    <w:rsid w:val="008C623C"/>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9185C"/>
    <w:rsid w:val="00991BDC"/>
    <w:rsid w:val="00993893"/>
    <w:rsid w:val="009A29B4"/>
    <w:rsid w:val="009A2F70"/>
    <w:rsid w:val="009A4BB2"/>
    <w:rsid w:val="009A78A4"/>
    <w:rsid w:val="009B5709"/>
    <w:rsid w:val="009C12A3"/>
    <w:rsid w:val="009C32A0"/>
    <w:rsid w:val="009C4EB6"/>
    <w:rsid w:val="009D2758"/>
    <w:rsid w:val="009E2925"/>
    <w:rsid w:val="009E4991"/>
    <w:rsid w:val="009F5B26"/>
    <w:rsid w:val="00A25734"/>
    <w:rsid w:val="00A3067C"/>
    <w:rsid w:val="00A35289"/>
    <w:rsid w:val="00A55A3F"/>
    <w:rsid w:val="00A57C58"/>
    <w:rsid w:val="00A603A6"/>
    <w:rsid w:val="00A61414"/>
    <w:rsid w:val="00A654F5"/>
    <w:rsid w:val="00A723FC"/>
    <w:rsid w:val="00A731DD"/>
    <w:rsid w:val="00A743B8"/>
    <w:rsid w:val="00A80EAF"/>
    <w:rsid w:val="00A83E4E"/>
    <w:rsid w:val="00A853C2"/>
    <w:rsid w:val="00A8659B"/>
    <w:rsid w:val="00A93399"/>
    <w:rsid w:val="00AA1BD1"/>
    <w:rsid w:val="00AA1E67"/>
    <w:rsid w:val="00AA451E"/>
    <w:rsid w:val="00AA4A0F"/>
    <w:rsid w:val="00AA7441"/>
    <w:rsid w:val="00AB1A6E"/>
    <w:rsid w:val="00AB486F"/>
    <w:rsid w:val="00AB558A"/>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FA8"/>
    <w:rsid w:val="00B15566"/>
    <w:rsid w:val="00B172E1"/>
    <w:rsid w:val="00B25C79"/>
    <w:rsid w:val="00B35117"/>
    <w:rsid w:val="00B379AE"/>
    <w:rsid w:val="00B46F5B"/>
    <w:rsid w:val="00B538A3"/>
    <w:rsid w:val="00B57386"/>
    <w:rsid w:val="00B62EC9"/>
    <w:rsid w:val="00B64578"/>
    <w:rsid w:val="00B7097C"/>
    <w:rsid w:val="00B71F9F"/>
    <w:rsid w:val="00B72FAE"/>
    <w:rsid w:val="00B74D5F"/>
    <w:rsid w:val="00B80ED2"/>
    <w:rsid w:val="00B8278B"/>
    <w:rsid w:val="00B95D50"/>
    <w:rsid w:val="00BA7BE5"/>
    <w:rsid w:val="00BB01B2"/>
    <w:rsid w:val="00BB049D"/>
    <w:rsid w:val="00BB40B2"/>
    <w:rsid w:val="00BB7C61"/>
    <w:rsid w:val="00BC7E1B"/>
    <w:rsid w:val="00BD13DB"/>
    <w:rsid w:val="00BD1D7C"/>
    <w:rsid w:val="00BD1EED"/>
    <w:rsid w:val="00BE1F6B"/>
    <w:rsid w:val="00BF1230"/>
    <w:rsid w:val="00BF3B98"/>
    <w:rsid w:val="00BF3C3A"/>
    <w:rsid w:val="00C0501A"/>
    <w:rsid w:val="00C06E75"/>
    <w:rsid w:val="00C119FC"/>
    <w:rsid w:val="00C22E08"/>
    <w:rsid w:val="00C25C34"/>
    <w:rsid w:val="00C3170C"/>
    <w:rsid w:val="00C34FA3"/>
    <w:rsid w:val="00C4121A"/>
    <w:rsid w:val="00C426AB"/>
    <w:rsid w:val="00C43E94"/>
    <w:rsid w:val="00C44907"/>
    <w:rsid w:val="00C4783F"/>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209A"/>
    <w:rsid w:val="00CF436C"/>
    <w:rsid w:val="00CF6BEA"/>
    <w:rsid w:val="00D010DB"/>
    <w:rsid w:val="00D03161"/>
    <w:rsid w:val="00D14F42"/>
    <w:rsid w:val="00D164CA"/>
    <w:rsid w:val="00D250D5"/>
    <w:rsid w:val="00D276AE"/>
    <w:rsid w:val="00D27E0D"/>
    <w:rsid w:val="00D3127F"/>
    <w:rsid w:val="00D320A4"/>
    <w:rsid w:val="00D401C4"/>
    <w:rsid w:val="00D414D8"/>
    <w:rsid w:val="00D45DBB"/>
    <w:rsid w:val="00D51A1F"/>
    <w:rsid w:val="00D6053C"/>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55189"/>
    <w:rsid w:val="00E552A6"/>
    <w:rsid w:val="00E65AB5"/>
    <w:rsid w:val="00E6670A"/>
    <w:rsid w:val="00E75E9B"/>
    <w:rsid w:val="00E82F2E"/>
    <w:rsid w:val="00E848E2"/>
    <w:rsid w:val="00E92694"/>
    <w:rsid w:val="00E94229"/>
    <w:rsid w:val="00E9573E"/>
    <w:rsid w:val="00EA0BEB"/>
    <w:rsid w:val="00EA122D"/>
    <w:rsid w:val="00EA3A4E"/>
    <w:rsid w:val="00EA765C"/>
    <w:rsid w:val="00EB1B2F"/>
    <w:rsid w:val="00EB4347"/>
    <w:rsid w:val="00EC2F20"/>
    <w:rsid w:val="00ED5E88"/>
    <w:rsid w:val="00EE1772"/>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4732"/>
    <w:rsid w:val="00F74F71"/>
    <w:rsid w:val="00F84C15"/>
    <w:rsid w:val="00F8536E"/>
    <w:rsid w:val="00F86437"/>
    <w:rsid w:val="00F973FF"/>
    <w:rsid w:val="00FA3E3D"/>
    <w:rsid w:val="00FA6ADF"/>
    <w:rsid w:val="00FA70A5"/>
    <w:rsid w:val="00FB1532"/>
    <w:rsid w:val="00FC083E"/>
    <w:rsid w:val="00FC33B4"/>
    <w:rsid w:val="00FC719B"/>
    <w:rsid w:val="00FD2202"/>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0AC"/>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597CA9-1A8E-454C-90F8-9A83FC558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15</Pages>
  <Words>4495</Words>
  <Characters>25625</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30060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16</cp:revision>
  <cp:lastPrinted>2013-05-27T06:12:00Z</cp:lastPrinted>
  <dcterms:created xsi:type="dcterms:W3CDTF">2013-03-18T05:08:00Z</dcterms:created>
  <dcterms:modified xsi:type="dcterms:W3CDTF">2013-05-27T06:12:00Z</dcterms:modified>
</cp:coreProperties>
</file>