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9414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2411143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16AB2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016AB2" w:rsidRDefault="003642E4" w:rsidP="007D6576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 изменении </w:t>
      </w:r>
      <w:r w:rsidR="00016AB2">
        <w:rPr>
          <w:rFonts w:ascii="Times New Roman" w:hAnsi="Times New Roman"/>
          <w:sz w:val="24"/>
          <w:szCs w:val="24"/>
        </w:rPr>
        <w:t>документации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016AB2">
        <w:rPr>
          <w:rFonts w:ascii="Times New Roman" w:hAnsi="Times New Roman"/>
          <w:sz w:val="24"/>
          <w:szCs w:val="24"/>
        </w:rPr>
        <w:t>об аукционе в электронной форме на право заключения договора на поставку</w:t>
      </w:r>
      <w:proofErr w:type="gramEnd"/>
      <w:r w:rsidR="00016AB2">
        <w:rPr>
          <w:rFonts w:ascii="Times New Roman" w:hAnsi="Times New Roman"/>
          <w:sz w:val="24"/>
          <w:szCs w:val="24"/>
        </w:rPr>
        <w:t xml:space="preserve"> новых автомобилей: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1 -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УАЗ-39094 (фермер),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2 -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ГАЗ-330232 (фермер удлиненный),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3 -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Два ГАЗ-2752 (Цельнометаллический фургон),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4 -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ВАЗ-2114 (Лада Самара),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5 -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ВАЗ-2190 (Лада Гранта седан).</w:t>
      </w:r>
    </w:p>
    <w:p w:rsidR="00016AB2" w:rsidRPr="00016AB2" w:rsidRDefault="00016AB2" w:rsidP="007D6576">
      <w:pPr>
        <w:spacing w:after="0"/>
        <w:jc w:val="center"/>
        <w:rPr>
          <w:rFonts w:ascii="Times New Roman" w:eastAsiaTheme="minorHAnsi" w:hAnsi="Times New Roman"/>
        </w:rPr>
      </w:pPr>
      <w:r w:rsidRPr="00016AB2">
        <w:rPr>
          <w:rFonts w:ascii="Times New Roman" w:eastAsiaTheme="minorHAnsi" w:hAnsi="Times New Roman"/>
        </w:rPr>
        <w:t>ОА №026/2013/ПЗ</w:t>
      </w:r>
    </w:p>
    <w:p w:rsidR="00970A8C" w:rsidRPr="007D6576" w:rsidRDefault="001858E0" w:rsidP="007D6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657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D657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D6576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7D65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 w:rsidRPr="007D6576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762EC2">
        <w:rPr>
          <w:rFonts w:ascii="Times New Roman" w:hAnsi="Times New Roman" w:cs="Times New Roman"/>
          <w:sz w:val="24"/>
          <w:szCs w:val="24"/>
        </w:rPr>
        <w:t>04</w:t>
      </w:r>
      <w:r w:rsidRPr="007D6576">
        <w:rPr>
          <w:rFonts w:ascii="Times New Roman" w:hAnsi="Times New Roman" w:cs="Times New Roman"/>
          <w:sz w:val="24"/>
          <w:szCs w:val="24"/>
        </w:rPr>
        <w:t xml:space="preserve">» </w:t>
      </w:r>
      <w:r w:rsidR="00762EC2">
        <w:rPr>
          <w:rFonts w:ascii="Times New Roman" w:hAnsi="Times New Roman" w:cs="Times New Roman"/>
          <w:sz w:val="24"/>
          <w:szCs w:val="24"/>
        </w:rPr>
        <w:t>ок</w:t>
      </w:r>
      <w:r w:rsidR="00016AB2" w:rsidRPr="007D6576">
        <w:rPr>
          <w:rFonts w:ascii="Times New Roman" w:hAnsi="Times New Roman" w:cs="Times New Roman"/>
          <w:sz w:val="24"/>
          <w:szCs w:val="24"/>
        </w:rPr>
        <w:t>тября</w:t>
      </w:r>
      <w:r w:rsidRPr="007D6576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7D6576" w:rsidRDefault="00970A8C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2C5E80" w:rsidRPr="007D6576" w:rsidRDefault="003642E4" w:rsidP="007D6576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6576"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2C5E80" w:rsidRPr="007D6576">
        <w:rPr>
          <w:rFonts w:ascii="Times New Roman" w:hAnsi="Times New Roman"/>
          <w:sz w:val="24"/>
          <w:szCs w:val="24"/>
        </w:rPr>
        <w:t>7</w:t>
      </w:r>
      <w:r w:rsidRPr="007D6576">
        <w:rPr>
          <w:rFonts w:ascii="Times New Roman" w:hAnsi="Times New Roman"/>
          <w:sz w:val="24"/>
          <w:szCs w:val="24"/>
        </w:rPr>
        <w:t>.</w:t>
      </w:r>
      <w:r w:rsidR="0046028B" w:rsidRPr="007D6576">
        <w:rPr>
          <w:rFonts w:ascii="Times New Roman" w:hAnsi="Times New Roman"/>
          <w:sz w:val="24"/>
          <w:szCs w:val="24"/>
        </w:rPr>
        <w:t xml:space="preserve"> </w:t>
      </w:r>
      <w:r w:rsidR="002C5E80" w:rsidRPr="007D6576">
        <w:rPr>
          <w:rFonts w:ascii="Times New Roman" w:hAnsi="Times New Roman"/>
          <w:sz w:val="24"/>
          <w:szCs w:val="24"/>
        </w:rPr>
        <w:t>Документации об аукционе в электронной форме на право заключения договора на поставку новых автомобилей: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1 -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УАЗ-39094 (фермер),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2 -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ГАЗ-330232 (фермер удлиненный),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3 -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Два ГАЗ-2752 (Цельнометаллический фургон),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4 -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ВАЗ-2114 (Лада Самара),</w:t>
      </w:r>
    </w:p>
    <w:p w:rsidR="002C5E80" w:rsidRPr="007D6576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5 -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ВАЗ-2190 (Лада Гранта седан)</w:t>
      </w:r>
      <w:r w:rsidRPr="007D6576"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7D6576">
        <w:rPr>
          <w:rFonts w:ascii="Times New Roman" w:eastAsia="Times New Roman" w:hAnsi="Times New Roman" w:cs="Times New Roman"/>
          <w:color w:val="000000"/>
          <w:u w:val="single"/>
        </w:rPr>
        <w:t>вносится изменения в документацию</w:t>
      </w:r>
      <w:r w:rsidR="00762EC2">
        <w:rPr>
          <w:rFonts w:ascii="Times New Roman" w:eastAsia="Times New Roman" w:hAnsi="Times New Roman" w:cs="Times New Roman"/>
          <w:color w:val="000000"/>
          <w:u w:val="single"/>
        </w:rPr>
        <w:t>.</w:t>
      </w:r>
    </w:p>
    <w:p w:rsidR="002C5E80" w:rsidRPr="007D6576" w:rsidRDefault="00672753" w:rsidP="007D6576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6576">
        <w:rPr>
          <w:rFonts w:ascii="Times New Roman" w:hAnsi="Times New Roman"/>
          <w:sz w:val="24"/>
          <w:szCs w:val="24"/>
        </w:rPr>
        <w:t>Приложение: До</w:t>
      </w:r>
      <w:r w:rsidR="002C5E80" w:rsidRPr="007D6576">
        <w:rPr>
          <w:rFonts w:ascii="Times New Roman" w:hAnsi="Times New Roman"/>
          <w:sz w:val="24"/>
          <w:szCs w:val="24"/>
        </w:rPr>
        <w:t>кументация об аукционе в электронной форме на право заключения договора на поставку новых автомобилей: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1 -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УАЗ-39094 (фермер),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2 -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ГАЗ-330232 (фермер удлиненный),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3 -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Два ГАЗ-2752 (Цельнометаллический фургон),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4 -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ВАЗ-2114 (Лада Самара),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5 -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ВАЗ-2190 (Лада Гранта седан).</w:t>
      </w:r>
    </w:p>
    <w:p w:rsidR="002C5E80" w:rsidRPr="00016AB2" w:rsidRDefault="002C5E80" w:rsidP="007D6576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016AB2">
        <w:rPr>
          <w:rFonts w:ascii="Times New Roman" w:eastAsiaTheme="minorHAnsi" w:hAnsi="Times New Roman"/>
          <w:sz w:val="24"/>
          <w:szCs w:val="24"/>
        </w:rPr>
        <w:t>ОА №026/2013/ПЗ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</w:t>
      </w:r>
      <w:r w:rsidR="007D65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657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D6576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14B" w:rsidRDefault="0079414B" w:rsidP="00C10039">
      <w:pPr>
        <w:spacing w:after="0" w:line="240" w:lineRule="auto"/>
      </w:pPr>
      <w:r>
        <w:separator/>
      </w:r>
    </w:p>
  </w:endnote>
  <w:endnote w:type="continuationSeparator" w:id="0">
    <w:p w:rsidR="0079414B" w:rsidRDefault="0079414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5744F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E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14B" w:rsidRDefault="0079414B" w:rsidP="00C10039">
      <w:pPr>
        <w:spacing w:after="0" w:line="240" w:lineRule="auto"/>
      </w:pPr>
      <w:r>
        <w:separator/>
      </w:r>
    </w:p>
  </w:footnote>
  <w:footnote w:type="continuationSeparator" w:id="0">
    <w:p w:rsidR="0079414B" w:rsidRDefault="0079414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16AB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5E80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803B3"/>
    <w:rsid w:val="00380BAF"/>
    <w:rsid w:val="003972CC"/>
    <w:rsid w:val="003B0998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44FC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2EC2"/>
    <w:rsid w:val="00765FF5"/>
    <w:rsid w:val="007708C0"/>
    <w:rsid w:val="0079414B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D6576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2E87"/>
    <w:rsid w:val="00AB486F"/>
    <w:rsid w:val="00AC4646"/>
    <w:rsid w:val="00AD3094"/>
    <w:rsid w:val="00AE474C"/>
    <w:rsid w:val="00B10FA8"/>
    <w:rsid w:val="00B1765E"/>
    <w:rsid w:val="00B33B61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2013-04-25T04:36:00Z</cp:lastPrinted>
  <dcterms:created xsi:type="dcterms:W3CDTF">2013-09-30T12:23:00Z</dcterms:created>
  <dcterms:modified xsi:type="dcterms:W3CDTF">2013-10-04T12:59:00Z</dcterms:modified>
</cp:coreProperties>
</file>