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на выполнение проектно-сметных</w:t>
      </w:r>
      <w:r w:rsidRPr="00F1191B">
        <w:rPr>
          <w:sz w:val="26"/>
          <w:szCs w:val="26"/>
          <w:highlight w:val="yellow"/>
        </w:rPr>
        <w:t xml:space="preserve"> работ по объекту: «</w:t>
      </w:r>
      <w:r w:rsidR="00683442">
        <w:rPr>
          <w:bCs w:val="0"/>
          <w:sz w:val="26"/>
          <w:szCs w:val="26"/>
          <w:highlight w:val="yellow"/>
          <w:lang w:eastAsia="ru-RU"/>
        </w:rPr>
        <w:t>Капитальный ремонт КЛ-10кВ л.180 ТП-393 – ТП-477</w:t>
      </w:r>
      <w:r w:rsidRPr="00F1191B">
        <w:rPr>
          <w:sz w:val="26"/>
          <w:szCs w:val="26"/>
          <w:highlight w:val="yellow"/>
        </w:rPr>
        <w:t>»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</w:t>
      </w:r>
      <w:proofErr w:type="spellStart"/>
      <w:r w:rsidRPr="00DA4C9C">
        <w:rPr>
          <w:b w:val="0"/>
          <w:bCs w:val="0"/>
          <w:i w:val="0"/>
          <w:sz w:val="24"/>
          <w:szCs w:val="24"/>
        </w:rPr>
        <w:t>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</w:t>
      </w:r>
      <w:proofErr w:type="spellEnd"/>
      <w:r>
        <w:rPr>
          <w:b w:val="0"/>
          <w:bCs w:val="0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</w:t>
      </w:r>
      <w:proofErr w:type="spellStart"/>
      <w:r w:rsidR="00991BDC" w:rsidRPr="00991BDC">
        <w:t>______</w:t>
      </w:r>
      <w:proofErr w:type="gramStart"/>
      <w:r w:rsidR="00991BDC" w:rsidRPr="00991BDC">
        <w:t>л</w:t>
      </w:r>
      <w:proofErr w:type="spellEnd"/>
      <w:proofErr w:type="gramEnd"/>
      <w:r w:rsidR="00991BDC"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договора на выполнение проектн</w:t>
      </w:r>
      <w:r w:rsidR="007310C8">
        <w:rPr>
          <w:rStyle w:val="FontStyle60"/>
          <w:highlight w:val="yellow"/>
        </w:rPr>
        <w:t xml:space="preserve">о-сметных </w:t>
      </w:r>
      <w:r w:rsidR="00F1191B" w:rsidRPr="00F1191B">
        <w:rPr>
          <w:rStyle w:val="FontStyle60"/>
          <w:highlight w:val="yellow"/>
        </w:rPr>
        <w:t xml:space="preserve"> работ по объекту: «</w:t>
      </w:r>
      <w:r w:rsidR="00683442" w:rsidRPr="00683442">
        <w:rPr>
          <w:rStyle w:val="FontStyle60"/>
          <w:highlight w:val="yellow"/>
        </w:rPr>
        <w:t>Капитальный ремонт КЛ-10кВ л.180 ТП-393 – ТП-477</w:t>
      </w:r>
      <w:r w:rsidR="00F1191B" w:rsidRPr="001E3F45">
        <w:rPr>
          <w:rStyle w:val="FontStyle60"/>
          <w:highlight w:val="yellow"/>
        </w:rPr>
        <w:t>»</w:t>
      </w: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B65AEE">
      <w:footerReference w:type="default" r:id="rId8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236" w:rsidRDefault="00AB7236" w:rsidP="00C4121A">
      <w:pPr>
        <w:spacing w:after="0" w:line="240" w:lineRule="auto"/>
      </w:pPr>
      <w:r>
        <w:separator/>
      </w:r>
    </w:p>
  </w:endnote>
  <w:endnote w:type="continuationSeparator" w:id="0">
    <w:p w:rsidR="00AB7236" w:rsidRDefault="00AB7236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542229">
        <w:pPr>
          <w:pStyle w:val="af"/>
          <w:jc w:val="right"/>
        </w:pPr>
        <w:fldSimple w:instr=" PAGE   \* MERGEFORMAT ">
          <w:r w:rsidR="007310C8">
            <w:rPr>
              <w:noProof/>
            </w:rPr>
            <w:t>25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236" w:rsidRDefault="00AB7236" w:rsidP="00C4121A">
      <w:pPr>
        <w:spacing w:after="0" w:line="240" w:lineRule="auto"/>
      </w:pPr>
      <w:r>
        <w:separator/>
      </w:r>
    </w:p>
  </w:footnote>
  <w:footnote w:type="continuationSeparator" w:id="0">
    <w:p w:rsidR="00AB7236" w:rsidRDefault="00AB7236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176EB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02487-0FE2-43E1-8DAE-C4BA714EE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</cp:revision>
  <cp:lastPrinted>2012-12-04T08:12:00Z</cp:lastPrinted>
  <dcterms:created xsi:type="dcterms:W3CDTF">2013-03-18T05:09:00Z</dcterms:created>
  <dcterms:modified xsi:type="dcterms:W3CDTF">2013-03-18T05:09:00Z</dcterms:modified>
</cp:coreProperties>
</file>