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4D722E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51413751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6D186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6D186E" w:rsidRPr="006D186E" w:rsidRDefault="003642E4" w:rsidP="00BF6452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sz w:val="24"/>
          <w:szCs w:val="24"/>
        </w:rPr>
      </w:pPr>
      <w:r w:rsidRPr="00171A67">
        <w:rPr>
          <w:rFonts w:ascii="Times New Roman" w:hAnsi="Times New Roman"/>
          <w:sz w:val="24"/>
          <w:szCs w:val="24"/>
        </w:rPr>
        <w:t>об изменении договор</w:t>
      </w:r>
      <w:r w:rsidR="00BF6452">
        <w:rPr>
          <w:rFonts w:ascii="Times New Roman" w:hAnsi="Times New Roman"/>
          <w:sz w:val="24"/>
          <w:szCs w:val="24"/>
        </w:rPr>
        <w:t>а</w:t>
      </w:r>
      <w:r w:rsidR="00171A67" w:rsidRPr="00171A67">
        <w:rPr>
          <w:rFonts w:ascii="Times New Roman" w:hAnsi="Times New Roman"/>
          <w:sz w:val="24"/>
          <w:szCs w:val="24"/>
        </w:rPr>
        <w:t xml:space="preserve"> </w:t>
      </w:r>
      <w:r w:rsidRPr="00171A67">
        <w:rPr>
          <w:rFonts w:ascii="Times New Roman" w:hAnsi="Times New Roman"/>
          <w:sz w:val="24"/>
          <w:szCs w:val="24"/>
        </w:rPr>
        <w:t xml:space="preserve">заключенного </w:t>
      </w:r>
      <w:r w:rsidR="006D186E" w:rsidRPr="00171A67">
        <w:rPr>
          <w:rFonts w:ascii="Times New Roman" w:hAnsi="Times New Roman"/>
          <w:sz w:val="24"/>
          <w:szCs w:val="24"/>
        </w:rPr>
        <w:t xml:space="preserve">по результатам открытого </w:t>
      </w:r>
      <w:r w:rsidR="00BF6452">
        <w:rPr>
          <w:rFonts w:ascii="Times New Roman" w:hAnsi="Times New Roman"/>
          <w:sz w:val="24"/>
          <w:szCs w:val="24"/>
        </w:rPr>
        <w:t xml:space="preserve">запроса цен </w:t>
      </w:r>
      <w:r w:rsidR="006D186E" w:rsidRPr="00171A67">
        <w:rPr>
          <w:rFonts w:ascii="Times New Roman" w:hAnsi="Times New Roman"/>
          <w:sz w:val="24"/>
          <w:szCs w:val="24"/>
        </w:rPr>
        <w:t>на право заключения договор</w:t>
      </w:r>
      <w:r w:rsidR="00BF6452">
        <w:rPr>
          <w:rFonts w:ascii="Times New Roman" w:hAnsi="Times New Roman"/>
          <w:sz w:val="24"/>
          <w:szCs w:val="24"/>
        </w:rPr>
        <w:t>а поставки</w:t>
      </w:r>
      <w:r w:rsidR="006D186E" w:rsidRPr="00171A67">
        <w:rPr>
          <w:rFonts w:ascii="Times New Roman" w:hAnsi="Times New Roman"/>
          <w:sz w:val="24"/>
          <w:szCs w:val="24"/>
        </w:rPr>
        <w:t xml:space="preserve"> </w:t>
      </w:r>
    </w:p>
    <w:p w:rsidR="00610B4F" w:rsidRPr="00171A67" w:rsidRDefault="00610B4F" w:rsidP="00610B4F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610B4F" w:rsidRPr="00610B4F" w:rsidRDefault="00BF6452" w:rsidP="00610B4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6452">
        <w:rPr>
          <w:rFonts w:ascii="Times New Roman" w:eastAsia="Times New Roman" w:hAnsi="Times New Roman" w:cs="Times New Roman"/>
          <w:sz w:val="24"/>
          <w:szCs w:val="24"/>
        </w:rPr>
        <w:t>ОЗЦ №020/2013/ПЗ</w:t>
      </w:r>
    </w:p>
    <w:p w:rsidR="00970A8C" w:rsidRDefault="001858E0" w:rsidP="001858E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58E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858E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858E0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1858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96B65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0014E9">
        <w:rPr>
          <w:rFonts w:ascii="Times New Roman" w:hAnsi="Times New Roman" w:cs="Times New Roman"/>
          <w:sz w:val="24"/>
          <w:szCs w:val="24"/>
        </w:rPr>
        <w:t>16</w:t>
      </w:r>
      <w:r w:rsidRPr="001858E0">
        <w:rPr>
          <w:rFonts w:ascii="Times New Roman" w:hAnsi="Times New Roman" w:cs="Times New Roman"/>
          <w:sz w:val="24"/>
          <w:szCs w:val="24"/>
        </w:rPr>
        <w:t xml:space="preserve">» </w:t>
      </w:r>
      <w:r w:rsidR="000014E9">
        <w:rPr>
          <w:rFonts w:ascii="Times New Roman" w:hAnsi="Times New Roman" w:cs="Times New Roman"/>
          <w:sz w:val="24"/>
          <w:szCs w:val="24"/>
        </w:rPr>
        <w:t>января</w:t>
      </w:r>
      <w:r w:rsidRPr="001858E0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970A8C" w:rsidRP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F3246C" w:rsidRDefault="003642E4" w:rsidP="00BF6452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BF6452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</w:t>
      </w:r>
      <w:r w:rsidR="00BF645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BF6452">
        <w:rPr>
          <w:rFonts w:ascii="Times New Roman" w:hAnsi="Times New Roman"/>
          <w:sz w:val="24"/>
          <w:szCs w:val="24"/>
        </w:rPr>
        <w:t>9</w:t>
      </w:r>
      <w:r w:rsidR="0046028B">
        <w:rPr>
          <w:rFonts w:ascii="Times New Roman" w:hAnsi="Times New Roman"/>
          <w:sz w:val="24"/>
          <w:szCs w:val="24"/>
        </w:rPr>
        <w:t>.</w:t>
      </w:r>
      <w:r w:rsidR="00BF6452">
        <w:rPr>
          <w:rFonts w:ascii="Times New Roman" w:hAnsi="Times New Roman"/>
          <w:sz w:val="24"/>
          <w:szCs w:val="24"/>
        </w:rPr>
        <w:t xml:space="preserve"> и 12.6.11.</w:t>
      </w:r>
      <w:r w:rsidR="0046028B">
        <w:rPr>
          <w:rFonts w:ascii="Times New Roman" w:hAnsi="Times New Roman"/>
          <w:sz w:val="24"/>
          <w:szCs w:val="24"/>
        </w:rPr>
        <w:t xml:space="preserve">  Положения о закупках товаров, работ услуг для нужд </w:t>
      </w:r>
      <w:r w:rsidR="006D186E">
        <w:rPr>
          <w:rFonts w:ascii="Times New Roman" w:hAnsi="Times New Roman"/>
          <w:sz w:val="24"/>
          <w:szCs w:val="24"/>
        </w:rPr>
        <w:t>З</w:t>
      </w:r>
      <w:r w:rsidR="0046028B">
        <w:rPr>
          <w:rFonts w:ascii="Times New Roman" w:hAnsi="Times New Roman"/>
          <w:sz w:val="24"/>
          <w:szCs w:val="24"/>
        </w:rPr>
        <w:t>АО «Королевская электросеть</w:t>
      </w:r>
      <w:r w:rsidR="00070142">
        <w:rPr>
          <w:rFonts w:ascii="Times New Roman" w:hAnsi="Times New Roman"/>
          <w:sz w:val="24"/>
          <w:szCs w:val="24"/>
        </w:rPr>
        <w:t xml:space="preserve">» </w:t>
      </w:r>
      <w:r w:rsidR="00F3246C">
        <w:rPr>
          <w:rFonts w:ascii="Times New Roman" w:hAnsi="Times New Roman"/>
          <w:sz w:val="24"/>
          <w:szCs w:val="24"/>
        </w:rPr>
        <w:t>изменено условие о сроках исполнения обязательств по договору,</w:t>
      </w:r>
      <w:r w:rsidR="00F3246C" w:rsidRPr="007845EE">
        <w:rPr>
          <w:rFonts w:ascii="Times New Roman" w:hAnsi="Times New Roman"/>
          <w:sz w:val="24"/>
          <w:szCs w:val="24"/>
        </w:rPr>
        <w:t xml:space="preserve"> </w:t>
      </w:r>
      <w:r w:rsidR="00F3246C">
        <w:rPr>
          <w:rFonts w:ascii="Times New Roman" w:hAnsi="Times New Roman"/>
          <w:sz w:val="24"/>
          <w:szCs w:val="24"/>
        </w:rPr>
        <w:t xml:space="preserve">заключенному по результатам </w:t>
      </w:r>
      <w:r w:rsidR="00F3246C" w:rsidRPr="00F3246C">
        <w:rPr>
          <w:rFonts w:ascii="Times New Roman" w:hAnsi="Times New Roman"/>
          <w:sz w:val="24"/>
          <w:szCs w:val="24"/>
        </w:rPr>
        <w:t xml:space="preserve">открытого </w:t>
      </w:r>
      <w:r w:rsidR="00BF6452">
        <w:rPr>
          <w:rFonts w:ascii="Times New Roman" w:hAnsi="Times New Roman"/>
          <w:sz w:val="24"/>
          <w:szCs w:val="24"/>
        </w:rPr>
        <w:t>запроса цен</w:t>
      </w:r>
      <w:r w:rsidR="006D186E">
        <w:rPr>
          <w:rFonts w:ascii="Times New Roman" w:hAnsi="Times New Roman"/>
          <w:sz w:val="24"/>
          <w:szCs w:val="24"/>
        </w:rPr>
        <w:t xml:space="preserve"> н</w:t>
      </w:r>
      <w:r w:rsidR="00F3246C" w:rsidRPr="00F3246C">
        <w:rPr>
          <w:rFonts w:ascii="Times New Roman" w:hAnsi="Times New Roman"/>
          <w:sz w:val="24"/>
          <w:szCs w:val="24"/>
        </w:rPr>
        <w:t>а право заключения договор</w:t>
      </w:r>
      <w:r w:rsidR="00171A67">
        <w:rPr>
          <w:rFonts w:ascii="Times New Roman" w:hAnsi="Times New Roman"/>
          <w:sz w:val="24"/>
          <w:szCs w:val="24"/>
        </w:rPr>
        <w:t>ов</w:t>
      </w:r>
      <w:r w:rsidR="00F3246C" w:rsidRPr="00F3246C">
        <w:rPr>
          <w:rFonts w:ascii="Times New Roman" w:hAnsi="Times New Roman"/>
          <w:sz w:val="24"/>
          <w:szCs w:val="24"/>
        </w:rPr>
        <w:t xml:space="preserve"> </w:t>
      </w:r>
      <w:r w:rsidR="00BF6452">
        <w:rPr>
          <w:rFonts w:ascii="Times New Roman" w:hAnsi="Times New Roman"/>
          <w:sz w:val="24"/>
          <w:szCs w:val="24"/>
        </w:rPr>
        <w:t>поставки.</w:t>
      </w:r>
    </w:p>
    <w:p w:rsidR="00BF6452" w:rsidRPr="00BF6452" w:rsidRDefault="00BF6452" w:rsidP="00BF6452"/>
    <w:p w:rsidR="00672753" w:rsidRDefault="00672753" w:rsidP="00672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="000014E9">
        <w:rPr>
          <w:rFonts w:ascii="Times New Roman" w:hAnsi="Times New Roman" w:cs="Times New Roman"/>
          <w:sz w:val="24"/>
          <w:szCs w:val="24"/>
        </w:rPr>
        <w:t xml:space="preserve">Дополнительное соглашение от 26.12.2013 г. №2 к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="000014E9">
        <w:rPr>
          <w:rFonts w:ascii="Times New Roman" w:hAnsi="Times New Roman" w:cs="Times New Roman"/>
          <w:sz w:val="24"/>
          <w:szCs w:val="24"/>
        </w:rPr>
        <w:t>у</w:t>
      </w:r>
      <w:r w:rsidRPr="008B3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F6452">
        <w:rPr>
          <w:rFonts w:ascii="Times New Roman" w:hAnsi="Times New Roman" w:cs="Times New Roman"/>
          <w:sz w:val="24"/>
          <w:szCs w:val="24"/>
        </w:rPr>
        <w:t xml:space="preserve"> ОЗЦ№</w:t>
      </w:r>
      <w:r w:rsidRPr="00F3246C">
        <w:rPr>
          <w:rFonts w:ascii="Times New Roman" w:hAnsi="Times New Roman"/>
          <w:sz w:val="24"/>
          <w:szCs w:val="24"/>
        </w:rPr>
        <w:t>0</w:t>
      </w:r>
      <w:r w:rsidR="00171A67">
        <w:rPr>
          <w:rFonts w:ascii="Times New Roman" w:hAnsi="Times New Roman"/>
          <w:sz w:val="24"/>
          <w:szCs w:val="24"/>
        </w:rPr>
        <w:t>2</w:t>
      </w:r>
      <w:r w:rsidR="00BF6452">
        <w:rPr>
          <w:rFonts w:ascii="Times New Roman" w:hAnsi="Times New Roman"/>
          <w:sz w:val="24"/>
          <w:szCs w:val="24"/>
        </w:rPr>
        <w:t>0</w:t>
      </w:r>
      <w:r w:rsidRPr="00F3246C">
        <w:rPr>
          <w:rFonts w:ascii="Times New Roman" w:hAnsi="Times New Roman"/>
          <w:sz w:val="24"/>
          <w:szCs w:val="24"/>
        </w:rPr>
        <w:t>/2013/ТП</w:t>
      </w:r>
      <w:r w:rsidRPr="008B37C7">
        <w:rPr>
          <w:rFonts w:ascii="Times New Roman" w:hAnsi="Times New Roman" w:cs="Times New Roman"/>
          <w:sz w:val="24"/>
          <w:szCs w:val="24"/>
        </w:rPr>
        <w:t xml:space="preserve">  от </w:t>
      </w:r>
      <w:r w:rsidR="00171A67">
        <w:rPr>
          <w:rFonts w:ascii="Times New Roman" w:hAnsi="Times New Roman" w:cs="Times New Roman"/>
          <w:sz w:val="24"/>
          <w:szCs w:val="24"/>
        </w:rPr>
        <w:t>2</w:t>
      </w:r>
      <w:r w:rsidR="00BF645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0</w:t>
      </w:r>
      <w:r w:rsidR="00171A6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1858E0">
        <w:rPr>
          <w:rFonts w:ascii="Times New Roman" w:hAnsi="Times New Roman" w:cs="Times New Roman"/>
          <w:sz w:val="24"/>
          <w:szCs w:val="24"/>
        </w:rPr>
        <w:t>3</w:t>
      </w:r>
      <w:r w:rsidRPr="008B37C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 </w:t>
      </w:r>
      <w:r w:rsidR="006D186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186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186E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2E" w:rsidRDefault="004D722E" w:rsidP="00C10039">
      <w:pPr>
        <w:spacing w:after="0" w:line="240" w:lineRule="auto"/>
      </w:pPr>
      <w:r>
        <w:separator/>
      </w:r>
    </w:p>
  </w:endnote>
  <w:endnote w:type="continuationSeparator" w:id="0">
    <w:p w:rsidR="004D722E" w:rsidRDefault="004D722E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290F5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14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2E" w:rsidRDefault="004D722E" w:rsidP="00C10039">
      <w:pPr>
        <w:spacing w:after="0" w:line="240" w:lineRule="auto"/>
      </w:pPr>
      <w:r>
        <w:separator/>
      </w:r>
    </w:p>
  </w:footnote>
  <w:footnote w:type="continuationSeparator" w:id="0">
    <w:p w:rsidR="004D722E" w:rsidRDefault="004D722E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4E9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1A67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0F51"/>
    <w:rsid w:val="00293446"/>
    <w:rsid w:val="00293497"/>
    <w:rsid w:val="00294138"/>
    <w:rsid w:val="00297E88"/>
    <w:rsid w:val="002A69A7"/>
    <w:rsid w:val="002B1DD1"/>
    <w:rsid w:val="002B3EC9"/>
    <w:rsid w:val="002C2DB6"/>
    <w:rsid w:val="002C3C17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59E2"/>
    <w:rsid w:val="003642E4"/>
    <w:rsid w:val="003653FD"/>
    <w:rsid w:val="003803B3"/>
    <w:rsid w:val="00380BAF"/>
    <w:rsid w:val="003972CC"/>
    <w:rsid w:val="003B0998"/>
    <w:rsid w:val="003B414D"/>
    <w:rsid w:val="003B65D2"/>
    <w:rsid w:val="003E4F60"/>
    <w:rsid w:val="003E6B0D"/>
    <w:rsid w:val="003F1FCE"/>
    <w:rsid w:val="00401F9E"/>
    <w:rsid w:val="004172FB"/>
    <w:rsid w:val="00417CAE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D722E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0539"/>
    <w:rsid w:val="0057447A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186E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93399"/>
    <w:rsid w:val="00AA2200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765E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E1F6B"/>
    <w:rsid w:val="00BF3B98"/>
    <w:rsid w:val="00BF6452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84C15"/>
    <w:rsid w:val="00F86437"/>
    <w:rsid w:val="00F96B65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2013-04-25T04:36:00Z</cp:lastPrinted>
  <dcterms:created xsi:type="dcterms:W3CDTF">2013-10-04T11:36:00Z</dcterms:created>
  <dcterms:modified xsi:type="dcterms:W3CDTF">2014-01-16T17:43:00Z</dcterms:modified>
</cp:coreProperties>
</file>