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4A1" w:rsidRPr="009E73C5" w:rsidRDefault="002614A1" w:rsidP="002614A1">
      <w:pPr>
        <w:spacing w:line="100" w:lineRule="atLeast"/>
        <w:ind w:right="141"/>
        <w:jc w:val="right"/>
        <w:outlineLvl w:val="0"/>
        <w:rPr>
          <w:b/>
          <w:i/>
          <w:sz w:val="18"/>
          <w:szCs w:val="18"/>
        </w:rPr>
      </w:pPr>
      <w:r w:rsidRPr="009E73C5">
        <w:rPr>
          <w:b/>
          <w:i/>
          <w:sz w:val="18"/>
          <w:szCs w:val="18"/>
        </w:rPr>
        <w:t xml:space="preserve">Приложение </w:t>
      </w:r>
      <w:r>
        <w:rPr>
          <w:b/>
          <w:i/>
          <w:sz w:val="18"/>
          <w:szCs w:val="18"/>
        </w:rPr>
        <w:t>4</w:t>
      </w:r>
    </w:p>
    <w:p w:rsidR="002614A1" w:rsidRPr="009E73C5" w:rsidRDefault="002614A1" w:rsidP="002614A1">
      <w:pPr>
        <w:spacing w:line="100" w:lineRule="atLeast"/>
        <w:ind w:right="141"/>
        <w:jc w:val="right"/>
        <w:rPr>
          <w:b/>
          <w:i/>
          <w:sz w:val="18"/>
          <w:szCs w:val="18"/>
        </w:rPr>
      </w:pPr>
      <w:r w:rsidRPr="009E73C5">
        <w:rPr>
          <w:b/>
          <w:i/>
          <w:sz w:val="18"/>
          <w:szCs w:val="18"/>
        </w:rPr>
        <w:t xml:space="preserve"> к дополнительному соглашению № 1 от 24/09/13 г. договор</w:t>
      </w:r>
      <w:r>
        <w:rPr>
          <w:b/>
          <w:i/>
          <w:sz w:val="18"/>
          <w:szCs w:val="18"/>
        </w:rPr>
        <w:t>а</w:t>
      </w:r>
      <w:r w:rsidRPr="009E73C5">
        <w:rPr>
          <w:b/>
          <w:i/>
          <w:sz w:val="18"/>
          <w:szCs w:val="18"/>
        </w:rPr>
        <w:t xml:space="preserve"> №ОЗЦ№020/2013/ТП от 27/06/13 г. </w:t>
      </w:r>
    </w:p>
    <w:p w:rsidR="002614A1" w:rsidRDefault="002614A1" w:rsidP="005C564D">
      <w:pPr>
        <w:jc w:val="center"/>
        <w:outlineLvl w:val="0"/>
        <w:rPr>
          <w:b/>
          <w:bCs/>
          <w:sz w:val="32"/>
          <w:szCs w:val="32"/>
        </w:rPr>
      </w:pPr>
    </w:p>
    <w:p w:rsidR="00AF6DD6" w:rsidRPr="00623FA0" w:rsidRDefault="00AF6DD6" w:rsidP="005C564D">
      <w:pPr>
        <w:jc w:val="center"/>
        <w:outlineLvl w:val="0"/>
        <w:rPr>
          <w:b/>
          <w:bCs/>
          <w:sz w:val="32"/>
          <w:szCs w:val="32"/>
        </w:rPr>
      </w:pPr>
      <w:r w:rsidRPr="00623FA0">
        <w:rPr>
          <w:b/>
          <w:bCs/>
          <w:sz w:val="32"/>
          <w:szCs w:val="32"/>
        </w:rPr>
        <w:t>ТЕХНИЧЕСКОЕ ЗАДАНИЕ</w:t>
      </w:r>
    </w:p>
    <w:p w:rsidR="00AF6DD6" w:rsidRPr="00623FA0" w:rsidRDefault="00AF6DD6" w:rsidP="003E65F0">
      <w:pPr>
        <w:jc w:val="center"/>
      </w:pPr>
    </w:p>
    <w:tbl>
      <w:tblPr>
        <w:tblW w:w="10207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93"/>
        <w:gridCol w:w="4961"/>
        <w:gridCol w:w="4253"/>
      </w:tblGrid>
      <w:tr w:rsidR="00DD2B51" w:rsidRPr="00623FA0" w:rsidTr="00DD2B51">
        <w:trPr>
          <w:cantSplit/>
          <w:trHeight w:val="453"/>
        </w:trPr>
        <w:tc>
          <w:tcPr>
            <w:tcW w:w="993" w:type="dxa"/>
          </w:tcPr>
          <w:p w:rsidR="00DD2B51" w:rsidRPr="00623FA0" w:rsidRDefault="00DD2B51" w:rsidP="00014021">
            <w:pPr>
              <w:jc w:val="center"/>
              <w:rPr>
                <w:b/>
                <w:bCs/>
                <w:sz w:val="28"/>
              </w:rPr>
            </w:pPr>
            <w:r w:rsidRPr="00623FA0">
              <w:rPr>
                <w:b/>
                <w:bCs/>
                <w:sz w:val="28"/>
              </w:rPr>
              <w:t xml:space="preserve">№ </w:t>
            </w:r>
            <w:proofErr w:type="gramStart"/>
            <w:r w:rsidRPr="00623FA0">
              <w:rPr>
                <w:b/>
                <w:bCs/>
                <w:sz w:val="28"/>
              </w:rPr>
              <w:t>п</w:t>
            </w:r>
            <w:proofErr w:type="gramEnd"/>
            <w:r w:rsidRPr="00623FA0">
              <w:rPr>
                <w:b/>
                <w:bCs/>
                <w:sz w:val="28"/>
              </w:rPr>
              <w:t>/п</w:t>
            </w:r>
          </w:p>
        </w:tc>
        <w:tc>
          <w:tcPr>
            <w:tcW w:w="4961" w:type="dxa"/>
          </w:tcPr>
          <w:p w:rsidR="00DD2B51" w:rsidRPr="00623FA0" w:rsidRDefault="00DD2B51" w:rsidP="00014021">
            <w:pPr>
              <w:jc w:val="center"/>
              <w:rPr>
                <w:b/>
                <w:bCs/>
                <w:sz w:val="28"/>
              </w:rPr>
            </w:pPr>
            <w:r w:rsidRPr="00623FA0">
              <w:rPr>
                <w:b/>
                <w:bCs/>
                <w:sz w:val="28"/>
              </w:rPr>
              <w:t>Наименование</w:t>
            </w:r>
          </w:p>
        </w:tc>
        <w:tc>
          <w:tcPr>
            <w:tcW w:w="4253" w:type="dxa"/>
          </w:tcPr>
          <w:p w:rsidR="00DD2B51" w:rsidRPr="00623FA0" w:rsidRDefault="00DD2B51" w:rsidP="00014021">
            <w:pPr>
              <w:jc w:val="center"/>
              <w:rPr>
                <w:b/>
                <w:bCs/>
                <w:sz w:val="28"/>
              </w:rPr>
            </w:pPr>
            <w:r w:rsidRPr="00623FA0">
              <w:rPr>
                <w:b/>
                <w:bCs/>
                <w:sz w:val="28"/>
              </w:rPr>
              <w:t>Значение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575508">
            <w:pPr>
              <w:tabs>
                <w:tab w:val="left" w:pos="567"/>
              </w:tabs>
              <w:jc w:val="center"/>
            </w:pPr>
            <w:r>
              <w:rPr>
                <w:b/>
                <w:bCs/>
              </w:rPr>
              <w:t>1</w:t>
            </w:r>
            <w:r w:rsidRPr="00623FA0">
              <w:rPr>
                <w:b/>
                <w:bCs/>
              </w:rPr>
              <w:t>.1</w:t>
            </w:r>
          </w:p>
        </w:tc>
        <w:tc>
          <w:tcPr>
            <w:tcW w:w="4961" w:type="dxa"/>
          </w:tcPr>
          <w:p w:rsidR="00DD2B51" w:rsidRPr="00623FA0" w:rsidRDefault="00DD2B51" w:rsidP="00075D25">
            <w:pPr>
              <w:tabs>
                <w:tab w:val="left" w:pos="567"/>
              </w:tabs>
            </w:pPr>
            <w:r w:rsidRPr="00623FA0">
              <w:rPr>
                <w:b/>
                <w:bCs/>
              </w:rPr>
              <w:t xml:space="preserve">Трехфазный, активно/реактивный, многотарифный </w:t>
            </w:r>
            <w:proofErr w:type="spellStart"/>
            <w:r w:rsidRPr="00623FA0">
              <w:rPr>
                <w:b/>
                <w:bCs/>
              </w:rPr>
              <w:t>РиМ</w:t>
            </w:r>
            <w:proofErr w:type="spellEnd"/>
            <w:r w:rsidRPr="00623FA0">
              <w:rPr>
                <w:b/>
                <w:bCs/>
              </w:rPr>
              <w:t xml:space="preserve"> 489.02ВКЗ</w:t>
            </w:r>
          </w:p>
        </w:tc>
        <w:tc>
          <w:tcPr>
            <w:tcW w:w="4253" w:type="dxa"/>
          </w:tcPr>
          <w:p w:rsidR="00DD2B51" w:rsidRPr="00623FA0" w:rsidRDefault="00DD2B51" w:rsidP="00075D25">
            <w:pPr>
              <w:tabs>
                <w:tab w:val="left" w:pos="567"/>
              </w:tabs>
              <w:jc w:val="both"/>
            </w:pP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</w:t>
            </w:r>
            <w:r w:rsidRPr="00623FA0">
              <w:rPr>
                <w:b/>
                <w:bCs/>
                <w:lang w:val="ru-RU"/>
              </w:rPr>
              <w:t>.2</w:t>
            </w:r>
          </w:p>
        </w:tc>
        <w:tc>
          <w:tcPr>
            <w:tcW w:w="4961" w:type="dxa"/>
          </w:tcPr>
          <w:p w:rsidR="00DD2B51" w:rsidRPr="00623FA0" w:rsidRDefault="00DD2B51" w:rsidP="008E63F1">
            <w:pPr>
              <w:pStyle w:val="a4"/>
              <w:keepNext/>
              <w:spacing w:after="0" w:line="240" w:lineRule="auto"/>
              <w:jc w:val="both"/>
              <w:rPr>
                <w:b/>
                <w:bCs/>
                <w:lang w:val="ru-RU"/>
              </w:rPr>
            </w:pPr>
            <w:r w:rsidRPr="00623FA0">
              <w:rPr>
                <w:b/>
                <w:bCs/>
                <w:lang w:val="ru-RU"/>
              </w:rPr>
              <w:t>Количество</w:t>
            </w:r>
          </w:p>
        </w:tc>
        <w:tc>
          <w:tcPr>
            <w:tcW w:w="4253" w:type="dxa"/>
          </w:tcPr>
          <w:p w:rsidR="00DD2B51" w:rsidRPr="00B6208D" w:rsidRDefault="00A32BAC" w:rsidP="008E63F1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2F1786">
              <w:rPr>
                <w:b/>
                <w:bCs/>
              </w:rPr>
              <w:t>19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pStyle w:val="a4"/>
              <w:keepNext/>
              <w:spacing w:after="0" w:line="240" w:lineRule="auto"/>
              <w:jc w:val="both"/>
              <w:rPr>
                <w:b/>
                <w:bCs/>
                <w:lang w:val="ru-RU"/>
              </w:rPr>
            </w:pPr>
            <w:r w:rsidRPr="00623FA0">
              <w:rPr>
                <w:bCs/>
                <w:lang w:val="ru-RU"/>
              </w:rPr>
              <w:t>В том числе:</w:t>
            </w:r>
          </w:p>
        </w:tc>
        <w:tc>
          <w:tcPr>
            <w:tcW w:w="4253" w:type="dxa"/>
          </w:tcPr>
          <w:p w:rsidR="00DD2B51" w:rsidRPr="00623FA0" w:rsidRDefault="00DD2B51" w:rsidP="008E63F1">
            <w:pPr>
              <w:jc w:val="both"/>
              <w:rPr>
                <w:b/>
                <w:bCs/>
              </w:rPr>
            </w:pP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503C6C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4961" w:type="dxa"/>
          </w:tcPr>
          <w:p w:rsidR="00DD2B51" w:rsidRPr="00623FA0" w:rsidRDefault="00DD2B51" w:rsidP="00503C6C">
            <w:pPr>
              <w:pStyle w:val="a4"/>
              <w:keepNext/>
              <w:spacing w:after="0" w:line="240" w:lineRule="auto"/>
              <w:ind w:left="743"/>
              <w:jc w:val="both"/>
              <w:rPr>
                <w:bCs/>
                <w:lang w:val="ru-RU"/>
              </w:rPr>
            </w:pPr>
            <w:r w:rsidRPr="00623FA0">
              <w:rPr>
                <w:bCs/>
                <w:lang w:val="ru-RU"/>
              </w:rPr>
              <w:t>4 квартал</w:t>
            </w:r>
          </w:p>
        </w:tc>
        <w:tc>
          <w:tcPr>
            <w:tcW w:w="4253" w:type="dxa"/>
          </w:tcPr>
          <w:p w:rsidR="00DD2B51" w:rsidRPr="00623FA0" w:rsidRDefault="002614A1" w:rsidP="00503C6C">
            <w:pPr>
              <w:jc w:val="both"/>
              <w:rPr>
                <w:bCs/>
              </w:rPr>
            </w:pPr>
            <w:r>
              <w:rPr>
                <w:bCs/>
              </w:rPr>
              <w:t>119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503C6C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</w:t>
            </w:r>
            <w:r w:rsidRPr="00623FA0">
              <w:rPr>
                <w:b/>
                <w:bCs/>
                <w:lang w:val="ru-RU"/>
              </w:rPr>
              <w:t>.3</w:t>
            </w:r>
          </w:p>
        </w:tc>
        <w:tc>
          <w:tcPr>
            <w:tcW w:w="4961" w:type="dxa"/>
          </w:tcPr>
          <w:p w:rsidR="00DD2B51" w:rsidRPr="00623FA0" w:rsidRDefault="00DD2B51" w:rsidP="00503C6C">
            <w:pPr>
              <w:pStyle w:val="a4"/>
              <w:keepNext/>
              <w:spacing w:after="0" w:line="240" w:lineRule="auto"/>
              <w:ind w:left="743"/>
              <w:jc w:val="both"/>
              <w:rPr>
                <w:bCs/>
                <w:lang w:val="ru-RU"/>
              </w:rPr>
            </w:pPr>
            <w:r w:rsidRPr="00623FA0">
              <w:rPr>
                <w:b/>
                <w:bCs/>
                <w:lang w:val="ru-RU"/>
              </w:rPr>
              <w:t>Технические требования</w:t>
            </w:r>
          </w:p>
        </w:tc>
        <w:tc>
          <w:tcPr>
            <w:tcW w:w="4253" w:type="dxa"/>
          </w:tcPr>
          <w:p w:rsidR="00DD2B51" w:rsidRPr="00623FA0" w:rsidRDefault="00DD2B51" w:rsidP="00CD3D86">
            <w:pPr>
              <w:jc w:val="both"/>
              <w:rPr>
                <w:bCs/>
              </w:rPr>
            </w:pPr>
          </w:p>
        </w:tc>
      </w:tr>
      <w:tr w:rsidR="00DD2B51" w:rsidRPr="00623FA0" w:rsidTr="00575508">
        <w:trPr>
          <w:cantSplit/>
        </w:trPr>
        <w:tc>
          <w:tcPr>
            <w:tcW w:w="993" w:type="dxa"/>
            <w:vAlign w:val="center"/>
          </w:tcPr>
          <w:p w:rsidR="00DD2B51" w:rsidRPr="00623FA0" w:rsidRDefault="00DD2B51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4961" w:type="dxa"/>
            <w:vAlign w:val="center"/>
          </w:tcPr>
          <w:p w:rsidR="00DD2B51" w:rsidRPr="00623FA0" w:rsidRDefault="00DD2B51" w:rsidP="008E63F1">
            <w:pPr>
              <w:pStyle w:val="a4"/>
              <w:keepNext/>
              <w:spacing w:after="0" w:line="240" w:lineRule="auto"/>
              <w:jc w:val="both"/>
              <w:rPr>
                <w:b/>
                <w:bCs/>
                <w:lang w:val="ru-RU"/>
              </w:rPr>
            </w:pPr>
            <w:proofErr w:type="spellStart"/>
            <w:r w:rsidRPr="00623FA0">
              <w:t>Рабочие</w:t>
            </w:r>
            <w:proofErr w:type="spellEnd"/>
            <w:r w:rsidRPr="00623FA0">
              <w:t xml:space="preserve"> </w:t>
            </w:r>
            <w:proofErr w:type="spellStart"/>
            <w:r w:rsidRPr="00623FA0">
              <w:t>напряжения</w:t>
            </w:r>
            <w:proofErr w:type="spellEnd"/>
          </w:p>
        </w:tc>
        <w:tc>
          <w:tcPr>
            <w:tcW w:w="4253" w:type="dxa"/>
            <w:vAlign w:val="center"/>
          </w:tcPr>
          <w:p w:rsidR="00DD2B51" w:rsidRPr="00623FA0" w:rsidRDefault="00DD2B51" w:rsidP="008E63F1">
            <w:pPr>
              <w:jc w:val="both"/>
              <w:rPr>
                <w:bCs/>
              </w:rPr>
            </w:pPr>
            <w:r w:rsidRPr="00623FA0">
              <w:t>3х230/400В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  <w:vAlign w:val="center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>Рабочие токи</w:t>
            </w:r>
          </w:p>
        </w:tc>
        <w:tc>
          <w:tcPr>
            <w:tcW w:w="4253" w:type="dxa"/>
            <w:vAlign w:val="center"/>
          </w:tcPr>
          <w:p w:rsidR="00DD2B51" w:rsidRPr="00623FA0" w:rsidRDefault="00DD2B51" w:rsidP="00B26C48">
            <w:pPr>
              <w:ind w:firstLine="31"/>
            </w:pPr>
            <w:r w:rsidRPr="00623FA0">
              <w:t>80</w:t>
            </w:r>
            <w:proofErr w:type="gramStart"/>
            <w:r w:rsidRPr="00623FA0">
              <w:t xml:space="preserve"> А</w:t>
            </w:r>
            <w:proofErr w:type="gramEnd"/>
          </w:p>
        </w:tc>
      </w:tr>
      <w:tr w:rsidR="00DD2B51" w:rsidRPr="00623FA0" w:rsidTr="00575508">
        <w:trPr>
          <w:cantSplit/>
        </w:trPr>
        <w:tc>
          <w:tcPr>
            <w:tcW w:w="993" w:type="dxa"/>
            <w:vAlign w:val="center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 xml:space="preserve">Классы точности </w:t>
            </w:r>
          </w:p>
        </w:tc>
        <w:tc>
          <w:tcPr>
            <w:tcW w:w="4253" w:type="dxa"/>
            <w:vAlign w:val="center"/>
          </w:tcPr>
          <w:p w:rsidR="00DD2B51" w:rsidRPr="00623FA0" w:rsidRDefault="00DD2B51" w:rsidP="00B26C48">
            <w:pPr>
              <w:tabs>
                <w:tab w:val="left" w:pos="567"/>
              </w:tabs>
            </w:pPr>
            <w:r w:rsidRPr="00623FA0">
              <w:t>не ниже 1,0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  <w:vAlign w:val="center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>Схемы включения</w:t>
            </w:r>
          </w:p>
        </w:tc>
        <w:tc>
          <w:tcPr>
            <w:tcW w:w="4253" w:type="dxa"/>
            <w:vAlign w:val="center"/>
          </w:tcPr>
          <w:p w:rsidR="00DD2B51" w:rsidRPr="00623FA0" w:rsidRDefault="00DD2B51" w:rsidP="00B26C48">
            <w:pPr>
              <w:tabs>
                <w:tab w:val="left" w:pos="567"/>
              </w:tabs>
            </w:pPr>
            <w:r w:rsidRPr="00623FA0">
              <w:t>Трехпроводная</w:t>
            </w:r>
          </w:p>
          <w:p w:rsidR="00DD2B51" w:rsidRPr="00623FA0" w:rsidRDefault="00DD2B51" w:rsidP="00B26C48">
            <w:pPr>
              <w:tabs>
                <w:tab w:val="left" w:pos="567"/>
              </w:tabs>
            </w:pPr>
            <w:r w:rsidRPr="00623FA0">
              <w:t>четырехпроводная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  <w:vAlign w:val="center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>Потребляемая мощность</w:t>
            </w:r>
          </w:p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>- параллельные цепи</w:t>
            </w:r>
          </w:p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>- последовательные цепи</w:t>
            </w:r>
          </w:p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>- встроенные модули связи</w:t>
            </w:r>
          </w:p>
        </w:tc>
        <w:tc>
          <w:tcPr>
            <w:tcW w:w="4253" w:type="dxa"/>
            <w:vAlign w:val="center"/>
          </w:tcPr>
          <w:p w:rsidR="00DD2B51" w:rsidRPr="00623FA0" w:rsidRDefault="00DD2B51" w:rsidP="00DE6BA8">
            <w:pPr>
              <w:tabs>
                <w:tab w:val="left" w:pos="567"/>
              </w:tabs>
            </w:pPr>
          </w:p>
          <w:p w:rsidR="00DD2B51" w:rsidRPr="00623FA0" w:rsidRDefault="00DD2B51" w:rsidP="00DE6BA8">
            <w:pPr>
              <w:tabs>
                <w:tab w:val="left" w:pos="567"/>
              </w:tabs>
            </w:pPr>
            <w:r w:rsidRPr="00623FA0">
              <w:t>-не более 6 Вт (8 ВА)</w:t>
            </w:r>
          </w:p>
          <w:p w:rsidR="00DD2B51" w:rsidRPr="00623FA0" w:rsidRDefault="00DD2B51" w:rsidP="00DE6BA8">
            <w:pPr>
              <w:tabs>
                <w:tab w:val="left" w:pos="567"/>
              </w:tabs>
            </w:pPr>
            <w:r w:rsidRPr="00623FA0">
              <w:t>-не более 0,9 ВА</w:t>
            </w:r>
          </w:p>
          <w:p w:rsidR="00DD2B51" w:rsidRPr="00623FA0" w:rsidRDefault="00DD2B51" w:rsidP="00B26C48">
            <w:pPr>
              <w:tabs>
                <w:tab w:val="left" w:pos="567"/>
              </w:tabs>
            </w:pPr>
            <w:r w:rsidRPr="00623FA0">
              <w:t>- не более 3 Вт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>Измерение качества электроэнергии</w:t>
            </w:r>
          </w:p>
        </w:tc>
        <w:tc>
          <w:tcPr>
            <w:tcW w:w="4253" w:type="dxa"/>
          </w:tcPr>
          <w:p w:rsidR="00DD2B51" w:rsidRPr="00623FA0" w:rsidRDefault="00DD2B51" w:rsidP="00B26C48">
            <w:pPr>
              <w:tabs>
                <w:tab w:val="left" w:pos="567"/>
              </w:tabs>
            </w:pPr>
            <w:r w:rsidRPr="00623FA0">
              <w:t>действующее значение напряжения;</w:t>
            </w:r>
          </w:p>
          <w:p w:rsidR="00DD2B51" w:rsidRPr="00623FA0" w:rsidRDefault="00DD2B51" w:rsidP="00DE6BA8">
            <w:pPr>
              <w:tabs>
                <w:tab w:val="left" w:pos="567"/>
              </w:tabs>
            </w:pPr>
            <w:r w:rsidRPr="00623FA0">
              <w:t>частота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>Измеряемые и рассчитываемые в режиме реального времени параметры</w:t>
            </w:r>
          </w:p>
        </w:tc>
        <w:tc>
          <w:tcPr>
            <w:tcW w:w="4253" w:type="dxa"/>
          </w:tcPr>
          <w:p w:rsidR="00DD2B51" w:rsidRPr="00623FA0" w:rsidRDefault="00DD2B51" w:rsidP="00DE6BA8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ind w:right="-1" w:firstLine="31"/>
              <w:jc w:val="both"/>
            </w:pPr>
            <w:r w:rsidRPr="00623FA0">
              <w:t>напряжение по каждой фазе;</w:t>
            </w:r>
          </w:p>
          <w:p w:rsidR="00DD2B51" w:rsidRPr="00623FA0" w:rsidRDefault="00DD2B51" w:rsidP="00DE6BA8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ind w:right="-1" w:firstLine="31"/>
              <w:jc w:val="both"/>
            </w:pPr>
            <w:r w:rsidRPr="00623FA0">
              <w:t>ток по каждой фазе;</w:t>
            </w:r>
          </w:p>
          <w:p w:rsidR="00DD2B51" w:rsidRPr="00623FA0" w:rsidRDefault="00DD2B51" w:rsidP="00DE6BA8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ind w:right="-1" w:firstLine="31"/>
              <w:jc w:val="both"/>
            </w:pPr>
            <w:r w:rsidRPr="00623FA0">
              <w:t xml:space="preserve">активная мощность, суммарная и по каждой фазе; </w:t>
            </w:r>
          </w:p>
          <w:p w:rsidR="00DD2B51" w:rsidRPr="00623FA0" w:rsidRDefault="00DD2B51" w:rsidP="00DE6BA8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ind w:right="-1" w:firstLine="31"/>
              <w:jc w:val="both"/>
            </w:pPr>
            <w:r w:rsidRPr="00623FA0">
              <w:t>реактивная мощность, суммарная и по каждой фазе;</w:t>
            </w:r>
          </w:p>
          <w:p w:rsidR="00DD2B51" w:rsidRPr="00623FA0" w:rsidRDefault="00DD2B51" w:rsidP="00DE6BA8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ind w:right="-1" w:firstLine="31"/>
              <w:jc w:val="both"/>
            </w:pPr>
            <w:r w:rsidRPr="00623FA0">
              <w:t>полная мощность, суммарная и по каждой фазе;</w:t>
            </w:r>
          </w:p>
          <w:p w:rsidR="00DD2B51" w:rsidRPr="00623FA0" w:rsidRDefault="00DD2B51" w:rsidP="00DE6BA8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ind w:right="-1" w:firstLine="31"/>
              <w:jc w:val="both"/>
            </w:pPr>
            <w:r w:rsidRPr="00623FA0">
              <w:t xml:space="preserve">коэффициент мощности суммарно и по каждой фазе; </w:t>
            </w:r>
          </w:p>
          <w:p w:rsidR="00DD2B51" w:rsidRPr="00623FA0" w:rsidRDefault="00DD2B51" w:rsidP="00B26C48">
            <w:pPr>
              <w:tabs>
                <w:tab w:val="left" w:pos="567"/>
              </w:tabs>
              <w:ind w:left="31" w:right="-1"/>
            </w:pPr>
            <w:r w:rsidRPr="00623FA0">
              <w:t>частота сети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>Последняя государственная поверка</w:t>
            </w:r>
          </w:p>
        </w:tc>
        <w:tc>
          <w:tcPr>
            <w:tcW w:w="4253" w:type="dxa"/>
          </w:tcPr>
          <w:p w:rsidR="00DD2B51" w:rsidRPr="00623FA0" w:rsidRDefault="00DD2B51" w:rsidP="00DE6BA8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ind w:right="-1" w:firstLine="31"/>
              <w:jc w:val="both"/>
            </w:pPr>
            <w:r w:rsidRPr="00623FA0">
              <w:t>12 мес.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 xml:space="preserve">Технические параметры и метрологические характеристики счётчиков должны соответствовать  требованиям ГОСТ 52320-2005 Часть 11 «Счетчики электрической энергии»,  ГОСТ </w:t>
            </w:r>
            <w:proofErr w:type="gramStart"/>
            <w:r w:rsidRPr="00623FA0">
              <w:t>Р</w:t>
            </w:r>
            <w:proofErr w:type="gramEnd"/>
            <w:r w:rsidRPr="00623FA0">
              <w:t xml:space="preserve"> 52322-2005 Часть 21 «Статические счетчики активной энергии классов точности 1 и 2», IEC61107.</w:t>
            </w:r>
          </w:p>
        </w:tc>
        <w:tc>
          <w:tcPr>
            <w:tcW w:w="4253" w:type="dxa"/>
          </w:tcPr>
          <w:p w:rsidR="00DD2B51" w:rsidRPr="00623FA0" w:rsidRDefault="00DD2B51" w:rsidP="00B26C48">
            <w:pPr>
              <w:tabs>
                <w:tab w:val="left" w:pos="567"/>
              </w:tabs>
              <w:ind w:right="-1"/>
            </w:pPr>
            <w:r w:rsidRPr="00623FA0">
              <w:t>обязательно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B26C48">
            <w:pPr>
              <w:tabs>
                <w:tab w:val="left" w:pos="567"/>
              </w:tabs>
            </w:pPr>
            <w:r w:rsidRPr="00623FA0">
              <w:t>Информация, выводимая на дисплее счетчика электрической энергии, должна отображаться на русском языке и включать в себя текущее показание счетчика, текущий тариф, индикацию работоспособного состояния счетчика.</w:t>
            </w:r>
          </w:p>
        </w:tc>
        <w:tc>
          <w:tcPr>
            <w:tcW w:w="4253" w:type="dxa"/>
          </w:tcPr>
          <w:p w:rsidR="00DD2B51" w:rsidRPr="00623FA0" w:rsidRDefault="00DD2B51" w:rsidP="00B26C48">
            <w:pPr>
              <w:tabs>
                <w:tab w:val="left" w:pos="567"/>
              </w:tabs>
              <w:ind w:right="-1"/>
            </w:pPr>
            <w:r w:rsidRPr="00623FA0">
              <w:t>обязательно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 xml:space="preserve">Должна быть предусмотрена индикация случаев вмешательства: дата и время вскрытия </w:t>
            </w:r>
            <w:proofErr w:type="spellStart"/>
            <w:r w:rsidRPr="00623FA0">
              <w:t>клеммной</w:t>
            </w:r>
            <w:proofErr w:type="spellEnd"/>
            <w:r w:rsidRPr="00623FA0">
              <w:t xml:space="preserve"> крышки, дата последнего перепрограммирования, аварийные ситуации.</w:t>
            </w:r>
          </w:p>
        </w:tc>
        <w:tc>
          <w:tcPr>
            <w:tcW w:w="4253" w:type="dxa"/>
          </w:tcPr>
          <w:p w:rsidR="00DD2B51" w:rsidRPr="00623FA0" w:rsidRDefault="00DD2B51" w:rsidP="00B26C48">
            <w:pPr>
              <w:tabs>
                <w:tab w:val="left" w:pos="567"/>
              </w:tabs>
              <w:ind w:right="-1"/>
            </w:pPr>
            <w:r w:rsidRPr="00623FA0">
              <w:t>обязательно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 xml:space="preserve">Счетчик электрической энергии должен иметь встроенные календарь,  встроенные часы реального времени (точность хода не менее </w:t>
            </w:r>
            <w:r w:rsidRPr="00623FA0">
              <w:sym w:font="Symbol" w:char="F0B1"/>
            </w:r>
            <w:r w:rsidRPr="00623FA0">
              <w:t>1 сек. в сутки с возможностью автоматической коррекции).</w:t>
            </w:r>
          </w:p>
        </w:tc>
        <w:tc>
          <w:tcPr>
            <w:tcW w:w="4253" w:type="dxa"/>
          </w:tcPr>
          <w:p w:rsidR="00DD2B51" w:rsidRPr="00623FA0" w:rsidRDefault="00DD2B51" w:rsidP="00B26C48">
            <w:pPr>
              <w:tabs>
                <w:tab w:val="left" w:pos="567"/>
              </w:tabs>
              <w:ind w:right="-1"/>
            </w:pPr>
            <w:r w:rsidRPr="00623FA0">
              <w:t>обязательно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 xml:space="preserve">Наличие встроенных </w:t>
            </w:r>
            <w:proofErr w:type="spellStart"/>
            <w:r w:rsidRPr="00623FA0">
              <w:t>взаимодублирующих</w:t>
            </w:r>
            <w:proofErr w:type="spellEnd"/>
            <w:r w:rsidRPr="00623FA0">
              <w:t xml:space="preserve"> одновременно работающих каналов передачи данных</w:t>
            </w:r>
          </w:p>
        </w:tc>
        <w:tc>
          <w:tcPr>
            <w:tcW w:w="4253" w:type="dxa"/>
          </w:tcPr>
          <w:p w:rsidR="00DD2B51" w:rsidRPr="00623FA0" w:rsidRDefault="00DD2B51" w:rsidP="00B26C48">
            <w:pPr>
              <w:tabs>
                <w:tab w:val="left" w:pos="567"/>
              </w:tabs>
              <w:ind w:right="-1"/>
            </w:pPr>
            <w:r w:rsidRPr="00623FA0">
              <w:t>не менее двух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 xml:space="preserve">Встроенные каналы передачи данных должны обеспечивать функцию ретранслятора и радиомоста </w:t>
            </w:r>
          </w:p>
        </w:tc>
        <w:tc>
          <w:tcPr>
            <w:tcW w:w="4253" w:type="dxa"/>
          </w:tcPr>
          <w:p w:rsidR="00DD2B51" w:rsidRPr="00623FA0" w:rsidRDefault="00DD2B51" w:rsidP="00B26C48">
            <w:pPr>
              <w:tabs>
                <w:tab w:val="left" w:pos="567"/>
              </w:tabs>
              <w:ind w:right="-1"/>
            </w:pPr>
            <w:r w:rsidRPr="00623FA0">
              <w:t>обязательно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B26C48">
            <w:pPr>
              <w:tabs>
                <w:tab w:val="left" w:pos="567"/>
              </w:tabs>
            </w:pPr>
            <w:r w:rsidRPr="00623FA0">
              <w:t>Скорость передачи данных СИ должна быть не менее 1200 бит/</w:t>
            </w:r>
            <w:proofErr w:type="gramStart"/>
            <w:r w:rsidRPr="00623FA0">
              <w:t>с</w:t>
            </w:r>
            <w:proofErr w:type="gramEnd"/>
            <w:r w:rsidRPr="00623FA0">
              <w:t>.</w:t>
            </w:r>
          </w:p>
        </w:tc>
        <w:tc>
          <w:tcPr>
            <w:tcW w:w="4253" w:type="dxa"/>
          </w:tcPr>
          <w:p w:rsidR="00DD2B51" w:rsidRPr="00623FA0" w:rsidRDefault="00DD2B51" w:rsidP="00B26C48">
            <w:pPr>
              <w:tabs>
                <w:tab w:val="left" w:pos="567"/>
              </w:tabs>
            </w:pPr>
            <w:r w:rsidRPr="00623FA0">
              <w:t>обязательно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>Счетчик должен функционировать в соответствии с заявленными техническими характеристиками при любом значении температуры находящемся в интервале от -40 до +60</w:t>
            </w:r>
            <w:r w:rsidRPr="00623FA0">
              <w:sym w:font="Symbol" w:char="F0B0"/>
            </w:r>
            <w:r w:rsidRPr="00623FA0">
              <w:t>С.</w:t>
            </w:r>
          </w:p>
        </w:tc>
        <w:tc>
          <w:tcPr>
            <w:tcW w:w="4253" w:type="dxa"/>
          </w:tcPr>
          <w:p w:rsidR="00DD2B51" w:rsidRPr="00623FA0" w:rsidRDefault="00DD2B51" w:rsidP="00B26C48">
            <w:pPr>
              <w:tabs>
                <w:tab w:val="left" w:pos="567"/>
              </w:tabs>
            </w:pPr>
            <w:r w:rsidRPr="00623FA0">
              <w:t>обязательно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>Нормальное функционирование счетчика электрической энергии после приложения номинального напряжения к зажимам счетчика</w:t>
            </w:r>
          </w:p>
        </w:tc>
        <w:tc>
          <w:tcPr>
            <w:tcW w:w="4253" w:type="dxa"/>
            <w:vAlign w:val="center"/>
          </w:tcPr>
          <w:p w:rsidR="00DD2B51" w:rsidRPr="00623FA0" w:rsidRDefault="00DD2B51" w:rsidP="00B26C48">
            <w:pPr>
              <w:tabs>
                <w:tab w:val="left" w:pos="567"/>
              </w:tabs>
              <w:ind w:right="-1"/>
            </w:pPr>
            <w:r w:rsidRPr="00623FA0">
              <w:t>не более 5 сек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tabs>
                <w:tab w:val="left" w:pos="567"/>
              </w:tabs>
            </w:pPr>
            <w:proofErr w:type="spellStart"/>
            <w:r w:rsidRPr="00623FA0">
              <w:t>Межповерочный</w:t>
            </w:r>
            <w:proofErr w:type="spellEnd"/>
            <w:r w:rsidRPr="00623FA0">
              <w:t xml:space="preserve"> интервал счетчиков должен составлять </w:t>
            </w:r>
          </w:p>
        </w:tc>
        <w:tc>
          <w:tcPr>
            <w:tcW w:w="4253" w:type="dxa"/>
          </w:tcPr>
          <w:p w:rsidR="00DD2B51" w:rsidRPr="00623FA0" w:rsidRDefault="00DD2B51" w:rsidP="00B26C48">
            <w:pPr>
              <w:tabs>
                <w:tab w:val="left" w:pos="567"/>
              </w:tabs>
              <w:ind w:right="-1"/>
            </w:pPr>
            <w:r w:rsidRPr="00623FA0">
              <w:t>не менее 16 лет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>Число поддерживаемых счетчиком тарифов, (дифференцированных по зонам суток)</w:t>
            </w:r>
          </w:p>
        </w:tc>
        <w:tc>
          <w:tcPr>
            <w:tcW w:w="4253" w:type="dxa"/>
          </w:tcPr>
          <w:p w:rsidR="00DD2B51" w:rsidRPr="00623FA0" w:rsidRDefault="00DD2B51" w:rsidP="00B26C48">
            <w:pPr>
              <w:tabs>
                <w:tab w:val="left" w:pos="567"/>
              </w:tabs>
              <w:ind w:right="-1"/>
            </w:pPr>
            <w:r w:rsidRPr="00623FA0">
              <w:t>не менее 4 -х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>Средняя наработка счётчиков на отказ должна составлять</w:t>
            </w:r>
          </w:p>
        </w:tc>
        <w:tc>
          <w:tcPr>
            <w:tcW w:w="4253" w:type="dxa"/>
          </w:tcPr>
          <w:p w:rsidR="00DD2B51" w:rsidRPr="00623FA0" w:rsidRDefault="00DD2B51" w:rsidP="00B26C48">
            <w:pPr>
              <w:tabs>
                <w:tab w:val="left" w:pos="567"/>
              </w:tabs>
              <w:ind w:right="-1"/>
            </w:pPr>
            <w:r w:rsidRPr="00623FA0">
              <w:t>не менее 180000 часов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>Устанавливаемые счетчики электрической энергии должны обеспечивать возможность хранения данных коммерческого учета и формирования профиля нагрузки с программируемым временем интегрирования от 1 до 60 минут для активной мощности</w:t>
            </w:r>
          </w:p>
        </w:tc>
        <w:tc>
          <w:tcPr>
            <w:tcW w:w="4253" w:type="dxa"/>
          </w:tcPr>
          <w:p w:rsidR="00DD2B51" w:rsidRPr="00623FA0" w:rsidRDefault="00DD2B51" w:rsidP="00B26C48">
            <w:pPr>
              <w:tabs>
                <w:tab w:val="left" w:pos="567"/>
              </w:tabs>
              <w:ind w:right="-1"/>
            </w:pPr>
            <w:r w:rsidRPr="00623FA0">
              <w:t>обязательно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>Счетчики электрической энергии должны обеспечивать хранение профиля нагрузки с 30-ти минутным интервалом на глубину</w:t>
            </w:r>
          </w:p>
        </w:tc>
        <w:tc>
          <w:tcPr>
            <w:tcW w:w="4253" w:type="dxa"/>
          </w:tcPr>
          <w:p w:rsidR="00DD2B51" w:rsidRPr="00623FA0" w:rsidRDefault="00DD2B51" w:rsidP="00B26C48">
            <w:pPr>
              <w:tabs>
                <w:tab w:val="left" w:pos="567"/>
              </w:tabs>
              <w:ind w:right="-1"/>
            </w:pPr>
            <w:r w:rsidRPr="00623FA0">
              <w:t>не менее 6 месяцев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 xml:space="preserve">Счетчики электрической энергии должны обеспечивать хранение суточных значений глубина хранения должна составлять </w:t>
            </w:r>
          </w:p>
        </w:tc>
        <w:tc>
          <w:tcPr>
            <w:tcW w:w="4253" w:type="dxa"/>
          </w:tcPr>
          <w:p w:rsidR="00DD2B51" w:rsidRPr="00623FA0" w:rsidRDefault="00DD2B51" w:rsidP="00B26C48">
            <w:pPr>
              <w:tabs>
                <w:tab w:val="left" w:pos="567"/>
              </w:tabs>
              <w:ind w:right="-1"/>
            </w:pPr>
            <w:r w:rsidRPr="00623FA0">
              <w:t>не менее 6 месяцев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>Счетчики электрической энергии должны обеспечивать функцию ведения «журнала событий» с привязкой ко времени</w:t>
            </w:r>
          </w:p>
        </w:tc>
        <w:tc>
          <w:tcPr>
            <w:tcW w:w="4253" w:type="dxa"/>
          </w:tcPr>
          <w:p w:rsidR="00DD2B51" w:rsidRPr="00623FA0" w:rsidRDefault="00DD2B51" w:rsidP="00B26C48">
            <w:pPr>
              <w:tabs>
                <w:tab w:val="left" w:pos="567"/>
              </w:tabs>
              <w:ind w:right="-1"/>
            </w:pPr>
            <w:r w:rsidRPr="00623FA0">
              <w:t>не менее 4000 записей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 xml:space="preserve">Счетчики электрической энергии должны иметь возможность интеграции в существующую систему верхнего уровня (РМС 2150). </w:t>
            </w:r>
          </w:p>
        </w:tc>
        <w:tc>
          <w:tcPr>
            <w:tcW w:w="4253" w:type="dxa"/>
          </w:tcPr>
          <w:p w:rsidR="00DD2B51" w:rsidRPr="00623FA0" w:rsidRDefault="00DD2B51" w:rsidP="00B26C48">
            <w:pPr>
              <w:tabs>
                <w:tab w:val="left" w:pos="567"/>
              </w:tabs>
              <w:ind w:right="-1"/>
            </w:pPr>
            <w:r w:rsidRPr="00623FA0">
              <w:t>обязательно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>Наличие канала связи для организации автоматизированного сбора данных</w:t>
            </w:r>
          </w:p>
        </w:tc>
        <w:tc>
          <w:tcPr>
            <w:tcW w:w="4253" w:type="dxa"/>
            <w:vAlign w:val="center"/>
          </w:tcPr>
          <w:p w:rsidR="00DD2B51" w:rsidRPr="00623FA0" w:rsidRDefault="00DD2B51" w:rsidP="00B26C48">
            <w:pPr>
              <w:tabs>
                <w:tab w:val="left" w:pos="567"/>
              </w:tabs>
              <w:ind w:right="-1"/>
            </w:pPr>
            <w:r w:rsidRPr="00623FA0">
              <w:t xml:space="preserve">PLC и </w:t>
            </w:r>
            <w:r w:rsidRPr="00623FA0">
              <w:rPr>
                <w:lang w:val="en-US"/>
              </w:rPr>
              <w:t>RF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>Возможность локального способа сбора данных учета электроэнергии с помощью устройств локального сбора данных (пульт, портативный компьютер и др.) с интеграцией данных на верхнем уровне.</w:t>
            </w:r>
          </w:p>
        </w:tc>
        <w:tc>
          <w:tcPr>
            <w:tcW w:w="4253" w:type="dxa"/>
          </w:tcPr>
          <w:p w:rsidR="00DD2B51" w:rsidRPr="00623FA0" w:rsidRDefault="00DD2B51" w:rsidP="00B26C48">
            <w:pPr>
              <w:tabs>
                <w:tab w:val="left" w:pos="567"/>
              </w:tabs>
              <w:ind w:right="-1"/>
            </w:pPr>
            <w:r w:rsidRPr="00623FA0">
              <w:t>обязательно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8E63F1">
            <w:pPr>
              <w:tabs>
                <w:tab w:val="left" w:pos="567"/>
              </w:tabs>
            </w:pPr>
            <w:r w:rsidRPr="00623FA0">
              <w:t>Возможность работы в системе учета электроэнергии совместно с однофазными приборами учета  для организации учета электроэнергии в частных сельских домовладениях</w:t>
            </w:r>
          </w:p>
        </w:tc>
        <w:tc>
          <w:tcPr>
            <w:tcW w:w="4253" w:type="dxa"/>
          </w:tcPr>
          <w:p w:rsidR="00DD2B51" w:rsidRPr="00623FA0" w:rsidRDefault="00DD2B51" w:rsidP="00B26C48">
            <w:pPr>
              <w:tabs>
                <w:tab w:val="left" w:pos="567"/>
              </w:tabs>
              <w:ind w:right="-1"/>
              <w:rPr>
                <w:lang w:val="en-US"/>
              </w:rPr>
            </w:pPr>
            <w:r w:rsidRPr="00623FA0">
              <w:t>обязательно</w:t>
            </w:r>
          </w:p>
        </w:tc>
      </w:tr>
      <w:tr w:rsidR="00DD2B51" w:rsidRPr="00623FA0" w:rsidTr="00575508">
        <w:trPr>
          <w:cantSplit/>
        </w:trPr>
        <w:tc>
          <w:tcPr>
            <w:tcW w:w="993" w:type="dxa"/>
          </w:tcPr>
          <w:p w:rsidR="00DD2B51" w:rsidRPr="00623FA0" w:rsidRDefault="00DD2B51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D2B51" w:rsidRPr="00623FA0" w:rsidRDefault="00DD2B51" w:rsidP="003E65F0">
            <w:pPr>
              <w:tabs>
                <w:tab w:val="left" w:pos="567"/>
              </w:tabs>
            </w:pPr>
            <w:r w:rsidRPr="00623FA0">
              <w:t>В комплект поставки счетчика должна входить вся необходимая арматура для его монтажа, а также дистанционный дисплей (ДД)</w:t>
            </w:r>
          </w:p>
        </w:tc>
        <w:tc>
          <w:tcPr>
            <w:tcW w:w="4253" w:type="dxa"/>
          </w:tcPr>
          <w:p w:rsidR="00DD2B51" w:rsidRPr="00623FA0" w:rsidRDefault="00DD2B51" w:rsidP="00B26C48">
            <w:pPr>
              <w:tabs>
                <w:tab w:val="left" w:pos="567"/>
              </w:tabs>
              <w:ind w:right="-1"/>
            </w:pPr>
            <w:r w:rsidRPr="00623FA0">
              <w:t>обязательно</w:t>
            </w:r>
          </w:p>
        </w:tc>
      </w:tr>
    </w:tbl>
    <w:p w:rsidR="003E65F0" w:rsidRDefault="003E65F0" w:rsidP="003E65F0">
      <w:pPr>
        <w:rPr>
          <w:rFonts w:ascii="Arial CYR" w:hAnsi="Arial CYR" w:cs="Arial CYR"/>
          <w:sz w:val="16"/>
          <w:szCs w:val="16"/>
        </w:rPr>
      </w:pPr>
    </w:p>
    <w:p w:rsidR="00575508" w:rsidRDefault="00575508" w:rsidP="003E65F0">
      <w:pPr>
        <w:rPr>
          <w:rFonts w:ascii="Arial CYR" w:hAnsi="Arial CYR" w:cs="Arial CYR"/>
          <w:sz w:val="16"/>
          <w:szCs w:val="16"/>
        </w:rPr>
      </w:pPr>
    </w:p>
    <w:p w:rsidR="002614A1" w:rsidRPr="002614A1" w:rsidRDefault="002614A1" w:rsidP="002614A1">
      <w:pPr>
        <w:rPr>
          <w:b/>
        </w:rPr>
      </w:pPr>
      <w:r w:rsidRPr="002614A1">
        <w:rPr>
          <w:b/>
        </w:rPr>
        <w:t xml:space="preserve">Покупатель:                                                                      Поставщик:                                                                                     </w:t>
      </w:r>
    </w:p>
    <w:p w:rsidR="002614A1" w:rsidRPr="002614A1" w:rsidRDefault="002614A1" w:rsidP="002614A1"/>
    <w:p w:rsidR="002614A1" w:rsidRPr="002614A1" w:rsidRDefault="002614A1" w:rsidP="002614A1"/>
    <w:p w:rsidR="002614A1" w:rsidRPr="002614A1" w:rsidRDefault="002614A1" w:rsidP="002614A1">
      <w:r w:rsidRPr="002614A1">
        <w:t>Директор                                                                             Генеральный директор</w:t>
      </w:r>
    </w:p>
    <w:p w:rsidR="002614A1" w:rsidRPr="002614A1" w:rsidRDefault="002614A1" w:rsidP="002614A1"/>
    <w:p w:rsidR="002614A1" w:rsidRPr="002614A1" w:rsidRDefault="00AB4B22" w:rsidP="002614A1">
      <w:pPr>
        <w:rPr>
          <w:bCs/>
        </w:rPr>
      </w:pPr>
      <w:r>
        <w:t>З</w:t>
      </w:r>
      <w:bookmarkStart w:id="0" w:name="_GoBack"/>
      <w:bookmarkEnd w:id="0"/>
      <w:r w:rsidR="002614A1" w:rsidRPr="002614A1">
        <w:t xml:space="preserve">АО «Королевская электросеть»:                                    </w:t>
      </w:r>
      <w:r w:rsidR="002614A1" w:rsidRPr="002614A1">
        <w:rPr>
          <w:bCs/>
        </w:rPr>
        <w:t>ООО «</w:t>
      </w:r>
      <w:proofErr w:type="spellStart"/>
      <w:r w:rsidR="002614A1" w:rsidRPr="002614A1">
        <w:rPr>
          <w:bCs/>
        </w:rPr>
        <w:t>ЭнергоУчетСервис</w:t>
      </w:r>
      <w:proofErr w:type="spellEnd"/>
      <w:r w:rsidR="002614A1" w:rsidRPr="002614A1">
        <w:rPr>
          <w:bCs/>
        </w:rPr>
        <w:t>»:</w:t>
      </w:r>
    </w:p>
    <w:p w:rsidR="002614A1" w:rsidRPr="002614A1" w:rsidRDefault="002614A1" w:rsidP="002614A1"/>
    <w:p w:rsidR="002614A1" w:rsidRPr="002614A1" w:rsidRDefault="002614A1" w:rsidP="002614A1"/>
    <w:p w:rsidR="002614A1" w:rsidRPr="002614A1" w:rsidRDefault="002614A1" w:rsidP="002614A1">
      <w:r w:rsidRPr="002614A1">
        <w:t>____________________/Никитский Н.П./                        __________________/</w:t>
      </w:r>
      <w:proofErr w:type="spellStart"/>
      <w:r w:rsidRPr="002614A1">
        <w:t>Данилкин</w:t>
      </w:r>
      <w:proofErr w:type="spellEnd"/>
      <w:r w:rsidRPr="002614A1">
        <w:t xml:space="preserve"> А.В./</w:t>
      </w:r>
    </w:p>
    <w:p w:rsidR="002614A1" w:rsidRPr="002614A1" w:rsidRDefault="002614A1" w:rsidP="002614A1"/>
    <w:p w:rsidR="002614A1" w:rsidRPr="002614A1" w:rsidRDefault="002614A1" w:rsidP="002614A1">
      <w:r w:rsidRPr="002614A1">
        <w:t xml:space="preserve">     МП                                                                                        </w:t>
      </w:r>
      <w:proofErr w:type="spellStart"/>
      <w:proofErr w:type="gramStart"/>
      <w:r w:rsidRPr="002614A1">
        <w:t>МП</w:t>
      </w:r>
      <w:proofErr w:type="spellEnd"/>
      <w:proofErr w:type="gramEnd"/>
    </w:p>
    <w:p w:rsidR="002614A1" w:rsidRPr="002614A1" w:rsidRDefault="002614A1" w:rsidP="002614A1"/>
    <w:p w:rsidR="002614A1" w:rsidRDefault="002614A1" w:rsidP="002614A1"/>
    <w:p w:rsidR="002614A1" w:rsidRDefault="002614A1" w:rsidP="002614A1"/>
    <w:p w:rsidR="002614A1" w:rsidRPr="002614A1" w:rsidRDefault="002614A1" w:rsidP="002614A1"/>
    <w:p w:rsidR="002614A1" w:rsidRPr="002614A1" w:rsidRDefault="002614A1" w:rsidP="002614A1">
      <w:pPr>
        <w:rPr>
          <w:b/>
          <w:bCs/>
          <w:i/>
        </w:rPr>
      </w:pPr>
      <w:r w:rsidRPr="002614A1">
        <w:rPr>
          <w:b/>
          <w:bCs/>
          <w:i/>
        </w:rPr>
        <w:t>Согласовано:</w:t>
      </w:r>
    </w:p>
    <w:p w:rsidR="002614A1" w:rsidRPr="002614A1" w:rsidRDefault="002614A1" w:rsidP="002614A1">
      <w:pPr>
        <w:rPr>
          <w:b/>
          <w:bCs/>
          <w:i/>
        </w:rPr>
      </w:pPr>
    </w:p>
    <w:p w:rsidR="002614A1" w:rsidRPr="002614A1" w:rsidRDefault="002614A1" w:rsidP="002614A1">
      <w:pPr>
        <w:rPr>
          <w:bCs/>
          <w:i/>
        </w:rPr>
      </w:pPr>
      <w:r w:rsidRPr="002614A1">
        <w:rPr>
          <w:bCs/>
          <w:i/>
        </w:rPr>
        <w:t>Директор по развитию электросетевых услуг ___________</w:t>
      </w:r>
      <w:proofErr w:type="spellStart"/>
      <w:r w:rsidRPr="002614A1">
        <w:rPr>
          <w:bCs/>
          <w:i/>
        </w:rPr>
        <w:t>Н.А.Байбакова</w:t>
      </w:r>
      <w:proofErr w:type="spellEnd"/>
    </w:p>
    <w:p w:rsidR="002614A1" w:rsidRPr="002614A1" w:rsidRDefault="002614A1" w:rsidP="002614A1">
      <w:pPr>
        <w:rPr>
          <w:b/>
          <w:bCs/>
          <w:i/>
        </w:rPr>
      </w:pPr>
    </w:p>
    <w:p w:rsidR="002614A1" w:rsidRPr="002614A1" w:rsidRDefault="002614A1" w:rsidP="002614A1">
      <w:pPr>
        <w:rPr>
          <w:bCs/>
          <w:i/>
        </w:rPr>
      </w:pPr>
      <w:r w:rsidRPr="002614A1">
        <w:rPr>
          <w:bCs/>
          <w:i/>
        </w:rPr>
        <w:t>Начальник ОТСПУ___________________________________</w:t>
      </w:r>
      <w:proofErr w:type="spellStart"/>
      <w:r w:rsidRPr="002614A1">
        <w:rPr>
          <w:bCs/>
          <w:i/>
        </w:rPr>
        <w:t>А.М.Серегин</w:t>
      </w:r>
      <w:proofErr w:type="spellEnd"/>
    </w:p>
    <w:p w:rsidR="002614A1" w:rsidRPr="002614A1" w:rsidRDefault="002614A1" w:rsidP="002614A1">
      <w:pPr>
        <w:rPr>
          <w:bCs/>
          <w:i/>
        </w:rPr>
      </w:pPr>
    </w:p>
    <w:p w:rsidR="002614A1" w:rsidRPr="002614A1" w:rsidRDefault="002614A1" w:rsidP="002614A1">
      <w:pPr>
        <w:rPr>
          <w:bCs/>
          <w:i/>
        </w:rPr>
      </w:pPr>
      <w:r w:rsidRPr="002614A1">
        <w:rPr>
          <w:bCs/>
          <w:i/>
        </w:rPr>
        <w:t>Начальник ПЭО_____________________________________И.В. Марьина</w:t>
      </w:r>
    </w:p>
    <w:tbl>
      <w:tblPr>
        <w:tblW w:w="9766" w:type="dxa"/>
        <w:tblLayout w:type="fixed"/>
        <w:tblLook w:val="0000" w:firstRow="0" w:lastRow="0" w:firstColumn="0" w:lastColumn="0" w:noHBand="0" w:noVBand="0"/>
      </w:tblPr>
      <w:tblGrid>
        <w:gridCol w:w="4877"/>
        <w:gridCol w:w="4889"/>
      </w:tblGrid>
      <w:tr w:rsidR="002614A1" w:rsidRPr="00FB0EE1" w:rsidTr="00D879F1">
        <w:trPr>
          <w:trHeight w:val="118"/>
        </w:trPr>
        <w:tc>
          <w:tcPr>
            <w:tcW w:w="4877" w:type="dxa"/>
          </w:tcPr>
          <w:p w:rsidR="002614A1" w:rsidRPr="00F2084D" w:rsidRDefault="002614A1" w:rsidP="0055241C">
            <w:pPr>
              <w:rPr>
                <w:b/>
              </w:rPr>
            </w:pPr>
          </w:p>
        </w:tc>
        <w:tc>
          <w:tcPr>
            <w:tcW w:w="4889" w:type="dxa"/>
          </w:tcPr>
          <w:p w:rsidR="002614A1" w:rsidRPr="00F2084D" w:rsidRDefault="002614A1" w:rsidP="0055241C">
            <w:pPr>
              <w:rPr>
                <w:b/>
              </w:rPr>
            </w:pPr>
          </w:p>
        </w:tc>
      </w:tr>
      <w:tr w:rsidR="002614A1" w:rsidRPr="00FB0EE1" w:rsidTr="00D879F1">
        <w:trPr>
          <w:trHeight w:val="234"/>
        </w:trPr>
        <w:tc>
          <w:tcPr>
            <w:tcW w:w="4877" w:type="dxa"/>
          </w:tcPr>
          <w:p w:rsidR="002614A1" w:rsidRPr="00F2084D" w:rsidRDefault="002614A1" w:rsidP="0055241C">
            <w:pPr>
              <w:jc w:val="both"/>
              <w:rPr>
                <w:color w:val="000000"/>
              </w:rPr>
            </w:pPr>
          </w:p>
        </w:tc>
        <w:tc>
          <w:tcPr>
            <w:tcW w:w="4889" w:type="dxa"/>
          </w:tcPr>
          <w:p w:rsidR="002614A1" w:rsidRPr="00F2084D" w:rsidRDefault="002614A1" w:rsidP="0055241C">
            <w:pPr>
              <w:jc w:val="both"/>
              <w:rPr>
                <w:color w:val="000000"/>
              </w:rPr>
            </w:pPr>
          </w:p>
        </w:tc>
      </w:tr>
      <w:tr w:rsidR="002614A1" w:rsidRPr="00FB0EE1" w:rsidTr="00D879F1">
        <w:trPr>
          <w:trHeight w:val="61"/>
        </w:trPr>
        <w:tc>
          <w:tcPr>
            <w:tcW w:w="4877" w:type="dxa"/>
          </w:tcPr>
          <w:p w:rsidR="002614A1" w:rsidRPr="00F2084D" w:rsidRDefault="002614A1" w:rsidP="0055241C">
            <w:pPr>
              <w:jc w:val="both"/>
              <w:rPr>
                <w:color w:val="000000"/>
              </w:rPr>
            </w:pPr>
          </w:p>
        </w:tc>
        <w:tc>
          <w:tcPr>
            <w:tcW w:w="4889" w:type="dxa"/>
          </w:tcPr>
          <w:p w:rsidR="002614A1" w:rsidRPr="00F2084D" w:rsidRDefault="002614A1" w:rsidP="0055241C">
            <w:pPr>
              <w:jc w:val="both"/>
              <w:rPr>
                <w:color w:val="000000"/>
              </w:rPr>
            </w:pPr>
          </w:p>
        </w:tc>
      </w:tr>
      <w:tr w:rsidR="002614A1" w:rsidRPr="00FB0EE1" w:rsidTr="00D879F1">
        <w:trPr>
          <w:trHeight w:val="647"/>
        </w:trPr>
        <w:tc>
          <w:tcPr>
            <w:tcW w:w="4877" w:type="dxa"/>
          </w:tcPr>
          <w:p w:rsidR="002614A1" w:rsidRPr="00F2084D" w:rsidRDefault="002614A1" w:rsidP="0055241C">
            <w:pPr>
              <w:jc w:val="both"/>
              <w:rPr>
                <w:color w:val="000000"/>
              </w:rPr>
            </w:pPr>
          </w:p>
        </w:tc>
        <w:tc>
          <w:tcPr>
            <w:tcW w:w="4889" w:type="dxa"/>
          </w:tcPr>
          <w:p w:rsidR="002614A1" w:rsidRPr="00F2084D" w:rsidRDefault="002614A1" w:rsidP="0055241C">
            <w:pPr>
              <w:jc w:val="both"/>
              <w:rPr>
                <w:color w:val="000000"/>
              </w:rPr>
            </w:pPr>
          </w:p>
        </w:tc>
      </w:tr>
    </w:tbl>
    <w:p w:rsidR="003E65F0" w:rsidRDefault="003E65F0" w:rsidP="003E65F0">
      <w:pPr>
        <w:rPr>
          <w:rFonts w:ascii="Arial CYR" w:hAnsi="Arial CYR" w:cs="Arial CYR"/>
          <w:sz w:val="16"/>
          <w:szCs w:val="16"/>
        </w:rPr>
      </w:pPr>
    </w:p>
    <w:sectPr w:rsidR="003E65F0" w:rsidSect="00575508">
      <w:pgSz w:w="11906" w:h="16838"/>
      <w:pgMar w:top="993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24FE0"/>
    <w:multiLevelType w:val="hybridMultilevel"/>
    <w:tmpl w:val="ADAE85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16983"/>
    <w:multiLevelType w:val="hybridMultilevel"/>
    <w:tmpl w:val="ECDAFF66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0563C3"/>
    <w:multiLevelType w:val="multilevel"/>
    <w:tmpl w:val="22AEBB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15C30480"/>
    <w:multiLevelType w:val="hybridMultilevel"/>
    <w:tmpl w:val="A50667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70D7D0B"/>
    <w:multiLevelType w:val="hybridMultilevel"/>
    <w:tmpl w:val="A50667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EE14B5A"/>
    <w:multiLevelType w:val="hybridMultilevel"/>
    <w:tmpl w:val="DB001474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0313948"/>
    <w:multiLevelType w:val="multilevel"/>
    <w:tmpl w:val="8B2692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>
    <w:nsid w:val="204128AB"/>
    <w:multiLevelType w:val="hybridMultilevel"/>
    <w:tmpl w:val="E60CE330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EB63D5D"/>
    <w:multiLevelType w:val="hybridMultilevel"/>
    <w:tmpl w:val="9AFE9706"/>
    <w:lvl w:ilvl="0" w:tplc="3842B0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3842B094">
      <w:start w:val="1"/>
      <w:numFmt w:val="bullet"/>
      <w:lvlText w:val=""/>
      <w:lvlJc w:val="left"/>
      <w:pPr>
        <w:ind w:left="2734" w:hanging="945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0E7445E"/>
    <w:multiLevelType w:val="multilevel"/>
    <w:tmpl w:val="1FEE4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65EC4D98"/>
    <w:multiLevelType w:val="multilevel"/>
    <w:tmpl w:val="ECEA57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6EAC7B39"/>
    <w:multiLevelType w:val="hybridMultilevel"/>
    <w:tmpl w:val="01F8DD06"/>
    <w:lvl w:ilvl="0" w:tplc="9C66922C">
      <w:numFmt w:val="bullet"/>
      <w:lvlText w:val="-"/>
      <w:legacy w:legacy="1" w:legacySpace="0" w:legacyIndent="163"/>
      <w:lvlJc w:val="left"/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791F5D7C"/>
    <w:multiLevelType w:val="multilevel"/>
    <w:tmpl w:val="ECEA57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>
    <w:nsid w:val="7E4910A9"/>
    <w:multiLevelType w:val="hybridMultilevel"/>
    <w:tmpl w:val="1DB4C5C2"/>
    <w:lvl w:ilvl="0" w:tplc="D59697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8"/>
  </w:num>
  <w:num w:numId="3">
    <w:abstractNumId w:val="8"/>
  </w:num>
  <w:num w:numId="4">
    <w:abstractNumId w:val="11"/>
  </w:num>
  <w:num w:numId="5">
    <w:abstractNumId w:val="12"/>
  </w:num>
  <w:num w:numId="6">
    <w:abstractNumId w:val="3"/>
  </w:num>
  <w:num w:numId="7">
    <w:abstractNumId w:val="1"/>
  </w:num>
  <w:num w:numId="8">
    <w:abstractNumId w:val="5"/>
  </w:num>
  <w:num w:numId="9">
    <w:abstractNumId w:val="4"/>
  </w:num>
  <w:num w:numId="10">
    <w:abstractNumId w:val="9"/>
  </w:num>
  <w:num w:numId="11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0"/>
  </w:num>
  <w:num w:numId="14">
    <w:abstractNumId w:val="2"/>
  </w:num>
  <w:num w:numId="15">
    <w:abstractNumId w:val="6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5ACB"/>
    <w:rsid w:val="00062C60"/>
    <w:rsid w:val="000651B2"/>
    <w:rsid w:val="00072E1B"/>
    <w:rsid w:val="00077222"/>
    <w:rsid w:val="00091DBB"/>
    <w:rsid w:val="00095D4A"/>
    <w:rsid w:val="000C0196"/>
    <w:rsid w:val="000E4100"/>
    <w:rsid w:val="0019300C"/>
    <w:rsid w:val="001C6F26"/>
    <w:rsid w:val="001F750F"/>
    <w:rsid w:val="00210A7D"/>
    <w:rsid w:val="002177A2"/>
    <w:rsid w:val="0022124F"/>
    <w:rsid w:val="002343CB"/>
    <w:rsid w:val="00241779"/>
    <w:rsid w:val="002614A1"/>
    <w:rsid w:val="002D57A4"/>
    <w:rsid w:val="002F15BD"/>
    <w:rsid w:val="002F1786"/>
    <w:rsid w:val="00302D05"/>
    <w:rsid w:val="00373B55"/>
    <w:rsid w:val="00386140"/>
    <w:rsid w:val="003E65F0"/>
    <w:rsid w:val="004068E4"/>
    <w:rsid w:val="00415F89"/>
    <w:rsid w:val="00427E98"/>
    <w:rsid w:val="00446CE7"/>
    <w:rsid w:val="004C629E"/>
    <w:rsid w:val="004F542B"/>
    <w:rsid w:val="00525DFF"/>
    <w:rsid w:val="005367ED"/>
    <w:rsid w:val="0053762A"/>
    <w:rsid w:val="00575508"/>
    <w:rsid w:val="00577F05"/>
    <w:rsid w:val="00595A1D"/>
    <w:rsid w:val="005C07FB"/>
    <w:rsid w:val="005C4A0E"/>
    <w:rsid w:val="005C564D"/>
    <w:rsid w:val="005D5ACB"/>
    <w:rsid w:val="0060793F"/>
    <w:rsid w:val="00623FA0"/>
    <w:rsid w:val="00681B0C"/>
    <w:rsid w:val="006E63FD"/>
    <w:rsid w:val="007075C8"/>
    <w:rsid w:val="00750B00"/>
    <w:rsid w:val="00753025"/>
    <w:rsid w:val="00796390"/>
    <w:rsid w:val="007C783B"/>
    <w:rsid w:val="00822200"/>
    <w:rsid w:val="00825A92"/>
    <w:rsid w:val="0084516F"/>
    <w:rsid w:val="00864E24"/>
    <w:rsid w:val="008B471F"/>
    <w:rsid w:val="008F4FFF"/>
    <w:rsid w:val="009839C0"/>
    <w:rsid w:val="0099794F"/>
    <w:rsid w:val="009B5919"/>
    <w:rsid w:val="009C2874"/>
    <w:rsid w:val="00A0444F"/>
    <w:rsid w:val="00A12162"/>
    <w:rsid w:val="00A16F57"/>
    <w:rsid w:val="00A32BAC"/>
    <w:rsid w:val="00A3321E"/>
    <w:rsid w:val="00A4605E"/>
    <w:rsid w:val="00AA1FC0"/>
    <w:rsid w:val="00AB4B22"/>
    <w:rsid w:val="00AF6DD6"/>
    <w:rsid w:val="00B01FF7"/>
    <w:rsid w:val="00B12D8B"/>
    <w:rsid w:val="00B240E8"/>
    <w:rsid w:val="00B26C48"/>
    <w:rsid w:val="00B6208D"/>
    <w:rsid w:val="00B6648B"/>
    <w:rsid w:val="00B7309D"/>
    <w:rsid w:val="00B7582F"/>
    <w:rsid w:val="00B845DE"/>
    <w:rsid w:val="00BC0A69"/>
    <w:rsid w:val="00C04A8D"/>
    <w:rsid w:val="00C226B0"/>
    <w:rsid w:val="00CB1160"/>
    <w:rsid w:val="00CB24B5"/>
    <w:rsid w:val="00CD3D86"/>
    <w:rsid w:val="00D01FCF"/>
    <w:rsid w:val="00D73548"/>
    <w:rsid w:val="00DD2B51"/>
    <w:rsid w:val="00DE4E85"/>
    <w:rsid w:val="00DE6BA8"/>
    <w:rsid w:val="00E1552B"/>
    <w:rsid w:val="00E17103"/>
    <w:rsid w:val="00E2641B"/>
    <w:rsid w:val="00E8703B"/>
    <w:rsid w:val="00EB430E"/>
    <w:rsid w:val="00EE7A95"/>
    <w:rsid w:val="00F25D57"/>
    <w:rsid w:val="00FB53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24B5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8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04A8D"/>
    <w:rPr>
      <w:rFonts w:cs="Times New Roman"/>
      <w:color w:val="0000FF"/>
      <w:u w:val="single"/>
    </w:rPr>
  </w:style>
  <w:style w:type="paragraph" w:customStyle="1" w:styleId="Default">
    <w:name w:val="Default"/>
    <w:rsid w:val="00C04A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caption"/>
    <w:aliases w:val="Знак"/>
    <w:basedOn w:val="a"/>
    <w:next w:val="a"/>
    <w:link w:val="a5"/>
    <w:uiPriority w:val="99"/>
    <w:qFormat/>
    <w:rsid w:val="00DE6BA8"/>
    <w:pPr>
      <w:spacing w:after="160" w:line="240" w:lineRule="exact"/>
    </w:pPr>
    <w:rPr>
      <w:szCs w:val="20"/>
      <w:lang w:val="en-US" w:eastAsia="en-US"/>
    </w:rPr>
  </w:style>
  <w:style w:type="character" w:customStyle="1" w:styleId="a5">
    <w:name w:val="Название объекта Знак"/>
    <w:aliases w:val="Знак Знак"/>
    <w:link w:val="a4"/>
    <w:uiPriority w:val="99"/>
    <w:locked/>
    <w:rsid w:val="00DE6BA8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0">
    <w:name w:val="Заголовок 1 Знак"/>
    <w:basedOn w:val="a0"/>
    <w:link w:val="1"/>
    <w:rsid w:val="00CB24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rsid w:val="00CB2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rsid w:val="00CB24B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pt1">
    <w:name w:val="dept1"/>
    <w:uiPriority w:val="99"/>
    <w:rsid w:val="00CB24B5"/>
    <w:rPr>
      <w:b/>
      <w:color w:val="696969"/>
      <w:sz w:val="16"/>
    </w:rPr>
  </w:style>
  <w:style w:type="character" w:customStyle="1" w:styleId="post1">
    <w:name w:val="post1"/>
    <w:uiPriority w:val="99"/>
    <w:rsid w:val="00CB24B5"/>
    <w:rPr>
      <w:b/>
      <w:color w:val="333366"/>
      <w:sz w:val="16"/>
    </w:rPr>
  </w:style>
  <w:style w:type="character" w:customStyle="1" w:styleId="phone1">
    <w:name w:val="phone1"/>
    <w:uiPriority w:val="99"/>
    <w:rsid w:val="00CB24B5"/>
    <w:rPr>
      <w:sz w:val="24"/>
    </w:rPr>
  </w:style>
  <w:style w:type="paragraph" w:styleId="a7">
    <w:name w:val="Balloon Text"/>
    <w:basedOn w:val="a"/>
    <w:link w:val="a8"/>
    <w:uiPriority w:val="99"/>
    <w:rsid w:val="00CB24B5"/>
    <w:rPr>
      <w:rFonts w:ascii="Tahoma" w:hAnsi="Tahoma"/>
      <w:sz w:val="16"/>
      <w:szCs w:val="20"/>
    </w:rPr>
  </w:style>
  <w:style w:type="character" w:customStyle="1" w:styleId="a8">
    <w:name w:val="Текст выноски Знак"/>
    <w:basedOn w:val="a0"/>
    <w:link w:val="a7"/>
    <w:uiPriority w:val="99"/>
    <w:rsid w:val="00CB24B5"/>
    <w:rPr>
      <w:rFonts w:ascii="Tahoma" w:eastAsia="Times New Roman" w:hAnsi="Tahoma" w:cs="Times New Roman"/>
      <w:sz w:val="16"/>
      <w:szCs w:val="20"/>
    </w:rPr>
  </w:style>
  <w:style w:type="paragraph" w:styleId="12">
    <w:name w:val="toc 1"/>
    <w:basedOn w:val="a"/>
    <w:next w:val="a"/>
    <w:autoRedefine/>
    <w:uiPriority w:val="39"/>
    <w:semiHidden/>
    <w:unhideWhenUsed/>
    <w:rsid w:val="00CB24B5"/>
  </w:style>
  <w:style w:type="paragraph" w:styleId="a9">
    <w:name w:val="Normal (Web)"/>
    <w:basedOn w:val="a"/>
    <w:unhideWhenUsed/>
    <w:rsid w:val="00CB24B5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CB24B5"/>
    <w:rPr>
      <w:b/>
      <w:bCs/>
    </w:rPr>
  </w:style>
  <w:style w:type="paragraph" w:styleId="ab">
    <w:name w:val="Title"/>
    <w:basedOn w:val="a"/>
    <w:next w:val="a"/>
    <w:link w:val="ac"/>
    <w:qFormat/>
    <w:rsid w:val="00CB24B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CB24B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List Paragraph"/>
    <w:basedOn w:val="a"/>
    <w:uiPriority w:val="34"/>
    <w:qFormat/>
    <w:rsid w:val="00CB24B5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semiHidden/>
    <w:unhideWhenUsed/>
    <w:rsid w:val="00CB24B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B24B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B24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B24B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B24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ody Text Indent"/>
    <w:basedOn w:val="a"/>
    <w:link w:val="af4"/>
    <w:rsid w:val="00CB24B5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List"/>
    <w:basedOn w:val="a"/>
    <w:rsid w:val="00CB24B5"/>
    <w:pPr>
      <w:ind w:left="283" w:hanging="283"/>
    </w:pPr>
    <w:rPr>
      <w:sz w:val="20"/>
      <w:szCs w:val="20"/>
    </w:rPr>
  </w:style>
  <w:style w:type="paragraph" w:styleId="af6">
    <w:name w:val="header"/>
    <w:basedOn w:val="a"/>
    <w:link w:val="af7"/>
    <w:rsid w:val="00CB24B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rsid w:val="00CB24B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basedOn w:val="a0"/>
    <w:rsid w:val="00CB24B5"/>
    <w:rPr>
      <w:sz w:val="28"/>
      <w:szCs w:val="28"/>
      <w:lang w:val="ru-RU"/>
    </w:rPr>
  </w:style>
  <w:style w:type="paragraph" w:customStyle="1" w:styleId="heading22">
    <w:name w:val="heading 2.Заголовок 2 Знак"/>
    <w:basedOn w:val="a"/>
    <w:next w:val="a"/>
    <w:rsid w:val="00CB24B5"/>
    <w:pPr>
      <w:keepNext/>
      <w:tabs>
        <w:tab w:val="num" w:pos="576"/>
        <w:tab w:val="num" w:pos="1134"/>
      </w:tabs>
      <w:suppressAutoHyphens/>
      <w:autoSpaceDE w:val="0"/>
      <w:autoSpaceDN w:val="0"/>
      <w:spacing w:before="240" w:after="120"/>
      <w:ind w:left="1134" w:hanging="567"/>
      <w:outlineLvl w:val="1"/>
    </w:pPr>
    <w:rPr>
      <w:b/>
      <w:bCs/>
      <w:sz w:val="28"/>
      <w:szCs w:val="28"/>
    </w:rPr>
  </w:style>
  <w:style w:type="paragraph" w:customStyle="1" w:styleId="afb">
    <w:name w:val="Пункт"/>
    <w:basedOn w:val="a"/>
    <w:rsid w:val="00CB24B5"/>
    <w:pPr>
      <w:tabs>
        <w:tab w:val="num" w:pos="1134"/>
      </w:tabs>
      <w:spacing w:line="360" w:lineRule="auto"/>
      <w:ind w:left="1134" w:hanging="1134"/>
      <w:jc w:val="both"/>
    </w:pPr>
    <w:rPr>
      <w:rFonts w:eastAsia="Calibri"/>
      <w:sz w:val="28"/>
      <w:szCs w:val="20"/>
    </w:rPr>
  </w:style>
  <w:style w:type="character" w:styleId="afc">
    <w:name w:val="Emphasis"/>
    <w:basedOn w:val="a0"/>
    <w:qFormat/>
    <w:rsid w:val="00CB24B5"/>
    <w:rPr>
      <w:rFonts w:cs="Times New Roman"/>
      <w:i/>
      <w:iCs/>
    </w:rPr>
  </w:style>
  <w:style w:type="paragraph" w:customStyle="1" w:styleId="afd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e">
    <w:name w:val="page number"/>
    <w:basedOn w:val="a0"/>
    <w:rsid w:val="00CB24B5"/>
  </w:style>
  <w:style w:type="paragraph" w:styleId="3">
    <w:name w:val="Body Text 3"/>
    <w:basedOn w:val="a"/>
    <w:link w:val="30"/>
    <w:rsid w:val="00CB24B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B24B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3">
    <w:name w:val="xl63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64">
    <w:name w:val="xl64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CB24B5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CB24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paragraph" w:customStyle="1" w:styleId="xl68">
    <w:name w:val="xl68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character" w:styleId="aff">
    <w:name w:val="FollowedHyperlink"/>
    <w:basedOn w:val="a0"/>
    <w:uiPriority w:val="99"/>
    <w:unhideWhenUsed/>
    <w:rsid w:val="00CB24B5"/>
    <w:rPr>
      <w:color w:val="800080"/>
      <w:u w:val="single"/>
    </w:rPr>
  </w:style>
  <w:style w:type="paragraph" w:styleId="aff0">
    <w:name w:val="Document Map"/>
    <w:basedOn w:val="a"/>
    <w:link w:val="aff1"/>
    <w:rsid w:val="00CB24B5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rsid w:val="00CB24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0">
    <w:name w:val="xl70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CB24B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aff2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3">
    <w:name w:val="Содержимое таблицы"/>
    <w:basedOn w:val="a"/>
    <w:uiPriority w:val="99"/>
    <w:rsid w:val="00210A7D"/>
    <w:pPr>
      <w:widowControl w:val="0"/>
      <w:suppressLineNumbers/>
      <w:suppressAutoHyphens/>
    </w:pPr>
    <w:rPr>
      <w:rFonts w:ascii="Arial" w:hAnsi="Arial" w:cs="Arial"/>
      <w:kern w:val="2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C78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24B5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8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04A8D"/>
    <w:rPr>
      <w:rFonts w:cs="Times New Roman"/>
      <w:color w:val="0000FF"/>
      <w:u w:val="single"/>
    </w:rPr>
  </w:style>
  <w:style w:type="paragraph" w:customStyle="1" w:styleId="Default">
    <w:name w:val="Default"/>
    <w:rsid w:val="00C04A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caption"/>
    <w:aliases w:val="Знак"/>
    <w:basedOn w:val="a"/>
    <w:next w:val="a"/>
    <w:link w:val="a5"/>
    <w:uiPriority w:val="99"/>
    <w:qFormat/>
    <w:rsid w:val="00DE6BA8"/>
    <w:pPr>
      <w:spacing w:after="160" w:line="240" w:lineRule="exact"/>
    </w:pPr>
    <w:rPr>
      <w:szCs w:val="20"/>
      <w:lang w:val="en-US" w:eastAsia="en-US"/>
    </w:rPr>
  </w:style>
  <w:style w:type="character" w:customStyle="1" w:styleId="a5">
    <w:name w:val="Название объекта Знак"/>
    <w:aliases w:val="Знак Знак"/>
    <w:link w:val="a4"/>
    <w:uiPriority w:val="99"/>
    <w:locked/>
    <w:rsid w:val="00DE6BA8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0">
    <w:name w:val="Заголовок 1 Знак"/>
    <w:basedOn w:val="a0"/>
    <w:link w:val="1"/>
    <w:rsid w:val="00CB24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rsid w:val="00CB2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rsid w:val="00CB24B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pt1">
    <w:name w:val="dept1"/>
    <w:uiPriority w:val="99"/>
    <w:rsid w:val="00CB24B5"/>
    <w:rPr>
      <w:b/>
      <w:color w:val="696969"/>
      <w:sz w:val="16"/>
    </w:rPr>
  </w:style>
  <w:style w:type="character" w:customStyle="1" w:styleId="post1">
    <w:name w:val="post1"/>
    <w:uiPriority w:val="99"/>
    <w:rsid w:val="00CB24B5"/>
    <w:rPr>
      <w:b/>
      <w:color w:val="333366"/>
      <w:sz w:val="16"/>
    </w:rPr>
  </w:style>
  <w:style w:type="character" w:customStyle="1" w:styleId="phone1">
    <w:name w:val="phone1"/>
    <w:uiPriority w:val="99"/>
    <w:rsid w:val="00CB24B5"/>
    <w:rPr>
      <w:sz w:val="24"/>
    </w:rPr>
  </w:style>
  <w:style w:type="paragraph" w:styleId="a7">
    <w:name w:val="Balloon Text"/>
    <w:basedOn w:val="a"/>
    <w:link w:val="a8"/>
    <w:uiPriority w:val="99"/>
    <w:rsid w:val="00CB24B5"/>
    <w:rPr>
      <w:rFonts w:ascii="Tahoma" w:hAnsi="Tahoma"/>
      <w:sz w:val="16"/>
      <w:szCs w:val="20"/>
    </w:rPr>
  </w:style>
  <w:style w:type="character" w:customStyle="1" w:styleId="a8">
    <w:name w:val="Текст выноски Знак"/>
    <w:basedOn w:val="a0"/>
    <w:link w:val="a7"/>
    <w:uiPriority w:val="99"/>
    <w:rsid w:val="00CB24B5"/>
    <w:rPr>
      <w:rFonts w:ascii="Tahoma" w:eastAsia="Times New Roman" w:hAnsi="Tahoma" w:cs="Times New Roman"/>
      <w:sz w:val="16"/>
      <w:szCs w:val="20"/>
    </w:rPr>
  </w:style>
  <w:style w:type="paragraph" w:styleId="12">
    <w:name w:val="toc 1"/>
    <w:basedOn w:val="a"/>
    <w:next w:val="a"/>
    <w:autoRedefine/>
    <w:uiPriority w:val="39"/>
    <w:semiHidden/>
    <w:unhideWhenUsed/>
    <w:rsid w:val="00CB24B5"/>
  </w:style>
  <w:style w:type="paragraph" w:styleId="a9">
    <w:name w:val="Normal (Web)"/>
    <w:basedOn w:val="a"/>
    <w:unhideWhenUsed/>
    <w:rsid w:val="00CB24B5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CB24B5"/>
    <w:rPr>
      <w:b/>
      <w:bCs/>
    </w:rPr>
  </w:style>
  <w:style w:type="paragraph" w:styleId="ab">
    <w:name w:val="Title"/>
    <w:basedOn w:val="a"/>
    <w:next w:val="a"/>
    <w:link w:val="ac"/>
    <w:qFormat/>
    <w:rsid w:val="00CB24B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CB24B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List Paragraph"/>
    <w:basedOn w:val="a"/>
    <w:uiPriority w:val="34"/>
    <w:qFormat/>
    <w:rsid w:val="00CB24B5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semiHidden/>
    <w:unhideWhenUsed/>
    <w:rsid w:val="00CB24B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B24B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B24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B24B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B24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ody Text Indent"/>
    <w:basedOn w:val="a"/>
    <w:link w:val="af4"/>
    <w:rsid w:val="00CB24B5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List"/>
    <w:basedOn w:val="a"/>
    <w:rsid w:val="00CB24B5"/>
    <w:pPr>
      <w:ind w:left="283" w:hanging="283"/>
    </w:pPr>
    <w:rPr>
      <w:sz w:val="20"/>
      <w:szCs w:val="20"/>
    </w:rPr>
  </w:style>
  <w:style w:type="paragraph" w:styleId="af6">
    <w:name w:val="header"/>
    <w:basedOn w:val="a"/>
    <w:link w:val="af7"/>
    <w:rsid w:val="00CB24B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rsid w:val="00CB24B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basedOn w:val="a0"/>
    <w:rsid w:val="00CB24B5"/>
    <w:rPr>
      <w:sz w:val="28"/>
      <w:szCs w:val="28"/>
      <w:lang w:val="ru-RU"/>
    </w:rPr>
  </w:style>
  <w:style w:type="paragraph" w:customStyle="1" w:styleId="heading22">
    <w:name w:val="heading 2.Заголовок 2 Знак"/>
    <w:basedOn w:val="a"/>
    <w:next w:val="a"/>
    <w:rsid w:val="00CB24B5"/>
    <w:pPr>
      <w:keepNext/>
      <w:tabs>
        <w:tab w:val="num" w:pos="576"/>
        <w:tab w:val="num" w:pos="1134"/>
      </w:tabs>
      <w:suppressAutoHyphens/>
      <w:autoSpaceDE w:val="0"/>
      <w:autoSpaceDN w:val="0"/>
      <w:spacing w:before="240" w:after="120"/>
      <w:ind w:left="1134" w:hanging="567"/>
      <w:outlineLvl w:val="1"/>
    </w:pPr>
    <w:rPr>
      <w:b/>
      <w:bCs/>
      <w:sz w:val="28"/>
      <w:szCs w:val="28"/>
    </w:rPr>
  </w:style>
  <w:style w:type="paragraph" w:customStyle="1" w:styleId="afb">
    <w:name w:val="Пункт"/>
    <w:basedOn w:val="a"/>
    <w:rsid w:val="00CB24B5"/>
    <w:pPr>
      <w:tabs>
        <w:tab w:val="num" w:pos="1134"/>
      </w:tabs>
      <w:spacing w:line="360" w:lineRule="auto"/>
      <w:ind w:left="1134" w:hanging="1134"/>
      <w:jc w:val="both"/>
    </w:pPr>
    <w:rPr>
      <w:rFonts w:eastAsia="Calibri"/>
      <w:sz w:val="28"/>
      <w:szCs w:val="20"/>
    </w:rPr>
  </w:style>
  <w:style w:type="character" w:styleId="afc">
    <w:name w:val="Emphasis"/>
    <w:basedOn w:val="a0"/>
    <w:qFormat/>
    <w:rsid w:val="00CB24B5"/>
    <w:rPr>
      <w:rFonts w:cs="Times New Roman"/>
      <w:i/>
      <w:iCs/>
    </w:rPr>
  </w:style>
  <w:style w:type="paragraph" w:customStyle="1" w:styleId="afd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e">
    <w:name w:val="page number"/>
    <w:basedOn w:val="a0"/>
    <w:rsid w:val="00CB24B5"/>
  </w:style>
  <w:style w:type="paragraph" w:styleId="3">
    <w:name w:val="Body Text 3"/>
    <w:basedOn w:val="a"/>
    <w:link w:val="30"/>
    <w:rsid w:val="00CB24B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B24B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3">
    <w:name w:val="xl63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64">
    <w:name w:val="xl64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CB24B5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CB24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paragraph" w:customStyle="1" w:styleId="xl68">
    <w:name w:val="xl68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character" w:styleId="aff">
    <w:name w:val="FollowedHyperlink"/>
    <w:basedOn w:val="a0"/>
    <w:uiPriority w:val="99"/>
    <w:unhideWhenUsed/>
    <w:rsid w:val="00CB24B5"/>
    <w:rPr>
      <w:color w:val="800080"/>
      <w:u w:val="single"/>
    </w:rPr>
  </w:style>
  <w:style w:type="paragraph" w:styleId="aff0">
    <w:name w:val="Document Map"/>
    <w:basedOn w:val="a"/>
    <w:link w:val="aff1"/>
    <w:rsid w:val="00CB24B5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rsid w:val="00CB24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0">
    <w:name w:val="xl70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CB24B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aff2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3">
    <w:name w:val="Содержимое таблицы"/>
    <w:basedOn w:val="a"/>
    <w:uiPriority w:val="99"/>
    <w:rsid w:val="00210A7D"/>
    <w:pPr>
      <w:widowControl w:val="0"/>
      <w:suppressLineNumbers/>
      <w:suppressAutoHyphens/>
    </w:pPr>
    <w:rPr>
      <w:rFonts w:ascii="Arial" w:hAnsi="Arial" w:cs="Arial"/>
      <w:kern w:val="2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C78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5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EF7F1-500A-49A3-A134-EB0726CF7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729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Правобережное ПО</Company>
  <LinksUpToDate>false</LinksUpToDate>
  <CharactersWithSpaces>4881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av.kubitev</dc:creator>
  <cp:lastModifiedBy>Economist1</cp:lastModifiedBy>
  <cp:revision>9</cp:revision>
  <cp:lastPrinted>2013-10-07T07:51:00Z</cp:lastPrinted>
  <dcterms:created xsi:type="dcterms:W3CDTF">2013-09-25T11:10:00Z</dcterms:created>
  <dcterms:modified xsi:type="dcterms:W3CDTF">2013-10-07T07:51:00Z</dcterms:modified>
</cp:coreProperties>
</file>