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0AC" w:rsidRDefault="00965C49"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8" o:title=""/>
          </v:shape>
          <o:OLEObject Type="Embed" ProgID="CorelDraw.Graphic.7" ShapeID="_x0000_s1029" DrawAspect="Content" ObjectID="_1426659961" r:id="rId9"/>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CF209A">
        <w:rPr>
          <w:b w:val="0"/>
          <w:sz w:val="24"/>
          <w:szCs w:val="24"/>
          <w:highlight w:val="yellow"/>
          <w:u w:val="single"/>
        </w:rPr>
        <w:t>0</w:t>
      </w:r>
      <w:r w:rsidR="00EE05F7">
        <w:rPr>
          <w:b w:val="0"/>
          <w:sz w:val="24"/>
          <w:szCs w:val="24"/>
          <w:highlight w:val="yellow"/>
          <w:u w:val="single"/>
        </w:rPr>
        <w:t>5</w:t>
      </w:r>
      <w:r w:rsidRPr="00A723FC">
        <w:rPr>
          <w:b w:val="0"/>
          <w:sz w:val="24"/>
          <w:szCs w:val="24"/>
          <w:highlight w:val="yellow"/>
          <w:u w:val="single"/>
        </w:rPr>
        <w:t xml:space="preserve">» </w:t>
      </w:r>
      <w:r w:rsidR="00CF209A">
        <w:rPr>
          <w:b w:val="0"/>
          <w:sz w:val="24"/>
          <w:szCs w:val="24"/>
          <w:highlight w:val="yellow"/>
          <w:u w:val="single"/>
        </w:rPr>
        <w:t>апреля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Pr="001D5350">
        <w:rPr>
          <w:rFonts w:ascii="Times New Roman" w:hAnsi="Times New Roman"/>
          <w:sz w:val="32"/>
          <w:szCs w:val="32"/>
        </w:rPr>
        <w:t>ПРОЕКТН</w:t>
      </w:r>
      <w:r w:rsidR="003E6BEA" w:rsidRPr="001D5350">
        <w:rPr>
          <w:rFonts w:ascii="Times New Roman" w:hAnsi="Times New Roman"/>
          <w:sz w:val="32"/>
          <w:szCs w:val="32"/>
        </w:rPr>
        <w:t>О-</w:t>
      </w:r>
      <w:r w:rsidR="001D5350" w:rsidRPr="001D5350">
        <w:rPr>
          <w:rFonts w:ascii="Times New Roman" w:hAnsi="Times New Roman"/>
          <w:sz w:val="32"/>
          <w:szCs w:val="32"/>
        </w:rPr>
        <w:t>СМЕТНЫХ</w:t>
      </w:r>
      <w:r>
        <w:rPr>
          <w:rFonts w:ascii="Times New Roman" w:hAnsi="Times New Roman"/>
          <w:sz w:val="32"/>
          <w:szCs w:val="32"/>
        </w:rPr>
        <w:t xml:space="preserve"> РАБОТ</w:t>
      </w:r>
    </w:p>
    <w:p w:rsidR="00AD50AC" w:rsidRPr="00B52D7C" w:rsidRDefault="00B52D7C" w:rsidP="00B52D7C">
      <w:pPr>
        <w:pStyle w:val="7"/>
        <w:numPr>
          <w:ilvl w:val="0"/>
          <w:numId w:val="0"/>
        </w:numPr>
        <w:spacing w:before="0" w:after="0"/>
        <w:jc w:val="center"/>
        <w:rPr>
          <w:rFonts w:ascii="Times New Roman" w:hAnsi="Times New Roman"/>
          <w:sz w:val="32"/>
          <w:szCs w:val="32"/>
        </w:rPr>
      </w:pPr>
      <w:r w:rsidRPr="00B52D7C">
        <w:rPr>
          <w:rFonts w:ascii="Times New Roman" w:hAnsi="Times New Roman"/>
          <w:sz w:val="32"/>
          <w:szCs w:val="32"/>
          <w:highlight w:val="yellow"/>
        </w:rPr>
        <w:t>по проекту 2: «Реконструкция  электроснабжения</w:t>
      </w:r>
      <w:r w:rsidRPr="00B52D7C">
        <w:rPr>
          <w:rFonts w:ascii="Times New Roman" w:hAnsi="Times New Roman"/>
          <w:sz w:val="32"/>
          <w:szCs w:val="32"/>
          <w:highlight w:val="yellow"/>
        </w:rPr>
        <w:tab/>
        <w:t>частной  жилой  застройки в юго-восточной части г</w:t>
      </w:r>
      <w:proofErr w:type="gramStart"/>
      <w:r w:rsidRPr="00B52D7C">
        <w:rPr>
          <w:rFonts w:ascii="Times New Roman" w:hAnsi="Times New Roman"/>
          <w:sz w:val="32"/>
          <w:szCs w:val="32"/>
          <w:highlight w:val="yellow"/>
        </w:rPr>
        <w:t>.К</w:t>
      </w:r>
      <w:proofErr w:type="gramEnd"/>
      <w:r w:rsidRPr="00B52D7C">
        <w:rPr>
          <w:rFonts w:ascii="Times New Roman" w:hAnsi="Times New Roman"/>
          <w:sz w:val="32"/>
          <w:szCs w:val="32"/>
          <w:highlight w:val="yellow"/>
        </w:rPr>
        <w:t>оролев Московской области, взамен выбывающих основных фондов»</w:t>
      </w:r>
    </w:p>
    <w:p w:rsidR="00AD50AC" w:rsidRDefault="00AD50AC" w:rsidP="00AD50AC">
      <w:pPr>
        <w:jc w:val="center"/>
        <w:rPr>
          <w:rFonts w:ascii="Times New Roman" w:hAnsi="Times New Roman"/>
          <w:sz w:val="24"/>
          <w:szCs w:val="24"/>
          <w:lang w:eastAsia="ru-RU"/>
        </w:rPr>
      </w:pPr>
    </w:p>
    <w:p w:rsidR="00AD50AC" w:rsidRDefault="00B52D7C" w:rsidP="00AD50AC">
      <w:pPr>
        <w:jc w:val="center"/>
        <w:rPr>
          <w:rFonts w:ascii="Times New Roman" w:hAnsi="Times New Roman"/>
          <w:sz w:val="24"/>
          <w:szCs w:val="24"/>
          <w:lang w:eastAsia="ru-RU"/>
        </w:rPr>
      </w:pPr>
      <w:r w:rsidRPr="00B52D7C">
        <w:rPr>
          <w:rFonts w:ascii="Times New Roman" w:hAnsi="Times New Roman"/>
          <w:sz w:val="24"/>
          <w:szCs w:val="24"/>
          <w:highlight w:val="yellow"/>
          <w:lang w:eastAsia="ru-RU"/>
        </w:rPr>
        <w:t>ОК №011/2013/ИП</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Default="00AD50AC" w:rsidP="00AD50AC">
      <w:pPr>
        <w:pStyle w:val="3"/>
        <w:numPr>
          <w:ilvl w:val="0"/>
          <w:numId w:val="3"/>
        </w:numPr>
        <w:spacing w:line="240" w:lineRule="auto"/>
        <w:ind w:left="0" w:firstLine="0"/>
        <w:rPr>
          <w:b/>
          <w:sz w:val="26"/>
          <w:szCs w:val="26"/>
        </w:rPr>
      </w:pPr>
      <w:r>
        <w:rPr>
          <w:b/>
          <w:sz w:val="26"/>
          <w:szCs w:val="26"/>
        </w:rPr>
        <w:t>Термины, используемые в документации.</w:t>
      </w:r>
    </w:p>
    <w:p w:rsidR="00AD50AC" w:rsidRDefault="00AD50AC" w:rsidP="00AD50AC">
      <w:pPr>
        <w:pStyle w:val="3"/>
        <w:numPr>
          <w:ilvl w:val="0"/>
          <w:numId w:val="0"/>
        </w:numPr>
        <w:spacing w:line="240" w:lineRule="auto"/>
        <w:rPr>
          <w:b/>
          <w:sz w:val="26"/>
          <w:szCs w:val="26"/>
        </w:rPr>
      </w:pPr>
    </w:p>
    <w:p w:rsidR="00AD50AC" w:rsidRPr="00BA7BE5" w:rsidRDefault="00AD50AC" w:rsidP="00BA7BE5">
      <w:pPr>
        <w:pStyle w:val="3"/>
        <w:numPr>
          <w:ilvl w:val="1"/>
          <w:numId w:val="3"/>
        </w:numPr>
        <w:spacing w:line="240" w:lineRule="auto"/>
        <w:rPr>
          <w:sz w:val="26"/>
          <w:szCs w:val="26"/>
        </w:rPr>
      </w:pPr>
      <w:r w:rsidRPr="00BA7BE5">
        <w:rPr>
          <w:sz w:val="26"/>
          <w:szCs w:val="26"/>
        </w:rPr>
        <w:t xml:space="preserve">В настоящей документации и во всех документах, связанных с проведением </w:t>
      </w:r>
      <w:r w:rsidRPr="00BA7BE5">
        <w:rPr>
          <w:sz w:val="26"/>
          <w:szCs w:val="26"/>
          <w:highlight w:val="yellow"/>
        </w:rPr>
        <w:t xml:space="preserve">открытого конкурса на право заключения договора на выполнение проектно-сметных работ </w:t>
      </w:r>
      <w:r w:rsidR="00B52D7C" w:rsidRPr="00B52D7C">
        <w:rPr>
          <w:sz w:val="26"/>
          <w:szCs w:val="26"/>
          <w:highlight w:val="yellow"/>
        </w:rPr>
        <w:t>по проекту 2: «</w:t>
      </w:r>
      <w:r w:rsidR="00B52D7C">
        <w:rPr>
          <w:sz w:val="26"/>
          <w:szCs w:val="26"/>
          <w:highlight w:val="yellow"/>
        </w:rPr>
        <w:t xml:space="preserve">Реконструкция  электроснабжения </w:t>
      </w:r>
      <w:r w:rsidR="00B52D7C" w:rsidRPr="00B52D7C">
        <w:rPr>
          <w:sz w:val="26"/>
          <w:szCs w:val="26"/>
          <w:highlight w:val="yellow"/>
        </w:rPr>
        <w:t>частной  жилой  застройки в юго-восточной части г</w:t>
      </w:r>
      <w:proofErr w:type="gramStart"/>
      <w:r w:rsidR="00B52D7C" w:rsidRPr="00B52D7C">
        <w:rPr>
          <w:sz w:val="26"/>
          <w:szCs w:val="26"/>
          <w:highlight w:val="yellow"/>
        </w:rPr>
        <w:t>.К</w:t>
      </w:r>
      <w:proofErr w:type="gramEnd"/>
      <w:r w:rsidR="00B52D7C" w:rsidRPr="00B52D7C">
        <w:rPr>
          <w:sz w:val="26"/>
          <w:szCs w:val="26"/>
          <w:highlight w:val="yellow"/>
        </w:rPr>
        <w:t>оролев Московской области, взамен выбывающих основных фондов»</w:t>
      </w:r>
      <w:r w:rsidRPr="00BA7BE5">
        <w:rPr>
          <w:sz w:val="26"/>
          <w:szCs w:val="26"/>
        </w:rPr>
        <w:t xml:space="preserve"> (далее именуемого - «конкурс»), используются нижеследующие термины в нижеуказанных их значениях.</w:t>
      </w:r>
    </w:p>
    <w:p w:rsidR="00AD50AC" w:rsidRPr="003B33FA" w:rsidRDefault="00AD50AC" w:rsidP="00AD50AC">
      <w:pPr>
        <w:pStyle w:val="3"/>
        <w:numPr>
          <w:ilvl w:val="0"/>
          <w:numId w:val="0"/>
        </w:numPr>
        <w:spacing w:line="240" w:lineRule="auto"/>
        <w:ind w:left="792"/>
        <w:rPr>
          <w:bCs/>
          <w:sz w:val="26"/>
          <w:szCs w:val="26"/>
        </w:rPr>
      </w:pPr>
    </w:p>
    <w:p w:rsidR="00AD50AC" w:rsidRDefault="00AD50AC" w:rsidP="00AD50AC">
      <w:pPr>
        <w:pStyle w:val="3"/>
        <w:numPr>
          <w:ilvl w:val="2"/>
          <w:numId w:val="3"/>
        </w:numPr>
        <w:spacing w:line="240" w:lineRule="auto"/>
        <w:rPr>
          <w:sz w:val="26"/>
          <w:szCs w:val="26"/>
        </w:rPr>
      </w:pPr>
      <w:r w:rsidRPr="003B13EB">
        <w:rPr>
          <w:b/>
          <w:bCs/>
          <w:sz w:val="26"/>
          <w:szCs w:val="26"/>
        </w:rPr>
        <w:t>Заказчик</w:t>
      </w:r>
      <w:r>
        <w:rPr>
          <w:b/>
          <w:bCs/>
          <w:sz w:val="26"/>
          <w:szCs w:val="26"/>
        </w:rPr>
        <w:t>, Общество</w:t>
      </w:r>
      <w:r w:rsidRPr="003B33FA">
        <w:rPr>
          <w:bCs/>
          <w:sz w:val="26"/>
          <w:szCs w:val="26"/>
        </w:rPr>
        <w:t xml:space="preserve"> </w:t>
      </w:r>
      <w:r>
        <w:rPr>
          <w:bCs/>
          <w:sz w:val="26"/>
          <w:szCs w:val="26"/>
        </w:rPr>
        <w:t>–</w:t>
      </w:r>
      <w:r w:rsidRPr="003B33FA">
        <w:rPr>
          <w:bCs/>
          <w:sz w:val="26"/>
          <w:szCs w:val="26"/>
        </w:rPr>
        <w:t xml:space="preserve"> </w:t>
      </w:r>
      <w:r>
        <w:rPr>
          <w:bCs/>
          <w:sz w:val="26"/>
          <w:szCs w:val="26"/>
        </w:rPr>
        <w:t>юридическое лицо, в интересах и за счет средств которого осуществляется закупка -</w:t>
      </w:r>
      <w:r>
        <w:rPr>
          <w:sz w:val="26"/>
          <w:szCs w:val="26"/>
        </w:rPr>
        <w:t xml:space="preserve"> </w:t>
      </w:r>
      <w:r w:rsidRPr="003B33FA">
        <w:rPr>
          <w:sz w:val="26"/>
          <w:szCs w:val="26"/>
        </w:rPr>
        <w:t>Открытое акционерное общество «</w:t>
      </w:r>
      <w:r>
        <w:rPr>
          <w:sz w:val="26"/>
          <w:szCs w:val="26"/>
        </w:rPr>
        <w:t>Королевская электросеть»</w:t>
      </w:r>
      <w:r w:rsidRPr="003B33FA">
        <w:rPr>
          <w:sz w:val="26"/>
          <w:szCs w:val="26"/>
        </w:rPr>
        <w:t>.</w:t>
      </w:r>
    </w:p>
    <w:p w:rsidR="00AD50AC" w:rsidRPr="003B33FA" w:rsidRDefault="00AD50AC" w:rsidP="00AD50AC">
      <w:pPr>
        <w:pStyle w:val="3"/>
        <w:numPr>
          <w:ilvl w:val="0"/>
          <w:numId w:val="0"/>
        </w:numPr>
        <w:spacing w:line="240" w:lineRule="auto"/>
        <w:ind w:left="1224"/>
        <w:rPr>
          <w:sz w:val="26"/>
          <w:szCs w:val="26"/>
        </w:rPr>
      </w:pPr>
    </w:p>
    <w:p w:rsidR="00AD50AC" w:rsidRDefault="00AD50AC" w:rsidP="00AD50AC">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AD50AC" w:rsidRPr="003B33FA" w:rsidRDefault="00AD50AC" w:rsidP="00AD50AC">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Pr>
          <w:bCs/>
          <w:sz w:val="26"/>
          <w:szCs w:val="26"/>
        </w:rPr>
        <w:t>Басманова</w:t>
      </w:r>
      <w:proofErr w:type="spellEnd"/>
      <w:r>
        <w:rPr>
          <w:bCs/>
          <w:sz w:val="26"/>
          <w:szCs w:val="26"/>
        </w:rPr>
        <w:t xml:space="preserve"> К.О.</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2"/>
          <w:numId w:val="3"/>
        </w:numPr>
        <w:spacing w:line="240" w:lineRule="auto"/>
        <w:rPr>
          <w:bCs/>
          <w:sz w:val="26"/>
          <w:szCs w:val="26"/>
        </w:rPr>
      </w:pPr>
      <w:proofErr w:type="gramStart"/>
      <w:r w:rsidRPr="003B13EB">
        <w:rPr>
          <w:b/>
          <w:bCs/>
          <w:sz w:val="26"/>
          <w:szCs w:val="26"/>
        </w:rPr>
        <w:t xml:space="preserve">Заявка на участие в </w:t>
      </w:r>
      <w:r>
        <w:rPr>
          <w:b/>
          <w:bCs/>
          <w:sz w:val="26"/>
          <w:szCs w:val="26"/>
        </w:rPr>
        <w:t>открытом конкурсе</w:t>
      </w:r>
      <w:r w:rsidRPr="003B33FA">
        <w:rPr>
          <w:bCs/>
          <w:sz w:val="26"/>
          <w:szCs w:val="26"/>
        </w:rPr>
        <w:t xml:space="preserve"> (далее - Заявка) - комплект документов, содержащий предложение </w:t>
      </w:r>
      <w:r>
        <w:rPr>
          <w:bCs/>
          <w:sz w:val="26"/>
          <w:szCs w:val="26"/>
        </w:rPr>
        <w:t>у</w:t>
      </w:r>
      <w:r w:rsidRPr="003B33FA">
        <w:rPr>
          <w:bCs/>
          <w:sz w:val="26"/>
          <w:szCs w:val="26"/>
        </w:rPr>
        <w:t>частника, направленный по фо</w:t>
      </w:r>
      <w:r>
        <w:rPr>
          <w:bCs/>
          <w:sz w:val="26"/>
          <w:szCs w:val="26"/>
        </w:rPr>
        <w:t>рме и в порядке, установленным д</w:t>
      </w:r>
      <w:r w:rsidRPr="003B33FA">
        <w:rPr>
          <w:bCs/>
          <w:sz w:val="26"/>
          <w:szCs w:val="26"/>
        </w:rPr>
        <w:t xml:space="preserve">окументацией открытого </w:t>
      </w:r>
      <w:r>
        <w:rPr>
          <w:bCs/>
          <w:sz w:val="26"/>
          <w:szCs w:val="26"/>
        </w:rPr>
        <w:t>конкурса</w:t>
      </w:r>
      <w:r w:rsidRPr="003B33FA">
        <w:rPr>
          <w:bCs/>
          <w:sz w:val="26"/>
          <w:szCs w:val="26"/>
        </w:rPr>
        <w:t>.</w:t>
      </w:r>
      <w:proofErr w:type="gramEnd"/>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3B13EB">
        <w:rPr>
          <w:b/>
          <w:bCs/>
          <w:sz w:val="26"/>
          <w:szCs w:val="26"/>
        </w:rPr>
        <w:t xml:space="preserve">Документация открытого </w:t>
      </w:r>
      <w:r>
        <w:rPr>
          <w:b/>
          <w:bCs/>
          <w:sz w:val="26"/>
          <w:szCs w:val="26"/>
        </w:rPr>
        <w:t>конкурса</w:t>
      </w:r>
      <w:r w:rsidRPr="003B33FA">
        <w:rPr>
          <w:bCs/>
          <w:sz w:val="26"/>
          <w:szCs w:val="26"/>
        </w:rPr>
        <w:t xml:space="preserve"> (далее - Документация) -</w:t>
      </w:r>
      <w:r>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Pr>
          <w:bCs/>
          <w:sz w:val="26"/>
          <w:szCs w:val="26"/>
        </w:rPr>
        <w:t>конкурса</w:t>
      </w:r>
      <w:r w:rsidRPr="003B33FA">
        <w:rPr>
          <w:bCs/>
          <w:sz w:val="26"/>
          <w:szCs w:val="26"/>
        </w:rPr>
        <w:t>, правилах подготовки, оформлен</w:t>
      </w:r>
      <w:r>
        <w:rPr>
          <w:bCs/>
          <w:sz w:val="26"/>
          <w:szCs w:val="26"/>
        </w:rPr>
        <w:t>ия и подачи з</w:t>
      </w:r>
      <w:r w:rsidRPr="003B33FA">
        <w:rPr>
          <w:bCs/>
          <w:sz w:val="26"/>
          <w:szCs w:val="26"/>
        </w:rPr>
        <w:t xml:space="preserve">аявок на участие </w:t>
      </w:r>
      <w:r>
        <w:rPr>
          <w:bCs/>
          <w:sz w:val="26"/>
          <w:szCs w:val="26"/>
        </w:rPr>
        <w:t>в открытом конкурсе у</w:t>
      </w:r>
      <w:r w:rsidRPr="003B33FA">
        <w:rPr>
          <w:bCs/>
          <w:sz w:val="26"/>
          <w:szCs w:val="26"/>
        </w:rPr>
        <w:t>частниками, а также об условиях заключаемого по результатам</w:t>
      </w:r>
      <w:r>
        <w:rPr>
          <w:bCs/>
          <w:sz w:val="26"/>
          <w:szCs w:val="26"/>
        </w:rPr>
        <w:t xml:space="preserve"> открытого конкурса д</w:t>
      </w:r>
      <w:r w:rsidRPr="003B33FA">
        <w:rPr>
          <w:bCs/>
          <w:sz w:val="26"/>
          <w:szCs w:val="26"/>
        </w:rPr>
        <w:t>оговора.</w:t>
      </w:r>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Pr>
          <w:b/>
          <w:bCs/>
          <w:sz w:val="26"/>
          <w:szCs w:val="26"/>
        </w:rPr>
        <w:t>Закупочная к</w:t>
      </w:r>
      <w:r w:rsidRPr="003B13EB">
        <w:rPr>
          <w:b/>
          <w:bCs/>
          <w:sz w:val="26"/>
          <w:szCs w:val="26"/>
        </w:rPr>
        <w:t>омиссия</w:t>
      </w:r>
      <w:r w:rsidRPr="003B33FA">
        <w:rPr>
          <w:bCs/>
          <w:sz w:val="26"/>
          <w:szCs w:val="26"/>
        </w:rPr>
        <w:t xml:space="preserve"> - орган, созда</w:t>
      </w:r>
      <w:r>
        <w:rPr>
          <w:bCs/>
          <w:sz w:val="26"/>
          <w:szCs w:val="26"/>
        </w:rPr>
        <w:t>нный</w:t>
      </w:r>
      <w:r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Pr="003B33FA">
        <w:rPr>
          <w:bCs/>
          <w:sz w:val="26"/>
          <w:szCs w:val="26"/>
        </w:rPr>
        <w:t>.</w:t>
      </w:r>
    </w:p>
    <w:p w:rsidR="00AD50AC" w:rsidRDefault="00AD50AC" w:rsidP="00AD50AC">
      <w:pPr>
        <w:pStyle w:val="ac"/>
        <w:rPr>
          <w:bCs/>
          <w:sz w:val="26"/>
          <w:szCs w:val="26"/>
        </w:rPr>
      </w:pPr>
    </w:p>
    <w:p w:rsidR="00AD50AC" w:rsidRPr="00081AF9" w:rsidRDefault="00AD50AC" w:rsidP="00AD50AC">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AD50AC" w:rsidRPr="00BD1EED" w:rsidRDefault="00AD50AC" w:rsidP="00AD50AC">
      <w:pPr>
        <w:pStyle w:val="3"/>
        <w:numPr>
          <w:ilvl w:val="0"/>
          <w:numId w:val="0"/>
        </w:numPr>
        <w:spacing w:line="240" w:lineRule="auto"/>
        <w:rPr>
          <w:rStyle w:val="rvts31452"/>
          <w:sz w:val="26"/>
          <w:szCs w:val="26"/>
        </w:rPr>
      </w:pPr>
      <w:r w:rsidRPr="00BD1EED">
        <w:rPr>
          <w:rStyle w:val="rvts31452"/>
          <w:sz w:val="26"/>
          <w:szCs w:val="26"/>
        </w:rPr>
        <w:t xml:space="preserve">                                              </w:t>
      </w:r>
    </w:p>
    <w:p w:rsidR="00AD50AC" w:rsidRPr="00FA3E3D" w:rsidRDefault="00AD50AC" w:rsidP="00AD50AC">
      <w:pPr>
        <w:pStyle w:val="3"/>
        <w:numPr>
          <w:ilvl w:val="1"/>
          <w:numId w:val="3"/>
        </w:numPr>
        <w:spacing w:line="240" w:lineRule="auto"/>
        <w:rPr>
          <w:sz w:val="26"/>
          <w:szCs w:val="26"/>
          <w:highlight w:val="yellow"/>
        </w:rPr>
      </w:pPr>
      <w:r w:rsidRPr="00BD1EED">
        <w:rPr>
          <w:rStyle w:val="rvts31452"/>
          <w:sz w:val="26"/>
          <w:szCs w:val="26"/>
        </w:rPr>
        <w:t>ОАО «Королевская электросеть»</w:t>
      </w:r>
      <w:r w:rsidRPr="00BD1EED">
        <w:rPr>
          <w:rStyle w:val="rvts31451"/>
          <w:sz w:val="26"/>
          <w:szCs w:val="26"/>
        </w:rPr>
        <w:t xml:space="preserve">, 141079, Московская область, </w:t>
      </w:r>
      <w:proofErr w:type="gramStart"/>
      <w:r w:rsidRPr="00BD1EED">
        <w:rPr>
          <w:rStyle w:val="rvts31451"/>
          <w:sz w:val="26"/>
          <w:szCs w:val="26"/>
        </w:rPr>
        <w:t>г</w:t>
      </w:r>
      <w:proofErr w:type="gramEnd"/>
      <w:r w:rsidRPr="00BD1EED">
        <w:rPr>
          <w:rStyle w:val="rvts31451"/>
          <w:sz w:val="26"/>
          <w:szCs w:val="26"/>
        </w:rPr>
        <w:t xml:space="preserve">. Королев, ул. Гагарина, д.4а (далее - Заказчик) Извещением, опубликованным на </w:t>
      </w:r>
      <w:r w:rsidRPr="002F56F2">
        <w:rPr>
          <w:rStyle w:val="rvts31451"/>
          <w:sz w:val="26"/>
          <w:szCs w:val="26"/>
        </w:rPr>
        <w:t>официальном  сайте ОАО «</w:t>
      </w:r>
      <w:r w:rsidRPr="002F56F2">
        <w:rPr>
          <w:rStyle w:val="rvts31452"/>
          <w:sz w:val="26"/>
          <w:szCs w:val="26"/>
        </w:rPr>
        <w:t>Королевская электросеть</w:t>
      </w:r>
      <w:r w:rsidRPr="002F56F2">
        <w:rPr>
          <w:rStyle w:val="rvts31451"/>
          <w:sz w:val="26"/>
          <w:szCs w:val="26"/>
        </w:rPr>
        <w:t>» (</w:t>
      </w:r>
      <w:hyperlink r:id="rId13" w:history="1">
        <w:r w:rsidRPr="002F56F2">
          <w:rPr>
            <w:rStyle w:val="a5"/>
            <w:sz w:val="26"/>
            <w:szCs w:val="26"/>
          </w:rPr>
          <w:t>www.kenet.ru</w:t>
        </w:r>
      </w:hyperlink>
      <w:r w:rsidRPr="002F56F2">
        <w:rPr>
          <w:rStyle w:val="rvts31451"/>
          <w:sz w:val="26"/>
          <w:szCs w:val="26"/>
        </w:rPr>
        <w:t xml:space="preserve">) и на </w:t>
      </w:r>
      <w:r>
        <w:rPr>
          <w:rStyle w:val="rvts31451"/>
          <w:sz w:val="26"/>
          <w:szCs w:val="26"/>
        </w:rPr>
        <w:t>официальном сайте</w:t>
      </w:r>
      <w:r w:rsidRPr="002F56F2">
        <w:rPr>
          <w:rStyle w:val="rvts31451"/>
          <w:sz w:val="26"/>
          <w:szCs w:val="26"/>
        </w:rPr>
        <w:t xml:space="preserve"> (</w:t>
      </w:r>
      <w:hyperlink r:id="rId14"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приглашает  </w:t>
      </w:r>
      <w:r w:rsidRPr="00BD1EED">
        <w:rPr>
          <w:sz w:val="26"/>
          <w:szCs w:val="26"/>
        </w:rPr>
        <w:t xml:space="preserve">к участию в </w:t>
      </w:r>
      <w:r w:rsidRPr="00FA3E3D">
        <w:rPr>
          <w:sz w:val="26"/>
          <w:szCs w:val="26"/>
          <w:highlight w:val="yellow"/>
        </w:rPr>
        <w:lastRenderedPageBreak/>
        <w:t xml:space="preserve">открытом </w:t>
      </w:r>
      <w:r w:rsidRPr="00FA3E3D">
        <w:rPr>
          <w:bCs/>
          <w:sz w:val="26"/>
          <w:szCs w:val="26"/>
          <w:highlight w:val="yellow"/>
        </w:rPr>
        <w:t xml:space="preserve">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w:t>
      </w:r>
      <w:r w:rsidR="00B52D7C" w:rsidRPr="00B52D7C">
        <w:rPr>
          <w:sz w:val="26"/>
          <w:szCs w:val="26"/>
          <w:highlight w:val="yellow"/>
        </w:rPr>
        <w:t>по проекту 2: «</w:t>
      </w:r>
      <w:r w:rsidR="00B52D7C">
        <w:rPr>
          <w:sz w:val="26"/>
          <w:szCs w:val="26"/>
          <w:highlight w:val="yellow"/>
        </w:rPr>
        <w:t xml:space="preserve">Реконструкция  электроснабжения </w:t>
      </w:r>
      <w:r w:rsidR="00B52D7C" w:rsidRPr="00B52D7C">
        <w:rPr>
          <w:sz w:val="26"/>
          <w:szCs w:val="26"/>
          <w:highlight w:val="yellow"/>
        </w:rPr>
        <w:t>частной  жилой  застройки в юго-восточной части г</w:t>
      </w:r>
      <w:proofErr w:type="gramStart"/>
      <w:r w:rsidR="00B52D7C" w:rsidRPr="00B52D7C">
        <w:rPr>
          <w:sz w:val="26"/>
          <w:szCs w:val="26"/>
          <w:highlight w:val="yellow"/>
        </w:rPr>
        <w:t>.К</w:t>
      </w:r>
      <w:proofErr w:type="gramEnd"/>
      <w:r w:rsidR="00B52D7C" w:rsidRPr="00B52D7C">
        <w:rPr>
          <w:sz w:val="26"/>
          <w:szCs w:val="26"/>
          <w:highlight w:val="yellow"/>
        </w:rPr>
        <w:t>оролев Московской области, взамен выбывающих основных фондов»</w:t>
      </w:r>
      <w:r>
        <w:rPr>
          <w:bCs/>
          <w:sz w:val="26"/>
          <w:szCs w:val="26"/>
          <w:highlight w:val="yellow"/>
        </w:rPr>
        <w:t xml:space="preserve"> (без проведения предварительного квалификационного отбора).</w:t>
      </w:r>
    </w:p>
    <w:p w:rsidR="00AD50AC" w:rsidRPr="00BD1EED" w:rsidRDefault="00AD50AC" w:rsidP="00AD50AC">
      <w:pPr>
        <w:pStyle w:val="3"/>
        <w:numPr>
          <w:ilvl w:val="0"/>
          <w:numId w:val="0"/>
        </w:numPr>
        <w:spacing w:line="240" w:lineRule="auto"/>
        <w:rPr>
          <w:sz w:val="26"/>
          <w:szCs w:val="26"/>
        </w:rPr>
      </w:pPr>
    </w:p>
    <w:p w:rsidR="00AD50AC" w:rsidRDefault="00AD50AC" w:rsidP="00AD50AC">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w:t>
      </w:r>
      <w:r>
        <w:rPr>
          <w:rStyle w:val="rvts31451"/>
          <w:sz w:val="26"/>
          <w:szCs w:val="26"/>
        </w:rPr>
        <w:t xml:space="preserve">конкурсу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 и на сайте (</w:t>
      </w:r>
      <w:hyperlink r:id="rId16"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w:t>
      </w:r>
    </w:p>
    <w:p w:rsidR="00AD50AC" w:rsidRPr="00BD1EED" w:rsidRDefault="00AD50AC" w:rsidP="00AD50AC">
      <w:pPr>
        <w:pStyle w:val="3"/>
        <w:numPr>
          <w:ilvl w:val="0"/>
          <w:numId w:val="0"/>
        </w:numPr>
        <w:spacing w:line="240" w:lineRule="auto"/>
        <w:ind w:left="792"/>
        <w:rPr>
          <w:rStyle w:val="rvts31451"/>
          <w:sz w:val="26"/>
          <w:szCs w:val="26"/>
        </w:rPr>
      </w:pPr>
    </w:p>
    <w:p w:rsidR="00AD50AC" w:rsidRPr="00BD1EED" w:rsidRDefault="00AD50AC" w:rsidP="00AD50AC">
      <w:pPr>
        <w:pStyle w:val="3"/>
        <w:numPr>
          <w:ilvl w:val="0"/>
          <w:numId w:val="3"/>
        </w:numPr>
        <w:spacing w:line="240" w:lineRule="auto"/>
        <w:ind w:left="0" w:firstLine="0"/>
        <w:rPr>
          <w:b/>
          <w:sz w:val="26"/>
          <w:szCs w:val="26"/>
        </w:rPr>
      </w:pPr>
      <w:r w:rsidRPr="00BD1EED">
        <w:rPr>
          <w:b/>
          <w:sz w:val="26"/>
          <w:szCs w:val="26"/>
        </w:rPr>
        <w:t>Требования к предмету закупки.</w:t>
      </w:r>
    </w:p>
    <w:p w:rsidR="00AD50AC" w:rsidRPr="00BD1EED" w:rsidRDefault="00AD50AC" w:rsidP="00AD50AC">
      <w:pPr>
        <w:pStyle w:val="3"/>
        <w:numPr>
          <w:ilvl w:val="0"/>
          <w:numId w:val="0"/>
        </w:numPr>
        <w:spacing w:line="240" w:lineRule="auto"/>
        <w:rPr>
          <w:snapToGrid/>
          <w:sz w:val="26"/>
          <w:szCs w:val="26"/>
        </w:rPr>
      </w:pPr>
    </w:p>
    <w:p w:rsidR="00AD50AC" w:rsidRPr="00FA3E3D" w:rsidRDefault="00AD50AC" w:rsidP="00AD50AC">
      <w:pPr>
        <w:pStyle w:val="3"/>
        <w:numPr>
          <w:ilvl w:val="1"/>
          <w:numId w:val="3"/>
        </w:numPr>
        <w:spacing w:line="240" w:lineRule="auto"/>
        <w:rPr>
          <w:sz w:val="26"/>
          <w:szCs w:val="26"/>
          <w:highlight w:val="yellow"/>
        </w:rPr>
      </w:pPr>
      <w:r w:rsidRPr="00A57C58">
        <w:rPr>
          <w:sz w:val="26"/>
          <w:szCs w:val="26"/>
        </w:rPr>
        <w:t xml:space="preserve">Предметом </w:t>
      </w:r>
      <w:r>
        <w:rPr>
          <w:sz w:val="26"/>
          <w:szCs w:val="26"/>
        </w:rPr>
        <w:t>конкурса</w:t>
      </w:r>
      <w:r w:rsidRPr="00A57C58">
        <w:rPr>
          <w:sz w:val="26"/>
          <w:szCs w:val="26"/>
        </w:rPr>
        <w:t xml:space="preserve"> является право заключения </w:t>
      </w:r>
      <w:r w:rsidRPr="00E16777">
        <w:rPr>
          <w:bCs/>
          <w:sz w:val="26"/>
          <w:szCs w:val="26"/>
          <w:highlight w:val="yellow"/>
        </w:rPr>
        <w:t xml:space="preserve">договора на выполнение </w:t>
      </w:r>
      <w:r w:rsidRPr="001D5350">
        <w:rPr>
          <w:bCs/>
          <w:sz w:val="26"/>
          <w:szCs w:val="26"/>
          <w:highlight w:val="yellow"/>
        </w:rPr>
        <w:t xml:space="preserve">проектно-сметных работ </w:t>
      </w:r>
      <w:r w:rsidR="00B52D7C" w:rsidRPr="00B52D7C">
        <w:rPr>
          <w:sz w:val="26"/>
          <w:szCs w:val="26"/>
          <w:highlight w:val="yellow"/>
        </w:rPr>
        <w:t>по проекту 2: «</w:t>
      </w:r>
      <w:r w:rsidR="00B52D7C">
        <w:rPr>
          <w:sz w:val="26"/>
          <w:szCs w:val="26"/>
          <w:highlight w:val="yellow"/>
        </w:rPr>
        <w:t xml:space="preserve">Реконструкция  электроснабжения </w:t>
      </w:r>
      <w:r w:rsidR="00B52D7C" w:rsidRPr="00B52D7C">
        <w:rPr>
          <w:sz w:val="26"/>
          <w:szCs w:val="26"/>
          <w:highlight w:val="yellow"/>
        </w:rPr>
        <w:t>частной  жилой  застройки в юго-восточной части г</w:t>
      </w:r>
      <w:proofErr w:type="gramStart"/>
      <w:r w:rsidR="00B52D7C" w:rsidRPr="00B52D7C">
        <w:rPr>
          <w:sz w:val="26"/>
          <w:szCs w:val="26"/>
          <w:highlight w:val="yellow"/>
        </w:rPr>
        <w:t>.К</w:t>
      </w:r>
      <w:proofErr w:type="gramEnd"/>
      <w:r w:rsidR="00B52D7C" w:rsidRPr="00B52D7C">
        <w:rPr>
          <w:sz w:val="26"/>
          <w:szCs w:val="26"/>
          <w:highlight w:val="yellow"/>
        </w:rPr>
        <w:t>оролев Московской области, взамен выбывающих основных фондов»</w:t>
      </w:r>
      <w:r>
        <w:rPr>
          <w:bCs/>
          <w:sz w:val="26"/>
          <w:szCs w:val="26"/>
          <w:highlight w:val="yellow"/>
        </w:rPr>
        <w:t>.</w:t>
      </w:r>
    </w:p>
    <w:p w:rsidR="00AD50AC" w:rsidRDefault="00AD50AC" w:rsidP="00AD50AC">
      <w:pPr>
        <w:pStyle w:val="3"/>
        <w:numPr>
          <w:ilvl w:val="0"/>
          <w:numId w:val="0"/>
        </w:numPr>
        <w:tabs>
          <w:tab w:val="left" w:pos="284"/>
        </w:tabs>
        <w:spacing w:line="240" w:lineRule="auto"/>
        <w:ind w:left="851"/>
        <w:jc w:val="left"/>
        <w:rPr>
          <w:sz w:val="26"/>
          <w:szCs w:val="26"/>
          <w:highlight w:val="yellow"/>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ребования к содержанию, форме, оформлению и составу заявки на участие в</w:t>
      </w:r>
      <w:r>
        <w:rPr>
          <w:b/>
          <w:sz w:val="26"/>
          <w:szCs w:val="26"/>
        </w:rPr>
        <w:t xml:space="preserve">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AD50AC" w:rsidRPr="00BD1EED" w:rsidRDefault="00AD50AC" w:rsidP="00AD50AC">
      <w:pPr>
        <w:pStyle w:val="3"/>
        <w:numPr>
          <w:ilvl w:val="0"/>
          <w:numId w:val="0"/>
        </w:numPr>
        <w:spacing w:line="240" w:lineRule="auto"/>
        <w:ind w:left="792"/>
        <w:rPr>
          <w:sz w:val="26"/>
          <w:szCs w:val="26"/>
        </w:rPr>
      </w:pPr>
    </w:p>
    <w:p w:rsidR="00AD50AC" w:rsidRDefault="00AD50AC" w:rsidP="00AD50AC">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AD50AC"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AD50AC" w:rsidRPr="00BD1EED"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w:t>
      </w:r>
      <w:r w:rsidRPr="00BD1EED">
        <w:rPr>
          <w:sz w:val="26"/>
          <w:szCs w:val="26"/>
        </w:rPr>
        <w:lastRenderedPageBreak/>
        <w:t xml:space="preserve">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Pr>
          <w:sz w:val="26"/>
          <w:szCs w:val="26"/>
        </w:rPr>
        <w:t>закупки</w:t>
      </w:r>
      <w:r w:rsidRPr="00BD1EED">
        <w:rPr>
          <w:sz w:val="26"/>
          <w:szCs w:val="26"/>
        </w:rPr>
        <w:t xml:space="preserve">. </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Соблюдение участником </w:t>
      </w:r>
      <w:r>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Pr>
          <w:sz w:val="26"/>
          <w:szCs w:val="26"/>
        </w:rPr>
        <w:t>закупки</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AD50AC" w:rsidRPr="00BD1EED" w:rsidRDefault="00AD50AC" w:rsidP="00AD50AC">
      <w:pPr>
        <w:pStyle w:val="a8"/>
        <w:spacing w:before="0" w:line="240" w:lineRule="auto"/>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AD50AC" w:rsidRDefault="00AD50AC" w:rsidP="00AD50AC">
      <w:pPr>
        <w:pStyle w:val="ac"/>
        <w:rPr>
          <w:sz w:val="26"/>
          <w:szCs w:val="26"/>
        </w:rPr>
      </w:pPr>
    </w:p>
    <w:p w:rsidR="00AD50AC" w:rsidRPr="005A7DD4" w:rsidRDefault="00AD50AC" w:rsidP="00AD50AC">
      <w:pPr>
        <w:pStyle w:val="a8"/>
        <w:numPr>
          <w:ilvl w:val="2"/>
          <w:numId w:val="3"/>
        </w:numPr>
        <w:tabs>
          <w:tab w:val="left" w:pos="1701"/>
          <w:tab w:val="left" w:pos="1985"/>
        </w:tabs>
        <w:spacing w:before="0" w:line="240" w:lineRule="auto"/>
        <w:rPr>
          <w:sz w:val="26"/>
          <w:szCs w:val="26"/>
          <w:highlight w:val="yellow"/>
        </w:rPr>
      </w:pPr>
      <w:r w:rsidRPr="005A7DD4">
        <w:rPr>
          <w:sz w:val="26"/>
          <w:szCs w:val="26"/>
          <w:highlight w:val="yellow"/>
        </w:rPr>
        <w:t xml:space="preserve">свидетельство о членстве в СРО в области </w:t>
      </w:r>
      <w:proofErr w:type="spellStart"/>
      <w:r w:rsidRPr="005A7DD4">
        <w:rPr>
          <w:sz w:val="26"/>
          <w:szCs w:val="26"/>
          <w:highlight w:val="yellow"/>
        </w:rPr>
        <w:t>электросетевого</w:t>
      </w:r>
      <w:proofErr w:type="spellEnd"/>
      <w:r w:rsidRPr="005A7DD4">
        <w:rPr>
          <w:sz w:val="26"/>
          <w:szCs w:val="26"/>
          <w:highlight w:val="yellow"/>
        </w:rPr>
        <w:t xml:space="preserve"> и энергетического строительства. </w:t>
      </w:r>
    </w:p>
    <w:p w:rsidR="00AD50AC" w:rsidRDefault="00AD50AC" w:rsidP="00AD50AC">
      <w:pPr>
        <w:pStyle w:val="ac"/>
        <w:rPr>
          <w:sz w:val="26"/>
          <w:szCs w:val="26"/>
        </w:rPr>
      </w:pPr>
    </w:p>
    <w:p w:rsidR="00AD50AC" w:rsidRPr="00C94C37" w:rsidRDefault="00AD50AC" w:rsidP="00AD50AC">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Pr>
          <w:sz w:val="26"/>
          <w:szCs w:val="26"/>
          <w:highlight w:val="yellow"/>
        </w:rPr>
        <w:t>ые рекомендации</w:t>
      </w:r>
      <w:r w:rsidRPr="00C94C37">
        <w:rPr>
          <w:sz w:val="26"/>
          <w:szCs w:val="26"/>
          <w:highlight w:val="yellow"/>
        </w:rPr>
        <w:t>).</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AD50AC"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М</w:t>
      </w:r>
      <w:r w:rsidRPr="00BD1EED">
        <w:rPr>
          <w:b/>
          <w:sz w:val="26"/>
          <w:szCs w:val="26"/>
        </w:rPr>
        <w:t xml:space="preserve">есто, условия и сроки (периоды) </w:t>
      </w:r>
      <w:r>
        <w:rPr>
          <w:b/>
          <w:sz w:val="26"/>
          <w:szCs w:val="26"/>
        </w:rPr>
        <w:t>оказания услуг.</w:t>
      </w:r>
    </w:p>
    <w:p w:rsidR="00AD50AC" w:rsidRPr="00BD1EED" w:rsidRDefault="00AD50AC" w:rsidP="00AD50AC">
      <w:pPr>
        <w:pStyle w:val="ac"/>
        <w:rPr>
          <w:b/>
          <w:sz w:val="26"/>
          <w:szCs w:val="26"/>
        </w:rPr>
      </w:pPr>
    </w:p>
    <w:p w:rsidR="00AD50AC" w:rsidRPr="00BD1EED" w:rsidRDefault="00AD50AC" w:rsidP="00AD50AC">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Pr="00BD1EED">
        <w:rPr>
          <w:color w:val="000000"/>
          <w:sz w:val="26"/>
          <w:szCs w:val="26"/>
        </w:rPr>
        <w:t>.</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0"/>
        </w:numPr>
        <w:spacing w:line="240" w:lineRule="auto"/>
        <w:rPr>
          <w:sz w:val="26"/>
          <w:szCs w:val="26"/>
        </w:rPr>
      </w:pPr>
    </w:p>
    <w:p w:rsidR="00AD50AC" w:rsidRPr="002F56F2" w:rsidRDefault="00AD50AC" w:rsidP="00AD50AC">
      <w:pPr>
        <w:pStyle w:val="3"/>
        <w:numPr>
          <w:ilvl w:val="0"/>
          <w:numId w:val="3"/>
        </w:numPr>
        <w:spacing w:line="240" w:lineRule="auto"/>
        <w:ind w:left="0" w:firstLine="0"/>
        <w:rPr>
          <w:rStyle w:val="FontStyle59"/>
          <w:sz w:val="26"/>
          <w:szCs w:val="26"/>
        </w:rPr>
      </w:pPr>
      <w:r w:rsidRPr="002F56F2">
        <w:rPr>
          <w:rStyle w:val="FontStyle59"/>
          <w:sz w:val="26"/>
          <w:szCs w:val="26"/>
        </w:rPr>
        <w:t xml:space="preserve">Внесение изменений в документацию открытого </w:t>
      </w:r>
      <w:r>
        <w:rPr>
          <w:rStyle w:val="FontStyle59"/>
          <w:sz w:val="26"/>
          <w:szCs w:val="26"/>
        </w:rPr>
        <w:t>конкурса</w:t>
      </w:r>
      <w:r w:rsidRPr="002F56F2">
        <w:rPr>
          <w:rStyle w:val="FontStyle59"/>
          <w:sz w:val="26"/>
          <w:szCs w:val="26"/>
        </w:rPr>
        <w:t xml:space="preserve"> и в извещение о проведении открытого </w:t>
      </w:r>
      <w:r>
        <w:rPr>
          <w:rStyle w:val="FontStyle59"/>
          <w:sz w:val="26"/>
          <w:szCs w:val="26"/>
        </w:rPr>
        <w:t>конкурса</w:t>
      </w:r>
      <w:r w:rsidRPr="002F56F2">
        <w:rPr>
          <w:rStyle w:val="FontStyle59"/>
          <w:sz w:val="26"/>
          <w:szCs w:val="26"/>
        </w:rPr>
        <w:t>.</w:t>
      </w:r>
    </w:p>
    <w:p w:rsidR="00AD50AC" w:rsidRPr="002F56F2" w:rsidRDefault="00AD50AC" w:rsidP="00AD50AC">
      <w:pPr>
        <w:pStyle w:val="3"/>
        <w:numPr>
          <w:ilvl w:val="0"/>
          <w:numId w:val="0"/>
        </w:numPr>
        <w:spacing w:line="240" w:lineRule="auto"/>
        <w:rPr>
          <w:rStyle w:val="FontStyle59"/>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 До истечения срока окончания подачи заявок на участие в </w:t>
      </w:r>
      <w:r>
        <w:rPr>
          <w:sz w:val="26"/>
          <w:szCs w:val="26"/>
        </w:rPr>
        <w:t>конкурсе</w:t>
      </w:r>
      <w:r w:rsidRPr="002F56F2">
        <w:rPr>
          <w:sz w:val="26"/>
          <w:szCs w:val="26"/>
        </w:rPr>
        <w:t xml:space="preserve"> заказчик вправе внести изменения в извещение о проведении открытого </w:t>
      </w:r>
      <w:r>
        <w:rPr>
          <w:sz w:val="26"/>
          <w:szCs w:val="26"/>
        </w:rPr>
        <w:t>конкурса</w:t>
      </w:r>
      <w:r w:rsidRPr="002F56F2">
        <w:rPr>
          <w:sz w:val="26"/>
          <w:szCs w:val="26"/>
        </w:rPr>
        <w:t xml:space="preserve"> и в документацию, в том числе продлить срок окончания подачи заявок на участие в </w:t>
      </w:r>
      <w:r>
        <w:rPr>
          <w:sz w:val="26"/>
          <w:szCs w:val="26"/>
        </w:rPr>
        <w:t>конкурсе</w:t>
      </w:r>
      <w:r w:rsidRPr="002F56F2">
        <w:rPr>
          <w:sz w:val="26"/>
          <w:szCs w:val="26"/>
        </w:rPr>
        <w:t xml:space="preserve">.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Pr>
          <w:sz w:val="26"/>
          <w:szCs w:val="26"/>
        </w:rPr>
        <w:t>конкурса</w:t>
      </w:r>
      <w:r w:rsidRPr="002F56F2">
        <w:rPr>
          <w:sz w:val="26"/>
          <w:szCs w:val="26"/>
        </w:rPr>
        <w:t xml:space="preserve"> либо в документацию, размещаются Заказчиком на </w:t>
      </w:r>
      <w:r>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В случае</w:t>
      </w:r>
      <w:proofErr w:type="gramStart"/>
      <w:r w:rsidRPr="002F56F2">
        <w:rPr>
          <w:sz w:val="26"/>
          <w:szCs w:val="26"/>
        </w:rPr>
        <w:t>,</w:t>
      </w:r>
      <w:proofErr w:type="gramEnd"/>
      <w:r w:rsidRPr="002F56F2">
        <w:rPr>
          <w:sz w:val="26"/>
          <w:szCs w:val="26"/>
        </w:rPr>
        <w:t xml:space="preserve"> если указанные изменения размещены на </w:t>
      </w:r>
      <w:r>
        <w:rPr>
          <w:sz w:val="26"/>
          <w:szCs w:val="26"/>
        </w:rPr>
        <w:t xml:space="preserve">официальном </w:t>
      </w:r>
      <w:r w:rsidRPr="002F56F2">
        <w:rPr>
          <w:sz w:val="26"/>
          <w:szCs w:val="26"/>
        </w:rPr>
        <w:t xml:space="preserve">сайте позднее, чем за пятнадцать дней до даты окончания подачи Заявок на участие в </w:t>
      </w:r>
      <w:r>
        <w:rPr>
          <w:sz w:val="26"/>
          <w:szCs w:val="26"/>
        </w:rPr>
        <w:t>конкурсе</w:t>
      </w:r>
      <w:r w:rsidRPr="002F56F2">
        <w:rPr>
          <w:sz w:val="26"/>
          <w:szCs w:val="26"/>
        </w:rPr>
        <w:t xml:space="preserve">, то срок подачи заявок на участие в  должен быть продлён так, чтобы со дня размещения на </w:t>
      </w:r>
      <w:r>
        <w:rPr>
          <w:sz w:val="26"/>
          <w:szCs w:val="26"/>
        </w:rPr>
        <w:t xml:space="preserve">официальном </w:t>
      </w:r>
      <w:r w:rsidRPr="002F56F2">
        <w:rPr>
          <w:sz w:val="26"/>
          <w:szCs w:val="26"/>
        </w:rPr>
        <w:t xml:space="preserve">сайте внесённых в извещение о проведении открытого </w:t>
      </w:r>
      <w:r>
        <w:rPr>
          <w:sz w:val="26"/>
          <w:szCs w:val="26"/>
        </w:rPr>
        <w:t>конкурса</w:t>
      </w:r>
      <w:r w:rsidRPr="002F56F2">
        <w:rPr>
          <w:sz w:val="26"/>
          <w:szCs w:val="26"/>
        </w:rPr>
        <w:t xml:space="preserve"> либо в документацию изменений до даты окончания подачи заявок на участие в </w:t>
      </w:r>
      <w:proofErr w:type="gramStart"/>
      <w:r>
        <w:rPr>
          <w:sz w:val="26"/>
          <w:szCs w:val="26"/>
        </w:rPr>
        <w:t>конкурсе</w:t>
      </w:r>
      <w:proofErr w:type="gramEnd"/>
      <w:r w:rsidRPr="002F56F2">
        <w:rPr>
          <w:sz w:val="26"/>
          <w:szCs w:val="26"/>
        </w:rPr>
        <w:t xml:space="preserve"> такой срок составлял не менее чем пятнадцать дней.</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Pr>
          <w:sz w:val="26"/>
          <w:szCs w:val="26"/>
        </w:rPr>
        <w:t>конкурса</w:t>
      </w:r>
      <w:r w:rsidRPr="002F56F2">
        <w:rPr>
          <w:sz w:val="26"/>
          <w:szCs w:val="26"/>
        </w:rPr>
        <w:t xml:space="preserve">, а также завершить процедуру </w:t>
      </w:r>
      <w:r>
        <w:rPr>
          <w:sz w:val="26"/>
          <w:szCs w:val="26"/>
        </w:rPr>
        <w:t>конкурса</w:t>
      </w:r>
      <w:r w:rsidRPr="002F56F2">
        <w:rPr>
          <w:sz w:val="26"/>
          <w:szCs w:val="26"/>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Pr>
          <w:sz w:val="26"/>
          <w:szCs w:val="26"/>
        </w:rPr>
        <w:t>конкурса</w:t>
      </w:r>
      <w:r w:rsidRPr="002F56F2">
        <w:rPr>
          <w:sz w:val="26"/>
          <w:szCs w:val="26"/>
        </w:rPr>
        <w:t>.</w:t>
      </w:r>
    </w:p>
    <w:p w:rsidR="00AD50AC" w:rsidRPr="002F56F2" w:rsidRDefault="00AD50AC" w:rsidP="00AD50AC">
      <w:pPr>
        <w:pStyle w:val="ac"/>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lastRenderedPageBreak/>
        <w:t xml:space="preserve">Заказчик не несет ответственности в случае, если участник не ознакомился с изменениями, внесёнными в Извещение о проведении открытого </w:t>
      </w:r>
      <w:r>
        <w:rPr>
          <w:sz w:val="26"/>
          <w:szCs w:val="26"/>
        </w:rPr>
        <w:t>конкурса</w:t>
      </w:r>
      <w:r w:rsidRPr="002F56F2">
        <w:rPr>
          <w:sz w:val="26"/>
          <w:szCs w:val="26"/>
        </w:rPr>
        <w:t xml:space="preserve"> либо в документацию.</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С</w:t>
      </w:r>
      <w:r w:rsidRPr="00BD1EED">
        <w:rPr>
          <w:b/>
          <w:sz w:val="26"/>
          <w:szCs w:val="26"/>
        </w:rPr>
        <w:t>ведения о начальной (макси</w:t>
      </w:r>
      <w:r>
        <w:rPr>
          <w:b/>
          <w:sz w:val="26"/>
          <w:szCs w:val="26"/>
        </w:rPr>
        <w:t>мальной) цене договора</w:t>
      </w:r>
      <w:proofErr w:type="gramStart"/>
      <w:r>
        <w:rPr>
          <w:b/>
          <w:sz w:val="26"/>
          <w:szCs w:val="26"/>
        </w:rPr>
        <w:t xml:space="preserve"> .</w:t>
      </w:r>
      <w:proofErr w:type="gramEnd"/>
    </w:p>
    <w:p w:rsidR="00AD50AC" w:rsidRPr="00BD1EED" w:rsidRDefault="00AD50AC" w:rsidP="00AD50AC">
      <w:pPr>
        <w:pStyle w:val="a8"/>
        <w:spacing w:before="0" w:line="240" w:lineRule="auto"/>
        <w:rPr>
          <w:sz w:val="26"/>
          <w:szCs w:val="26"/>
        </w:rPr>
      </w:pPr>
    </w:p>
    <w:p w:rsidR="00AD50AC" w:rsidRPr="004E6F31" w:rsidRDefault="00AD50AC" w:rsidP="00AD50AC">
      <w:pPr>
        <w:pStyle w:val="3"/>
        <w:numPr>
          <w:ilvl w:val="1"/>
          <w:numId w:val="3"/>
        </w:numPr>
        <w:tabs>
          <w:tab w:val="left" w:pos="993"/>
        </w:tabs>
        <w:spacing w:line="240" w:lineRule="auto"/>
        <w:rPr>
          <w:sz w:val="26"/>
          <w:szCs w:val="26"/>
          <w:highlight w:val="yellow"/>
        </w:rPr>
      </w:pPr>
      <w:r w:rsidRPr="004E6F31">
        <w:rPr>
          <w:sz w:val="26"/>
          <w:szCs w:val="26"/>
          <w:highlight w:val="yellow"/>
        </w:rPr>
        <w:t xml:space="preserve">Начальная (максимальная) цена договора – </w:t>
      </w:r>
      <w:r w:rsidR="00B52D7C">
        <w:rPr>
          <w:i/>
          <w:sz w:val="26"/>
          <w:szCs w:val="26"/>
          <w:highlight w:val="yellow"/>
          <w:u w:val="single"/>
        </w:rPr>
        <w:t>4 420 000,00</w:t>
      </w:r>
      <w:r w:rsidRPr="00E16777">
        <w:rPr>
          <w:i/>
          <w:sz w:val="26"/>
          <w:szCs w:val="26"/>
          <w:highlight w:val="yellow"/>
          <w:u w:val="single"/>
        </w:rPr>
        <w:t xml:space="preserve"> (</w:t>
      </w:r>
      <w:r w:rsidR="00B52D7C">
        <w:rPr>
          <w:i/>
          <w:sz w:val="26"/>
          <w:szCs w:val="26"/>
          <w:highlight w:val="yellow"/>
          <w:u w:val="single"/>
        </w:rPr>
        <w:t xml:space="preserve">четыре миллиона четыреста двадцать </w:t>
      </w:r>
      <w:r w:rsidRPr="00E16777">
        <w:rPr>
          <w:i/>
          <w:sz w:val="26"/>
          <w:szCs w:val="26"/>
          <w:highlight w:val="yellow"/>
          <w:u w:val="single"/>
        </w:rPr>
        <w:t xml:space="preserve">тысяч) </w:t>
      </w:r>
      <w:r w:rsidRPr="0037435F">
        <w:rPr>
          <w:i/>
          <w:sz w:val="26"/>
          <w:szCs w:val="26"/>
          <w:highlight w:val="yellow"/>
          <w:u w:val="single"/>
        </w:rPr>
        <w:t>рублей 00 копеек</w:t>
      </w:r>
      <w:r w:rsidRPr="0037435F">
        <w:rPr>
          <w:sz w:val="26"/>
          <w:szCs w:val="26"/>
          <w:highlight w:val="yellow"/>
        </w:rPr>
        <w:t xml:space="preserve"> (с учетом всех расходов, сборов, связанных с заключением </w:t>
      </w:r>
      <w:r w:rsidR="0037435F" w:rsidRPr="0037435F">
        <w:rPr>
          <w:sz w:val="26"/>
          <w:szCs w:val="26"/>
          <w:highlight w:val="yellow"/>
        </w:rPr>
        <w:t xml:space="preserve">и выполнением </w:t>
      </w:r>
      <w:r w:rsidRPr="0037435F">
        <w:rPr>
          <w:sz w:val="26"/>
          <w:szCs w:val="26"/>
          <w:highlight w:val="yellow"/>
        </w:rPr>
        <w:t>договора</w:t>
      </w:r>
      <w:r w:rsidRPr="004E6F31">
        <w:rPr>
          <w:sz w:val="26"/>
          <w:szCs w:val="26"/>
          <w:highlight w:val="yellow"/>
        </w:rPr>
        <w:t>)</w:t>
      </w:r>
      <w:r>
        <w:rPr>
          <w:sz w:val="26"/>
          <w:szCs w:val="26"/>
          <w:highlight w:val="yellow"/>
        </w:rPr>
        <w:t>.</w:t>
      </w:r>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AD50AC" w:rsidRDefault="00AD50AC" w:rsidP="00AD50AC">
      <w:pPr>
        <w:pStyle w:val="ac"/>
        <w:rPr>
          <w:sz w:val="26"/>
          <w:szCs w:val="26"/>
          <w:highlight w:val="yellow"/>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AD50AC" w:rsidRDefault="00AD50AC" w:rsidP="00AD50AC">
      <w:pPr>
        <w:pStyle w:val="ac"/>
        <w:rPr>
          <w:sz w:val="26"/>
          <w:szCs w:val="26"/>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орма, сроки и порядок оплаты</w:t>
      </w:r>
      <w:r>
        <w:rPr>
          <w:b/>
          <w:sz w:val="26"/>
          <w:szCs w:val="26"/>
        </w:rPr>
        <w:t>.</w:t>
      </w:r>
    </w:p>
    <w:p w:rsidR="00AD50AC" w:rsidRPr="00BD1EED" w:rsidRDefault="00AD50AC" w:rsidP="00AD50AC">
      <w:pPr>
        <w:pStyle w:val="Arial"/>
        <w:tabs>
          <w:tab w:val="left" w:pos="851"/>
        </w:tabs>
        <w:spacing w:line="240" w:lineRule="auto"/>
        <w:ind w:right="17"/>
        <w:jc w:val="both"/>
        <w:rPr>
          <w:rFonts w:ascii="Times New Roman" w:hAnsi="Times New Roman" w:cs="Times New Roman"/>
          <w:sz w:val="26"/>
          <w:szCs w:val="26"/>
        </w:rPr>
      </w:pPr>
    </w:p>
    <w:p w:rsidR="00AD50AC" w:rsidRPr="00BF1230" w:rsidRDefault="00AD50AC" w:rsidP="00AD50AC">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AD50AC" w:rsidRPr="00BD1EED" w:rsidRDefault="00AD50AC" w:rsidP="00AD50AC">
      <w:pPr>
        <w:pStyle w:val="3"/>
        <w:numPr>
          <w:ilvl w:val="0"/>
          <w:numId w:val="0"/>
        </w:numPr>
        <w:spacing w:line="240" w:lineRule="auto"/>
        <w:rPr>
          <w:b/>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П</w:t>
      </w:r>
      <w:r w:rsidRPr="00BD1EED">
        <w:rPr>
          <w:b/>
          <w:sz w:val="26"/>
          <w:szCs w:val="26"/>
        </w:rPr>
        <w:t xml:space="preserve">орядок, место, дата начала и дата окончания срока подачи заявок на участие </w:t>
      </w:r>
      <w:r>
        <w:rPr>
          <w:b/>
          <w:sz w:val="26"/>
          <w:szCs w:val="26"/>
        </w:rPr>
        <w:t>в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481497" w:rsidRDefault="00AD50AC" w:rsidP="00AD50AC">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80021A" w:rsidRDefault="00AD50AC" w:rsidP="00AD50AC">
      <w:pPr>
        <w:pStyle w:val="3"/>
        <w:numPr>
          <w:ilvl w:val="1"/>
          <w:numId w:val="3"/>
        </w:numPr>
        <w:tabs>
          <w:tab w:val="left" w:pos="993"/>
        </w:tabs>
        <w:spacing w:line="240" w:lineRule="auto"/>
        <w:rPr>
          <w:sz w:val="26"/>
          <w:szCs w:val="26"/>
          <w:highlight w:val="red"/>
        </w:rPr>
      </w:pPr>
      <w:r w:rsidRPr="00BD1EED">
        <w:rPr>
          <w:sz w:val="26"/>
          <w:szCs w:val="26"/>
        </w:rPr>
        <w:t xml:space="preserve">Дата окончания подачи заявок на участие в </w:t>
      </w:r>
      <w:r>
        <w:rPr>
          <w:sz w:val="26"/>
          <w:szCs w:val="26"/>
        </w:rPr>
        <w:t xml:space="preserve">конкурсе </w:t>
      </w:r>
      <w:r w:rsidRPr="00BD1EED">
        <w:rPr>
          <w:sz w:val="26"/>
          <w:szCs w:val="26"/>
        </w:rPr>
        <w:t xml:space="preserve"> –     </w:t>
      </w:r>
      <w:r w:rsidR="00503EB2">
        <w:rPr>
          <w:sz w:val="26"/>
          <w:szCs w:val="26"/>
          <w:highlight w:val="yellow"/>
        </w:rPr>
        <w:t>2</w:t>
      </w:r>
      <w:r w:rsidR="00EE05F7">
        <w:rPr>
          <w:sz w:val="26"/>
          <w:szCs w:val="26"/>
          <w:highlight w:val="yellow"/>
        </w:rPr>
        <w:t>5</w:t>
      </w:r>
      <w:r w:rsidRPr="008203F7">
        <w:rPr>
          <w:sz w:val="26"/>
          <w:szCs w:val="26"/>
          <w:highlight w:val="yellow"/>
        </w:rPr>
        <w:t>.04.2013 г.</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Pr>
          <w:sz w:val="26"/>
          <w:szCs w:val="26"/>
        </w:rPr>
        <w:t>конкурсе</w:t>
      </w:r>
      <w:r w:rsidRPr="00BD1EED">
        <w:rPr>
          <w:sz w:val="26"/>
          <w:szCs w:val="26"/>
        </w:rPr>
        <w:t>, в этом случае заявка будет признана опоздавшей.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62EC9" w:rsidRDefault="00AD50AC" w:rsidP="00AD50AC">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Pr>
          <w:sz w:val="26"/>
          <w:szCs w:val="26"/>
        </w:rPr>
        <w:t xml:space="preserve">конкурсе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Pr>
          <w:sz w:val="26"/>
          <w:szCs w:val="26"/>
        </w:rPr>
        <w:t>конкурса,  реестровый номер закупки</w:t>
      </w:r>
      <w:r w:rsidRPr="00BD1EED">
        <w:rPr>
          <w:sz w:val="26"/>
          <w:szCs w:val="26"/>
        </w:rPr>
        <w:t xml:space="preserve"> следующим образом: </w:t>
      </w:r>
      <w:r w:rsidRPr="00E264D1">
        <w:rPr>
          <w:sz w:val="26"/>
          <w:szCs w:val="26"/>
          <w:highlight w:val="yellow"/>
        </w:rPr>
        <w:t xml:space="preserve">«Заявка </w:t>
      </w:r>
      <w:proofErr w:type="gramStart"/>
      <w:r w:rsidRPr="00E264D1">
        <w:rPr>
          <w:sz w:val="26"/>
          <w:szCs w:val="26"/>
          <w:highlight w:val="yellow"/>
        </w:rPr>
        <w:t xml:space="preserve">на участие в открытом </w:t>
      </w:r>
      <w:r>
        <w:rPr>
          <w:sz w:val="26"/>
          <w:szCs w:val="26"/>
          <w:highlight w:val="yellow"/>
        </w:rPr>
        <w:t xml:space="preserve">конкурсе </w:t>
      </w:r>
      <w:r w:rsidRPr="00E264D1">
        <w:rPr>
          <w:sz w:val="26"/>
          <w:szCs w:val="26"/>
          <w:highlight w:val="yellow"/>
        </w:rPr>
        <w:t xml:space="preserve">на право заключения </w:t>
      </w:r>
      <w:r w:rsidRPr="007D7457">
        <w:rPr>
          <w:bCs/>
          <w:sz w:val="26"/>
          <w:szCs w:val="26"/>
          <w:highlight w:val="yellow"/>
        </w:rPr>
        <w:t xml:space="preserve">договора </w:t>
      </w:r>
      <w:r w:rsidRPr="00E16777">
        <w:rPr>
          <w:bCs/>
          <w:sz w:val="26"/>
          <w:szCs w:val="26"/>
          <w:highlight w:val="yellow"/>
        </w:rPr>
        <w:t xml:space="preserve"> на выполнение </w:t>
      </w:r>
      <w:r w:rsidRPr="001D5350">
        <w:rPr>
          <w:bCs/>
          <w:sz w:val="26"/>
          <w:szCs w:val="26"/>
          <w:highlight w:val="yellow"/>
        </w:rPr>
        <w:t xml:space="preserve">проектно-сметных </w:t>
      </w:r>
      <w:r w:rsidRPr="00E16777">
        <w:rPr>
          <w:bCs/>
          <w:sz w:val="26"/>
          <w:szCs w:val="26"/>
          <w:highlight w:val="yellow"/>
        </w:rPr>
        <w:t xml:space="preserve">работ </w:t>
      </w:r>
      <w:r w:rsidR="00B52D7C" w:rsidRPr="00B52D7C">
        <w:rPr>
          <w:sz w:val="26"/>
          <w:szCs w:val="26"/>
          <w:highlight w:val="yellow"/>
        </w:rPr>
        <w:t>по проекту</w:t>
      </w:r>
      <w:proofErr w:type="gramEnd"/>
      <w:r w:rsidR="00B52D7C" w:rsidRPr="00B52D7C">
        <w:rPr>
          <w:sz w:val="26"/>
          <w:szCs w:val="26"/>
          <w:highlight w:val="yellow"/>
        </w:rPr>
        <w:t xml:space="preserve"> 2: «</w:t>
      </w:r>
      <w:r w:rsidR="00B52D7C">
        <w:rPr>
          <w:sz w:val="26"/>
          <w:szCs w:val="26"/>
          <w:highlight w:val="yellow"/>
        </w:rPr>
        <w:t xml:space="preserve">Реконструкция  электроснабжения </w:t>
      </w:r>
      <w:r w:rsidR="00B52D7C" w:rsidRPr="00B52D7C">
        <w:rPr>
          <w:sz w:val="26"/>
          <w:szCs w:val="26"/>
          <w:highlight w:val="yellow"/>
        </w:rPr>
        <w:t>частной  жилой  застройки в юго-восточной части г</w:t>
      </w:r>
      <w:proofErr w:type="gramStart"/>
      <w:r w:rsidR="00B52D7C" w:rsidRPr="00B52D7C">
        <w:rPr>
          <w:sz w:val="26"/>
          <w:szCs w:val="26"/>
          <w:highlight w:val="yellow"/>
        </w:rPr>
        <w:t>.К</w:t>
      </w:r>
      <w:proofErr w:type="gramEnd"/>
      <w:r w:rsidR="00B52D7C" w:rsidRPr="00B52D7C">
        <w:rPr>
          <w:sz w:val="26"/>
          <w:szCs w:val="26"/>
          <w:highlight w:val="yellow"/>
        </w:rPr>
        <w:t>оролев Московской области, взамен выбывающих основных фондов»</w:t>
      </w:r>
      <w:r w:rsidR="00CF209A" w:rsidRPr="00E16777">
        <w:rPr>
          <w:bCs/>
          <w:sz w:val="26"/>
          <w:szCs w:val="26"/>
          <w:highlight w:val="yellow"/>
        </w:rPr>
        <w:t>»</w:t>
      </w:r>
      <w:r>
        <w:rPr>
          <w:bCs/>
          <w:sz w:val="26"/>
          <w:szCs w:val="26"/>
          <w:highlight w:val="yellow"/>
        </w:rPr>
        <w:t>.</w:t>
      </w:r>
      <w:r w:rsidRPr="00B62EC9">
        <w:rPr>
          <w:sz w:val="26"/>
          <w:szCs w:val="26"/>
          <w:highlight w:val="yellow"/>
        </w:rPr>
        <w:t xml:space="preserve"> </w:t>
      </w:r>
      <w:r w:rsidR="00B52D7C">
        <w:rPr>
          <w:sz w:val="26"/>
          <w:szCs w:val="26"/>
          <w:highlight w:val="yellow"/>
        </w:rPr>
        <w:t>Реестровый номер закупки ОК №011/2013/ИП</w:t>
      </w:r>
      <w:r w:rsidRPr="00B62EC9">
        <w:rPr>
          <w:sz w:val="26"/>
          <w:szCs w:val="26"/>
          <w:highlight w:val="yellow"/>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Pr>
          <w:sz w:val="26"/>
          <w:szCs w:val="26"/>
        </w:rPr>
        <w:t>ника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D5323B" w:rsidRDefault="00AD50AC" w:rsidP="00AD50AC">
      <w:pPr>
        <w:pStyle w:val="3"/>
        <w:numPr>
          <w:ilvl w:val="1"/>
          <w:numId w:val="3"/>
        </w:numPr>
        <w:tabs>
          <w:tab w:val="left" w:pos="993"/>
        </w:tabs>
        <w:spacing w:line="240" w:lineRule="auto"/>
        <w:rPr>
          <w:sz w:val="26"/>
          <w:szCs w:val="26"/>
        </w:rPr>
      </w:pPr>
      <w:r>
        <w:rPr>
          <w:sz w:val="26"/>
          <w:szCs w:val="26"/>
        </w:rPr>
        <w:t>Участнику закупки</w:t>
      </w:r>
      <w:r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Pr>
          <w:sz w:val="26"/>
          <w:szCs w:val="26"/>
        </w:rPr>
        <w:t>конкурсе</w:t>
      </w:r>
      <w:r w:rsidRPr="00D5323B">
        <w:rPr>
          <w:sz w:val="26"/>
          <w:szCs w:val="26"/>
        </w:rPr>
        <w:t xml:space="preserve">. Такая расписка должна содержать регистрационный номер заявки на участие в </w:t>
      </w:r>
      <w:r>
        <w:rPr>
          <w:sz w:val="26"/>
          <w:szCs w:val="26"/>
        </w:rPr>
        <w:t>конкурсе</w:t>
      </w:r>
      <w:r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Pr>
          <w:sz w:val="26"/>
          <w:szCs w:val="26"/>
        </w:rPr>
        <w:t>конкурсе</w:t>
      </w:r>
      <w:r w:rsidRPr="00D5323B">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подать только одну заявку на участие в</w:t>
      </w:r>
      <w:r>
        <w:rPr>
          <w:sz w:val="26"/>
          <w:szCs w:val="26"/>
        </w:rPr>
        <w:t xml:space="preserve"> конкурсе</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Участники </w:t>
      </w:r>
      <w:r>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Default="00AD50AC" w:rsidP="00AD50AC">
      <w:pPr>
        <w:pStyle w:val="ac"/>
        <w:rPr>
          <w:sz w:val="26"/>
          <w:szCs w:val="26"/>
        </w:rPr>
      </w:pPr>
    </w:p>
    <w:p w:rsidR="00AD50AC" w:rsidRPr="00B62EC9" w:rsidRDefault="00AD50AC" w:rsidP="00AD50AC">
      <w:pPr>
        <w:pStyle w:val="3"/>
        <w:numPr>
          <w:ilvl w:val="0"/>
          <w:numId w:val="3"/>
        </w:numPr>
        <w:spacing w:line="240" w:lineRule="auto"/>
        <w:ind w:left="0" w:firstLine="0"/>
        <w:rPr>
          <w:rStyle w:val="FontStyle59"/>
          <w:sz w:val="26"/>
          <w:szCs w:val="26"/>
        </w:rPr>
      </w:pPr>
      <w:r w:rsidRPr="00B62EC9">
        <w:rPr>
          <w:rStyle w:val="FontStyle59"/>
          <w:sz w:val="26"/>
          <w:szCs w:val="26"/>
        </w:rPr>
        <w:t xml:space="preserve">Изменения и отзыв заявок на участие </w:t>
      </w:r>
      <w:r>
        <w:rPr>
          <w:rStyle w:val="FontStyle59"/>
          <w:sz w:val="26"/>
          <w:szCs w:val="26"/>
        </w:rPr>
        <w:t>в конкурсе</w:t>
      </w:r>
      <w:r w:rsidRPr="00B62EC9">
        <w:rPr>
          <w:rStyle w:val="FontStyle59"/>
          <w:sz w:val="26"/>
          <w:szCs w:val="26"/>
        </w:rPr>
        <w:t xml:space="preserve">. </w:t>
      </w:r>
    </w:p>
    <w:p w:rsidR="00AD50AC" w:rsidRPr="00D72ECD" w:rsidRDefault="00AD50AC" w:rsidP="00AD50AC">
      <w:pPr>
        <w:pStyle w:val="3"/>
        <w:numPr>
          <w:ilvl w:val="0"/>
          <w:numId w:val="0"/>
        </w:numPr>
        <w:spacing w:line="240" w:lineRule="auto"/>
        <w:rPr>
          <w:rStyle w:val="FontStyle59"/>
          <w:color w:val="FF0000"/>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Pr="00BD1EED">
        <w:rPr>
          <w:sz w:val="26"/>
          <w:szCs w:val="26"/>
        </w:rPr>
        <w:t>истечения</w:t>
      </w:r>
      <w:proofErr w:type="gramEnd"/>
      <w:r w:rsidRPr="00BD1EED">
        <w:rPr>
          <w:sz w:val="26"/>
          <w:szCs w:val="26"/>
        </w:rPr>
        <w:t xml:space="preserve">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AD50AC" w:rsidRDefault="00AD50AC" w:rsidP="00AD50AC">
      <w:pPr>
        <w:pStyle w:val="ac"/>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35152F" w:rsidRDefault="00AD50AC" w:rsidP="00AD50AC">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 xml:space="preserve">«Изменение заявки </w:t>
      </w:r>
      <w:proofErr w:type="gramStart"/>
      <w:r w:rsidRPr="0035152F">
        <w:rPr>
          <w:sz w:val="26"/>
          <w:szCs w:val="26"/>
          <w:highlight w:val="yellow"/>
        </w:rPr>
        <w:t xml:space="preserve">на участие в открытом 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w:t>
      </w:r>
      <w:r w:rsidR="00B52D7C" w:rsidRPr="00B52D7C">
        <w:rPr>
          <w:sz w:val="26"/>
          <w:szCs w:val="26"/>
          <w:highlight w:val="yellow"/>
        </w:rPr>
        <w:t>по проекту</w:t>
      </w:r>
      <w:proofErr w:type="gramEnd"/>
      <w:r w:rsidR="00B52D7C" w:rsidRPr="00B52D7C">
        <w:rPr>
          <w:sz w:val="26"/>
          <w:szCs w:val="26"/>
          <w:highlight w:val="yellow"/>
        </w:rPr>
        <w:t xml:space="preserve"> 2: «</w:t>
      </w:r>
      <w:r w:rsidR="00B52D7C">
        <w:rPr>
          <w:sz w:val="26"/>
          <w:szCs w:val="26"/>
          <w:highlight w:val="yellow"/>
        </w:rPr>
        <w:t xml:space="preserve">Реконструкция  электроснабжения </w:t>
      </w:r>
      <w:r w:rsidR="00B52D7C" w:rsidRPr="00B52D7C">
        <w:rPr>
          <w:sz w:val="26"/>
          <w:szCs w:val="26"/>
          <w:highlight w:val="yellow"/>
        </w:rPr>
        <w:t>частной  жилой  застройки в юго-восточной части г</w:t>
      </w:r>
      <w:proofErr w:type="gramStart"/>
      <w:r w:rsidR="00B52D7C" w:rsidRPr="00B52D7C">
        <w:rPr>
          <w:sz w:val="26"/>
          <w:szCs w:val="26"/>
          <w:highlight w:val="yellow"/>
        </w:rPr>
        <w:t>.К</w:t>
      </w:r>
      <w:proofErr w:type="gramEnd"/>
      <w:r w:rsidR="00B52D7C" w:rsidRPr="00B52D7C">
        <w:rPr>
          <w:sz w:val="26"/>
          <w:szCs w:val="26"/>
          <w:highlight w:val="yellow"/>
        </w:rPr>
        <w:t>оролев Московской области, взамен выбывающих основных фондов»</w:t>
      </w:r>
      <w:r w:rsidRPr="0035152F">
        <w:rPr>
          <w:sz w:val="26"/>
          <w:szCs w:val="26"/>
          <w:highlight w:val="yellow"/>
        </w:rPr>
        <w:t>. Реестров</w:t>
      </w:r>
      <w:r w:rsidR="00BA7BE5">
        <w:rPr>
          <w:sz w:val="26"/>
          <w:szCs w:val="26"/>
          <w:highlight w:val="yellow"/>
        </w:rPr>
        <w:t xml:space="preserve">ый </w:t>
      </w:r>
      <w:r w:rsidR="00B52D7C">
        <w:rPr>
          <w:sz w:val="26"/>
          <w:szCs w:val="26"/>
          <w:highlight w:val="yellow"/>
        </w:rPr>
        <w:t>номер закупки ОК №011</w:t>
      </w:r>
      <w:r w:rsidRPr="0035152F">
        <w:rPr>
          <w:sz w:val="26"/>
          <w:szCs w:val="26"/>
          <w:highlight w:val="yellow"/>
        </w:rPr>
        <w:t>/</w:t>
      </w:r>
      <w:r w:rsidR="00B52D7C">
        <w:rPr>
          <w:sz w:val="26"/>
          <w:szCs w:val="26"/>
          <w:highlight w:val="yellow"/>
        </w:rPr>
        <w:t>2013/ИП</w:t>
      </w:r>
      <w:r w:rsidRPr="0035152F">
        <w:rPr>
          <w:sz w:val="26"/>
          <w:szCs w:val="26"/>
          <w:highlight w:val="yellow"/>
        </w:rPr>
        <w:t>».</w:t>
      </w:r>
    </w:p>
    <w:p w:rsidR="00AD50AC" w:rsidRPr="0035152F"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w:t>
      </w:r>
      <w:r w:rsidRPr="00BD1EED">
        <w:rPr>
          <w:sz w:val="26"/>
          <w:szCs w:val="26"/>
        </w:rPr>
        <w:lastRenderedPageBreak/>
        <w:t xml:space="preserve">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 xml:space="preserve">ребования к участникам </w:t>
      </w:r>
      <w:r>
        <w:rPr>
          <w:b/>
          <w:sz w:val="26"/>
          <w:szCs w:val="26"/>
        </w:rPr>
        <w:t>закупки.</w:t>
      </w:r>
    </w:p>
    <w:p w:rsidR="00AD50AC" w:rsidRPr="00BD1EED" w:rsidRDefault="00AD50AC" w:rsidP="00AD50AC">
      <w:pPr>
        <w:tabs>
          <w:tab w:val="left" w:pos="0"/>
        </w:tabs>
        <w:spacing w:after="0" w:line="240" w:lineRule="auto"/>
        <w:jc w:val="both"/>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 участию </w:t>
      </w:r>
      <w:r>
        <w:rPr>
          <w:sz w:val="26"/>
          <w:szCs w:val="26"/>
        </w:rPr>
        <w:t>в конкурсе</w:t>
      </w:r>
      <w:r w:rsidRPr="00BD1EED">
        <w:rPr>
          <w:sz w:val="26"/>
          <w:szCs w:val="26"/>
        </w:rPr>
        <w:t xml:space="preserve"> допускаются </w:t>
      </w:r>
      <w:r>
        <w:rPr>
          <w:sz w:val="26"/>
          <w:szCs w:val="26"/>
        </w:rPr>
        <w:t>участники</w:t>
      </w:r>
      <w:r w:rsidRPr="00BD1EED">
        <w:rPr>
          <w:sz w:val="26"/>
          <w:szCs w:val="26"/>
        </w:rPr>
        <w:t>, отвечающие следующим обязательным требованиям:</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 наличии лицензий и разрешений </w:t>
      </w:r>
      <w:r>
        <w:rPr>
          <w:sz w:val="26"/>
          <w:szCs w:val="26"/>
        </w:rPr>
        <w:t xml:space="preserve">(по </w:t>
      </w:r>
      <w:r w:rsidRPr="00BD1EED">
        <w:rPr>
          <w:sz w:val="26"/>
          <w:szCs w:val="26"/>
        </w:rPr>
        <w:t>виду деятельности</w:t>
      </w:r>
      <w:r>
        <w:rPr>
          <w:sz w:val="26"/>
          <w:szCs w:val="26"/>
        </w:rPr>
        <w:t>, соответствующего предмету закупки</w:t>
      </w:r>
      <w:r w:rsidRPr="00BD1EED">
        <w:rPr>
          <w:sz w:val="26"/>
          <w:szCs w:val="26"/>
        </w:rPr>
        <w:t>);</w:t>
      </w:r>
      <w:proofErr w:type="gramEnd"/>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Default="00AD50AC" w:rsidP="00AD50AC">
      <w:pPr>
        <w:ind w:left="1152"/>
        <w:rPr>
          <w:sz w:val="26"/>
          <w:szCs w:val="26"/>
        </w:rPr>
      </w:pPr>
    </w:p>
    <w:p w:rsidR="00AD50AC" w:rsidRPr="006000B8" w:rsidRDefault="00AD50AC" w:rsidP="00AD50AC">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несет все расходы, связанные с подготовкой и подачей заявки на участие </w:t>
      </w:r>
      <w:r>
        <w:rPr>
          <w:sz w:val="26"/>
          <w:szCs w:val="26"/>
        </w:rPr>
        <w:t>в конкурсе</w:t>
      </w:r>
      <w:r w:rsidRPr="00BD1EED">
        <w:rPr>
          <w:sz w:val="26"/>
          <w:szCs w:val="26"/>
        </w:rPr>
        <w:t xml:space="preserve">, участием </w:t>
      </w:r>
      <w:r>
        <w:rPr>
          <w:sz w:val="26"/>
          <w:szCs w:val="26"/>
        </w:rPr>
        <w:t>в конкурсе</w:t>
      </w:r>
      <w:r w:rsidRPr="00BD1EED">
        <w:rPr>
          <w:sz w:val="26"/>
          <w:szCs w:val="26"/>
        </w:rPr>
        <w:t xml:space="preserve"> и заключением договора. </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AD50AC" w:rsidRPr="00BD1EED" w:rsidRDefault="00AD50AC" w:rsidP="00AD50AC">
      <w:pPr>
        <w:pStyle w:val="3"/>
        <w:numPr>
          <w:ilvl w:val="0"/>
          <w:numId w:val="0"/>
        </w:numPr>
        <w:spacing w:line="240" w:lineRule="auto"/>
        <w:rPr>
          <w:b/>
          <w:sz w:val="26"/>
          <w:szCs w:val="26"/>
        </w:rPr>
      </w:pPr>
    </w:p>
    <w:p w:rsidR="00AD50AC" w:rsidRPr="00BF1230" w:rsidRDefault="00AD50AC" w:rsidP="00AD50AC">
      <w:pPr>
        <w:pStyle w:val="3"/>
        <w:numPr>
          <w:ilvl w:val="1"/>
          <w:numId w:val="3"/>
        </w:numPr>
        <w:tabs>
          <w:tab w:val="left" w:pos="993"/>
        </w:tabs>
        <w:spacing w:line="240" w:lineRule="auto"/>
        <w:rPr>
          <w:bCs/>
          <w:sz w:val="26"/>
          <w:szCs w:val="26"/>
        </w:rPr>
      </w:pPr>
      <w:r w:rsidRPr="00BD1EED">
        <w:rPr>
          <w:sz w:val="26"/>
          <w:szCs w:val="26"/>
        </w:rPr>
        <w:t xml:space="preserve">Письменные запросы на разъяснение положений </w:t>
      </w:r>
      <w:r>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hyperlink r:id="rId17" w:history="1">
        <w:r w:rsidRPr="001A61C5">
          <w:rPr>
            <w:rStyle w:val="a5"/>
            <w:bCs/>
            <w:sz w:val="26"/>
            <w:szCs w:val="26"/>
          </w:rPr>
          <w:t>Basmanova.KO@kenet.ru</w:t>
        </w:r>
      </w:hyperlink>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Срок для разъяснения</w:t>
      </w:r>
      <w:r w:rsidRPr="0002531E">
        <w:rPr>
          <w:sz w:val="26"/>
          <w:szCs w:val="26"/>
        </w:rPr>
        <w:t xml:space="preserve"> положений документации:</w:t>
      </w:r>
      <w:r w:rsidRPr="0002531E">
        <w:rPr>
          <w:sz w:val="26"/>
          <w:szCs w:val="26"/>
          <w:highlight w:val="yellow"/>
        </w:rPr>
        <w:t xml:space="preserve"> с </w:t>
      </w:r>
      <w:r w:rsidR="00503EB2">
        <w:rPr>
          <w:sz w:val="26"/>
          <w:szCs w:val="26"/>
          <w:highlight w:val="yellow"/>
        </w:rPr>
        <w:t>0</w:t>
      </w:r>
      <w:r w:rsidR="00EE05F7">
        <w:rPr>
          <w:sz w:val="26"/>
          <w:szCs w:val="26"/>
          <w:highlight w:val="yellow"/>
        </w:rPr>
        <w:t>5</w:t>
      </w:r>
      <w:r w:rsidR="00503EB2">
        <w:rPr>
          <w:sz w:val="26"/>
          <w:szCs w:val="26"/>
          <w:highlight w:val="yellow"/>
        </w:rPr>
        <w:t>.04</w:t>
      </w:r>
      <w:r w:rsidRPr="001D5350">
        <w:rPr>
          <w:sz w:val="26"/>
          <w:szCs w:val="26"/>
          <w:highlight w:val="yellow"/>
        </w:rPr>
        <w:t xml:space="preserve">.2013 г. по </w:t>
      </w:r>
      <w:r w:rsidR="00503EB2">
        <w:rPr>
          <w:sz w:val="26"/>
          <w:szCs w:val="26"/>
          <w:highlight w:val="yellow"/>
        </w:rPr>
        <w:t>2</w:t>
      </w:r>
      <w:r w:rsidR="00EE05F7">
        <w:rPr>
          <w:sz w:val="26"/>
          <w:szCs w:val="26"/>
          <w:highlight w:val="yellow"/>
        </w:rPr>
        <w:t>5</w:t>
      </w:r>
      <w:r w:rsidRPr="001D5350">
        <w:rPr>
          <w:sz w:val="26"/>
          <w:szCs w:val="26"/>
          <w:highlight w:val="yellow"/>
        </w:rPr>
        <w:t>.04.2013 г. включительно.</w:t>
      </w:r>
      <w:r w:rsidRPr="00BD1EED">
        <w:rPr>
          <w:sz w:val="26"/>
          <w:szCs w:val="26"/>
        </w:rPr>
        <w:t xml:space="preserve"> </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8"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AD50AC"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0"/>
          <w:numId w:val="3"/>
        </w:numPr>
        <w:spacing w:line="240" w:lineRule="auto"/>
        <w:ind w:left="0" w:firstLine="0"/>
        <w:rPr>
          <w:b/>
          <w:sz w:val="26"/>
          <w:szCs w:val="26"/>
        </w:rPr>
      </w:pPr>
      <w:r w:rsidRPr="00A853C2">
        <w:rPr>
          <w:b/>
          <w:sz w:val="26"/>
          <w:szCs w:val="26"/>
        </w:rPr>
        <w:t xml:space="preserve"> Место и дата рассмотрения предложений участников </w:t>
      </w:r>
      <w:r>
        <w:rPr>
          <w:b/>
          <w:sz w:val="26"/>
          <w:szCs w:val="26"/>
        </w:rPr>
        <w:t>закупки</w:t>
      </w:r>
      <w:r w:rsidRPr="00A853C2">
        <w:rPr>
          <w:b/>
          <w:sz w:val="26"/>
          <w:szCs w:val="26"/>
        </w:rPr>
        <w:t xml:space="preserve"> и подведения итогов. </w:t>
      </w:r>
    </w:p>
    <w:p w:rsidR="00AD50AC" w:rsidRPr="00A853C2" w:rsidRDefault="00AD50AC" w:rsidP="00AD50AC">
      <w:pPr>
        <w:pStyle w:val="3"/>
        <w:numPr>
          <w:ilvl w:val="0"/>
          <w:numId w:val="0"/>
        </w:numPr>
        <w:spacing w:line="240" w:lineRule="auto"/>
        <w:rPr>
          <w:sz w:val="26"/>
          <w:szCs w:val="26"/>
        </w:rPr>
      </w:pPr>
    </w:p>
    <w:p w:rsidR="00AD50AC" w:rsidRPr="00A853C2" w:rsidRDefault="00AD50AC" w:rsidP="00AD50AC">
      <w:pPr>
        <w:pStyle w:val="3"/>
        <w:numPr>
          <w:ilvl w:val="1"/>
          <w:numId w:val="3"/>
        </w:numPr>
        <w:tabs>
          <w:tab w:val="left" w:pos="993"/>
        </w:tabs>
        <w:spacing w:line="240" w:lineRule="auto"/>
        <w:rPr>
          <w:sz w:val="26"/>
          <w:szCs w:val="26"/>
        </w:rPr>
      </w:pPr>
      <w:r w:rsidRPr="00A853C2">
        <w:rPr>
          <w:sz w:val="26"/>
          <w:szCs w:val="26"/>
        </w:rPr>
        <w:t xml:space="preserve">Место рассмотрения: Московская область, </w:t>
      </w:r>
      <w:proofErr w:type="gramStart"/>
      <w:r w:rsidRPr="00A853C2">
        <w:rPr>
          <w:sz w:val="26"/>
          <w:szCs w:val="26"/>
        </w:rPr>
        <w:t>г</w:t>
      </w:r>
      <w:proofErr w:type="gramEnd"/>
      <w:r w:rsidRPr="00A853C2">
        <w:rPr>
          <w:sz w:val="26"/>
          <w:szCs w:val="26"/>
        </w:rPr>
        <w:t>.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503EB2">
        <w:rPr>
          <w:sz w:val="26"/>
          <w:szCs w:val="26"/>
          <w:highlight w:val="yellow"/>
        </w:rPr>
        <w:t>2</w:t>
      </w:r>
      <w:r w:rsidR="00EE05F7">
        <w:rPr>
          <w:sz w:val="26"/>
          <w:szCs w:val="26"/>
          <w:highlight w:val="yellow"/>
        </w:rPr>
        <w:t>9</w:t>
      </w:r>
      <w:r>
        <w:rPr>
          <w:sz w:val="26"/>
          <w:szCs w:val="26"/>
          <w:highlight w:val="yellow"/>
        </w:rPr>
        <w:t>.04.2013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A853C2" w:rsidRDefault="00AD50AC" w:rsidP="00AD50AC">
      <w:pPr>
        <w:pStyle w:val="ac"/>
        <w:rPr>
          <w:sz w:val="26"/>
          <w:szCs w:val="26"/>
          <w:highlight w:val="yellow"/>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EE05F7">
        <w:rPr>
          <w:sz w:val="26"/>
          <w:szCs w:val="26"/>
          <w:highlight w:val="yellow"/>
        </w:rPr>
        <w:t>30</w:t>
      </w:r>
      <w:r>
        <w:rPr>
          <w:sz w:val="26"/>
          <w:szCs w:val="26"/>
          <w:highlight w:val="yellow"/>
        </w:rPr>
        <w:t>.04.2013</w:t>
      </w:r>
      <w:r w:rsidR="00EE05F7">
        <w:rPr>
          <w:sz w:val="26"/>
          <w:szCs w:val="26"/>
          <w:highlight w:val="yellow"/>
        </w:rPr>
        <w:t xml:space="preserve"> г. 9</w:t>
      </w:r>
      <w:r w:rsidRPr="00A853C2">
        <w:rPr>
          <w:sz w:val="26"/>
          <w:szCs w:val="26"/>
          <w:highlight w:val="yellow"/>
        </w:rPr>
        <w:t xml:space="preserve"> час. 00 мин.</w:t>
      </w:r>
    </w:p>
    <w:p w:rsidR="00AD50AC" w:rsidRPr="0002531E" w:rsidRDefault="00AD50AC" w:rsidP="00AD50AC">
      <w:pPr>
        <w:pStyle w:val="ac"/>
        <w:rPr>
          <w:color w:val="FF0000"/>
          <w:sz w:val="26"/>
          <w:szCs w:val="26"/>
          <w:highlight w:val="yellow"/>
        </w:rPr>
      </w:pPr>
    </w:p>
    <w:p w:rsidR="00AD50AC" w:rsidRPr="0002531E" w:rsidRDefault="00AD50AC" w:rsidP="00AD50AC">
      <w:pPr>
        <w:pStyle w:val="3"/>
        <w:numPr>
          <w:ilvl w:val="0"/>
          <w:numId w:val="0"/>
        </w:numPr>
        <w:tabs>
          <w:tab w:val="left" w:pos="993"/>
        </w:tabs>
        <w:spacing w:line="240" w:lineRule="auto"/>
        <w:ind w:left="792"/>
        <w:rPr>
          <w:color w:val="FF0000"/>
          <w:sz w:val="26"/>
          <w:szCs w:val="26"/>
          <w:highlight w:val="yellow"/>
        </w:rPr>
      </w:pPr>
    </w:p>
    <w:p w:rsidR="00AD50AC" w:rsidRPr="001D3E1B" w:rsidRDefault="00AD50AC" w:rsidP="00AD50AC">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AD50AC" w:rsidRPr="001D3E1B" w:rsidRDefault="00AD50AC" w:rsidP="00AD50AC">
      <w:pPr>
        <w:pStyle w:val="3"/>
        <w:numPr>
          <w:ilvl w:val="0"/>
          <w:numId w:val="0"/>
        </w:numPr>
        <w:spacing w:line="240" w:lineRule="auto"/>
        <w:rPr>
          <w:sz w:val="26"/>
          <w:szCs w:val="26"/>
        </w:rPr>
      </w:pPr>
    </w:p>
    <w:p w:rsidR="00AD50AC" w:rsidRPr="00CE5030" w:rsidRDefault="00AD50AC" w:rsidP="00AD50AC">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AD50AC" w:rsidRPr="00CE5030" w:rsidRDefault="00AD50AC" w:rsidP="00AD50AC">
      <w:pPr>
        <w:pStyle w:val="3"/>
        <w:numPr>
          <w:ilvl w:val="0"/>
          <w:numId w:val="0"/>
        </w:numPr>
        <w:tabs>
          <w:tab w:val="left" w:pos="993"/>
        </w:tabs>
        <w:spacing w:line="240" w:lineRule="auto"/>
        <w:ind w:left="792"/>
        <w:rPr>
          <w:b/>
          <w:sz w:val="26"/>
          <w:szCs w:val="26"/>
        </w:rPr>
      </w:pPr>
    </w:p>
    <w:p w:rsidR="00AD50AC" w:rsidRPr="007E3C6B" w:rsidRDefault="00AD50AC" w:rsidP="00AD50AC">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AD50AC" w:rsidRPr="007E3C6B" w:rsidRDefault="00AD50AC" w:rsidP="00AD50AC">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AD50AC" w:rsidRDefault="00AD50AC" w:rsidP="00AD50AC">
      <w:pPr>
        <w:pStyle w:val="ac"/>
        <w:ind w:left="993" w:firstLine="0"/>
        <w:rPr>
          <w:rFonts w:eastAsia="Times New Roman"/>
          <w:snapToGrid w:val="0"/>
          <w:sz w:val="26"/>
          <w:szCs w:val="26"/>
          <w:lang w:eastAsia="ru-RU"/>
        </w:rPr>
      </w:pPr>
    </w:p>
    <w:p w:rsidR="00AD50AC" w:rsidRPr="003D4392" w:rsidRDefault="00AD50AC" w:rsidP="00AD50AC">
      <w:pPr>
        <w:pStyle w:val="3"/>
        <w:numPr>
          <w:ilvl w:val="0"/>
          <w:numId w:val="3"/>
        </w:numPr>
        <w:spacing w:line="240" w:lineRule="auto"/>
        <w:ind w:left="0" w:firstLine="0"/>
        <w:rPr>
          <w:b/>
          <w:sz w:val="26"/>
          <w:szCs w:val="26"/>
        </w:rPr>
      </w:pPr>
      <w:bookmarkStart w:id="0" w:name="_Ref317667288"/>
      <w:r w:rsidRPr="003D4392">
        <w:rPr>
          <w:b/>
          <w:sz w:val="26"/>
          <w:szCs w:val="26"/>
        </w:rPr>
        <w:t>Порядок вскрытия конвертов с  заявками на участие в конкурсе.</w:t>
      </w:r>
      <w:bookmarkEnd w:id="0"/>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8E3763" w:rsidRDefault="00AD50AC" w:rsidP="00AD50AC">
      <w:pPr>
        <w:pStyle w:val="3"/>
        <w:numPr>
          <w:ilvl w:val="1"/>
          <w:numId w:val="3"/>
        </w:numPr>
        <w:tabs>
          <w:tab w:val="left" w:pos="993"/>
        </w:tabs>
        <w:spacing w:line="240" w:lineRule="auto"/>
        <w:rPr>
          <w:sz w:val="26"/>
          <w:szCs w:val="26"/>
          <w:highlight w:val="yellow"/>
        </w:rPr>
      </w:pPr>
      <w:r w:rsidRPr="008E3763">
        <w:rPr>
          <w:sz w:val="26"/>
          <w:szCs w:val="26"/>
          <w:highlight w:val="yellow"/>
        </w:rPr>
        <w:t xml:space="preserve">Место вскрытия конвертов: Московская область, </w:t>
      </w:r>
      <w:proofErr w:type="gramStart"/>
      <w:r w:rsidRPr="008E3763">
        <w:rPr>
          <w:sz w:val="26"/>
          <w:szCs w:val="26"/>
          <w:highlight w:val="yellow"/>
        </w:rPr>
        <w:t>г</w:t>
      </w:r>
      <w:proofErr w:type="gramEnd"/>
      <w:r w:rsidRPr="008E3763">
        <w:rPr>
          <w:sz w:val="26"/>
          <w:szCs w:val="26"/>
          <w:highlight w:val="yellow"/>
        </w:rPr>
        <w:t>.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sidR="00EE05F7">
        <w:rPr>
          <w:sz w:val="26"/>
          <w:szCs w:val="26"/>
          <w:highlight w:val="yellow"/>
        </w:rPr>
        <w:t>26</w:t>
      </w:r>
      <w:r w:rsidRPr="008203F7">
        <w:rPr>
          <w:sz w:val="26"/>
          <w:szCs w:val="26"/>
          <w:highlight w:val="yellow"/>
        </w:rPr>
        <w:t>.</w:t>
      </w:r>
      <w:r>
        <w:rPr>
          <w:sz w:val="26"/>
          <w:szCs w:val="26"/>
          <w:highlight w:val="yellow"/>
        </w:rPr>
        <w:t>04.2013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3D4392" w:rsidRDefault="00AD50AC" w:rsidP="00AD50AC">
      <w:pPr>
        <w:pStyle w:val="3"/>
        <w:numPr>
          <w:ilvl w:val="0"/>
          <w:numId w:val="0"/>
        </w:numPr>
        <w:tabs>
          <w:tab w:val="left" w:pos="993"/>
        </w:tabs>
        <w:spacing w:line="240" w:lineRule="auto"/>
        <w:ind w:left="792"/>
        <w:rPr>
          <w:sz w:val="26"/>
          <w:szCs w:val="26"/>
          <w:highlight w:val="yellow"/>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lastRenderedPageBreak/>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xml:space="preserve">, конверт с заявкой на </w:t>
      </w:r>
      <w:proofErr w:type="gramStart"/>
      <w:r w:rsidRPr="00461C14">
        <w:rPr>
          <w:sz w:val="26"/>
          <w:szCs w:val="26"/>
        </w:rPr>
        <w:t>участие</w:t>
      </w:r>
      <w:proofErr w:type="gramEnd"/>
      <w:r w:rsidRPr="00461C14">
        <w:rPr>
          <w:sz w:val="26"/>
          <w:szCs w:val="26"/>
        </w:rPr>
        <w:t xml:space="preserve"> в конкурсе которого вскрывается;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информацию о признании конкурса несостоявшимся в случае, если он был признан таковым;</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иные необходимые сведения.</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461C14">
        <w:rPr>
          <w:sz w:val="26"/>
          <w:szCs w:val="26"/>
        </w:rPr>
        <w:t>несостоявшимся</w:t>
      </w:r>
      <w:proofErr w:type="gramEnd"/>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461C14">
        <w:rPr>
          <w:sz w:val="26"/>
          <w:szCs w:val="26"/>
        </w:rPr>
        <w:t>вскрывается</w:t>
      </w:r>
      <w:proofErr w:type="gramEnd"/>
      <w:r w:rsidRPr="00461C14">
        <w:rPr>
          <w:sz w:val="26"/>
          <w:szCs w:val="26"/>
        </w:rPr>
        <w:t xml:space="preserve"> и указанная заявка рассматривается и оценивается в порядке, установленном настоящим Положением. </w:t>
      </w:r>
      <w:proofErr w:type="gramStart"/>
      <w:r w:rsidRPr="00461C14">
        <w:rPr>
          <w:sz w:val="26"/>
          <w:szCs w:val="26"/>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461C14">
        <w:rPr>
          <w:sz w:val="26"/>
          <w:szCs w:val="26"/>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3567BD" w:rsidRDefault="00AD50AC" w:rsidP="00AD50AC">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Pr>
          <w:sz w:val="26"/>
          <w:szCs w:val="26"/>
        </w:rPr>
        <w:t>ся</w:t>
      </w:r>
      <w:r w:rsidRPr="003567BD">
        <w:rPr>
          <w:sz w:val="26"/>
          <w:szCs w:val="26"/>
        </w:rPr>
        <w:t xml:space="preserve"> соответствующий протокол</w:t>
      </w:r>
      <w:r>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AD50AC" w:rsidRPr="00171315" w:rsidRDefault="00AD50AC" w:rsidP="00AD50AC">
      <w:pPr>
        <w:pStyle w:val="3"/>
        <w:numPr>
          <w:ilvl w:val="0"/>
          <w:numId w:val="0"/>
        </w:numPr>
        <w:spacing w:line="240" w:lineRule="auto"/>
        <w:rPr>
          <w:b/>
          <w:szCs w:val="28"/>
        </w:rPr>
      </w:pPr>
    </w:p>
    <w:p w:rsidR="00AD50AC" w:rsidRDefault="00AD50AC" w:rsidP="00AD50AC">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Pr>
          <w:sz w:val="26"/>
          <w:szCs w:val="26"/>
        </w:rPr>
        <w:t xml:space="preserve">в течение </w:t>
      </w:r>
      <w:r w:rsidRPr="008E3763">
        <w:rPr>
          <w:sz w:val="26"/>
          <w:szCs w:val="26"/>
          <w:highlight w:val="yellow"/>
        </w:rPr>
        <w:t>1 (одного) рабочего дня</w:t>
      </w:r>
      <w:r>
        <w:rPr>
          <w:sz w:val="26"/>
          <w:szCs w:val="26"/>
        </w:rPr>
        <w:t xml:space="preserve"> </w:t>
      </w:r>
      <w:r w:rsidRPr="00461C14">
        <w:rPr>
          <w:sz w:val="26"/>
          <w:szCs w:val="26"/>
        </w:rPr>
        <w:t>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AD50AC" w:rsidRPr="009B06C7" w:rsidRDefault="00AD50AC" w:rsidP="00AD50AC">
      <w:pPr>
        <w:pStyle w:val="ac"/>
        <w:rPr>
          <w:sz w:val="26"/>
          <w:szCs w:val="26"/>
        </w:rPr>
      </w:pPr>
    </w:p>
    <w:p w:rsidR="00AD50AC" w:rsidRPr="009B06C7"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AD50AC" w:rsidRPr="009B06C7" w:rsidRDefault="00AD50AC" w:rsidP="00AD50AC">
      <w:pPr>
        <w:pStyle w:val="3"/>
        <w:numPr>
          <w:ilvl w:val="0"/>
          <w:numId w:val="6"/>
        </w:numPr>
        <w:tabs>
          <w:tab w:val="left" w:pos="993"/>
        </w:tabs>
        <w:spacing w:line="240" w:lineRule="auto"/>
        <w:ind w:left="851" w:firstLine="0"/>
        <w:rPr>
          <w:sz w:val="26"/>
          <w:szCs w:val="26"/>
        </w:rPr>
      </w:pPr>
      <w:r>
        <w:rPr>
          <w:sz w:val="26"/>
          <w:szCs w:val="26"/>
        </w:rPr>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9"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B06C7">
        <w:rPr>
          <w:sz w:val="26"/>
          <w:szCs w:val="26"/>
        </w:rPr>
        <w:t xml:space="preserve"> </w:t>
      </w:r>
      <w:proofErr w:type="gramStart"/>
      <w:r w:rsidRPr="009B06C7">
        <w:rPr>
          <w:sz w:val="26"/>
          <w:szCs w:val="26"/>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Default="00AD50AC" w:rsidP="00AD50AC">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Pr>
          <w:sz w:val="26"/>
          <w:szCs w:val="26"/>
        </w:rPr>
        <w:t xml:space="preserve">конкурсной </w:t>
      </w:r>
      <w:r w:rsidRPr="009B06C7">
        <w:rPr>
          <w:sz w:val="26"/>
          <w:szCs w:val="26"/>
        </w:rPr>
        <w:t>документацией к участникам;</w:t>
      </w:r>
    </w:p>
    <w:p w:rsidR="00AD50AC" w:rsidRPr="009B06C7" w:rsidRDefault="00AD50AC" w:rsidP="00AD50AC">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w:t>
      </w:r>
      <w:r w:rsidRPr="00461C14">
        <w:rPr>
          <w:sz w:val="26"/>
          <w:szCs w:val="26"/>
        </w:rPr>
        <w:lastRenderedPageBreak/>
        <w:t xml:space="preserve">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proofErr w:type="gramStart"/>
      <w:r w:rsidRPr="00461C14">
        <w:rPr>
          <w:sz w:val="26"/>
          <w:szCs w:val="26"/>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w:t>
      </w:r>
      <w:r w:rsidRPr="005C43F8">
        <w:rPr>
          <w:sz w:val="26"/>
          <w:szCs w:val="26"/>
        </w:rPr>
        <w:t xml:space="preserve"> </w:t>
      </w:r>
      <w:r>
        <w:rPr>
          <w:sz w:val="26"/>
          <w:szCs w:val="26"/>
        </w:rPr>
        <w:t>о закупках товаров, работ, услуг</w:t>
      </w:r>
      <w:proofErr w:type="gramEnd"/>
      <w:r>
        <w:rPr>
          <w:sz w:val="26"/>
          <w:szCs w:val="26"/>
        </w:rPr>
        <w:t xml:space="preserve">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171315" w:rsidRDefault="00AD50AC" w:rsidP="00AD50AC">
      <w:pPr>
        <w:pStyle w:val="3"/>
        <w:numPr>
          <w:ilvl w:val="0"/>
          <w:numId w:val="0"/>
        </w:numPr>
        <w:spacing w:line="240" w:lineRule="auto"/>
        <w:rPr>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w:t>
      </w:r>
      <w:proofErr w:type="gramStart"/>
      <w:r w:rsidRPr="00461C14">
        <w:rPr>
          <w:sz w:val="26"/>
          <w:szCs w:val="26"/>
        </w:rPr>
        <w:t>на основании результатов рассмотрения заявок на участие в конкурсе принято решение об отказе в допуске</w:t>
      </w:r>
      <w:proofErr w:type="gramEnd"/>
      <w:r w:rsidRPr="00461C14">
        <w:rPr>
          <w:sz w:val="26"/>
          <w:szCs w:val="26"/>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461C14">
        <w:rPr>
          <w:sz w:val="26"/>
          <w:szCs w:val="26"/>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461C14">
        <w:rPr>
          <w:sz w:val="26"/>
          <w:szCs w:val="26"/>
        </w:rPr>
        <w:t xml:space="preserve">, подавшего заявку на участие в конкурсе в отношении этого лота. </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Pr>
          <w:sz w:val="26"/>
          <w:szCs w:val="26"/>
        </w:rPr>
        <w:t xml:space="preserve"> в конкурсе, признан участником</w:t>
      </w:r>
      <w:r w:rsidRPr="00461C14">
        <w:rPr>
          <w:sz w:val="26"/>
          <w:szCs w:val="26"/>
        </w:rPr>
        <w:t>, заказчик вправе пе</w:t>
      </w:r>
      <w:r>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171315" w:rsidRDefault="00AD50AC" w:rsidP="00AD50AC">
      <w:pPr>
        <w:pStyle w:val="aa"/>
        <w:spacing w:after="0"/>
        <w:ind w:firstLine="0"/>
        <w:rPr>
          <w:szCs w:val="28"/>
        </w:rPr>
      </w:pPr>
    </w:p>
    <w:p w:rsidR="00AD50AC" w:rsidRPr="00461C14" w:rsidRDefault="00AD50AC" w:rsidP="00AD50AC">
      <w:pPr>
        <w:pStyle w:val="3"/>
        <w:numPr>
          <w:ilvl w:val="0"/>
          <w:numId w:val="3"/>
        </w:numPr>
        <w:spacing w:line="240" w:lineRule="auto"/>
        <w:ind w:left="0" w:firstLine="0"/>
        <w:rPr>
          <w:b/>
          <w:sz w:val="26"/>
          <w:szCs w:val="26"/>
        </w:rPr>
      </w:pPr>
      <w:bookmarkStart w:id="1" w:name="_Ref317667324"/>
      <w:r>
        <w:rPr>
          <w:b/>
          <w:sz w:val="26"/>
          <w:szCs w:val="26"/>
        </w:rPr>
        <w:t>Порядок оценки и сопоставления</w:t>
      </w:r>
      <w:r w:rsidRPr="00461C14">
        <w:rPr>
          <w:b/>
          <w:sz w:val="26"/>
          <w:szCs w:val="26"/>
        </w:rPr>
        <w:t xml:space="preserve"> заявок на участие в конкурсе.</w:t>
      </w:r>
      <w:bookmarkEnd w:id="1"/>
    </w:p>
    <w:p w:rsidR="00AD50AC" w:rsidRPr="00171315" w:rsidRDefault="00AD50AC" w:rsidP="00AD50AC">
      <w:pPr>
        <w:pStyle w:val="3"/>
        <w:numPr>
          <w:ilvl w:val="0"/>
          <w:numId w:val="0"/>
        </w:numPr>
        <w:spacing w:line="240" w:lineRule="auto"/>
        <w:rPr>
          <w:szCs w:val="28"/>
        </w:rPr>
      </w:pPr>
    </w:p>
    <w:p w:rsidR="00AD50AC" w:rsidRDefault="00AD50AC" w:rsidP="00AD50AC">
      <w:pPr>
        <w:pStyle w:val="3"/>
        <w:numPr>
          <w:ilvl w:val="1"/>
          <w:numId w:val="3"/>
        </w:numPr>
        <w:tabs>
          <w:tab w:val="left" w:pos="993"/>
        </w:tabs>
        <w:spacing w:line="240" w:lineRule="auto"/>
        <w:rPr>
          <w:sz w:val="26"/>
          <w:szCs w:val="26"/>
        </w:rPr>
      </w:pPr>
      <w:r w:rsidRPr="002A7085">
        <w:rPr>
          <w:sz w:val="26"/>
          <w:szCs w:val="26"/>
        </w:rPr>
        <w:t xml:space="preserve">Закупочная комиссия в течение </w:t>
      </w:r>
      <w:r>
        <w:rPr>
          <w:sz w:val="26"/>
          <w:szCs w:val="26"/>
          <w:highlight w:val="yellow"/>
        </w:rPr>
        <w:t>1</w:t>
      </w:r>
      <w:r w:rsidRPr="002A7085">
        <w:rPr>
          <w:sz w:val="26"/>
          <w:szCs w:val="26"/>
          <w:highlight w:val="yellow"/>
        </w:rPr>
        <w:t xml:space="preserve"> (</w:t>
      </w:r>
      <w:r>
        <w:rPr>
          <w:sz w:val="26"/>
          <w:szCs w:val="26"/>
          <w:highlight w:val="yellow"/>
        </w:rPr>
        <w:t>одного) рабочего дн</w:t>
      </w:r>
      <w:r w:rsidRPr="008E3763">
        <w:rPr>
          <w:sz w:val="26"/>
          <w:szCs w:val="26"/>
          <w:highlight w:val="yellow"/>
        </w:rPr>
        <w:t>я</w:t>
      </w:r>
      <w:r w:rsidRPr="002A7085">
        <w:rPr>
          <w:sz w:val="26"/>
          <w:szCs w:val="26"/>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A7085" w:rsidRDefault="00AD50AC" w:rsidP="00AD50AC">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AD50AC" w:rsidRPr="00F01A2E" w:rsidRDefault="00AD50AC" w:rsidP="00AD50AC">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 xml:space="preserve">ценка и сопоставление заявок на участие в конкурсе осуществляются закупочной комиссией в целях выявления лучших условий исполнения </w:t>
      </w:r>
      <w:r w:rsidRPr="00F01A2E">
        <w:rPr>
          <w:sz w:val="26"/>
          <w:szCs w:val="26"/>
        </w:rPr>
        <w:lastRenderedPageBreak/>
        <w:t>договора в соответствии с критериями и в порядке, которые установлены конкурсной документацией.</w:t>
      </w:r>
    </w:p>
    <w:p w:rsidR="00AD50AC" w:rsidRDefault="00AD50AC" w:rsidP="00AD50AC">
      <w:pPr>
        <w:pStyle w:val="ac"/>
        <w:rPr>
          <w:sz w:val="26"/>
          <w:szCs w:val="26"/>
          <w:highlight w:val="green"/>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B06C7" w:rsidRDefault="00AD50AC" w:rsidP="00AD50AC">
      <w:pPr>
        <w:autoSpaceDE w:val="0"/>
        <w:autoSpaceDN w:val="0"/>
        <w:adjustRightInd w:val="0"/>
        <w:spacing w:line="240" w:lineRule="auto"/>
        <w:ind w:left="720"/>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9B06C7" w:rsidRDefault="00AD50AC" w:rsidP="00AD50AC">
      <w:pPr>
        <w:pStyle w:val="ac"/>
      </w:pPr>
    </w:p>
    <w:p w:rsidR="00AD50AC" w:rsidRDefault="00AD50AC" w:rsidP="00AD50AC">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3119"/>
        <w:gridCol w:w="3685"/>
        <w:gridCol w:w="1408"/>
      </w:tblGrid>
      <w:tr w:rsidR="00AD50AC" w:rsidRPr="00B96CCF"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EC49D5" w:rsidRDefault="00AD50AC" w:rsidP="008861AE">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AD50AC" w:rsidRPr="00B96CCF" w:rsidTr="008861AE">
        <w:trPr>
          <w:trHeight w:val="843"/>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8</w:t>
            </w:r>
            <w:r w:rsidRPr="007E3C6B">
              <w:rPr>
                <w:szCs w:val="24"/>
              </w:rPr>
              <w:t>0%</w:t>
            </w:r>
          </w:p>
        </w:tc>
      </w:tr>
      <w:tr w:rsidR="00AD50AC" w:rsidRPr="00B96CCF" w:rsidTr="008861AE">
        <w:trPr>
          <w:trHeight w:val="422"/>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2</w:t>
            </w:r>
            <w:r w:rsidRPr="007E3C6B">
              <w:rPr>
                <w:szCs w:val="24"/>
              </w:rPr>
              <w:t>0%</w:t>
            </w:r>
          </w:p>
        </w:tc>
      </w:tr>
      <w:tr w:rsidR="00AD50AC" w:rsidRPr="00B96CCF"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ind w:left="0" w:firstLine="0"/>
              <w:rPr>
                <w:szCs w:val="24"/>
              </w:rPr>
            </w:pPr>
            <w:r w:rsidRPr="007E3C6B">
              <w:rPr>
                <w:szCs w:val="24"/>
              </w:rPr>
              <w:t>«больше 10 лет» - 10 баллов;</w:t>
            </w:r>
          </w:p>
          <w:p w:rsidR="00AD50AC" w:rsidRPr="007E3C6B" w:rsidRDefault="00AD50AC" w:rsidP="008861AE">
            <w:pPr>
              <w:pStyle w:val="af6"/>
              <w:ind w:left="0" w:firstLine="0"/>
              <w:rPr>
                <w:szCs w:val="24"/>
              </w:rPr>
            </w:pPr>
            <w:r w:rsidRPr="007E3C6B">
              <w:rPr>
                <w:szCs w:val="24"/>
              </w:rPr>
              <w:t xml:space="preserve"> «от 5 до 10 лет» - 7 баллов;</w:t>
            </w:r>
          </w:p>
          <w:p w:rsidR="00AD50AC" w:rsidRPr="007E3C6B" w:rsidRDefault="00AD50AC" w:rsidP="008861AE">
            <w:pPr>
              <w:pStyle w:val="af6"/>
              <w:ind w:left="0" w:firstLine="0"/>
              <w:rPr>
                <w:szCs w:val="24"/>
              </w:rPr>
            </w:pPr>
            <w:r>
              <w:rPr>
                <w:szCs w:val="24"/>
              </w:rPr>
              <w:t>«</w:t>
            </w:r>
            <w:r w:rsidRPr="007E3C6B">
              <w:rPr>
                <w:szCs w:val="24"/>
              </w:rPr>
              <w:t>до 5 лет» - 3 балла.</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r w:rsidR="00AD50AC" w:rsidRPr="00696F51"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Деловая  репутация</w:t>
            </w:r>
            <w:r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B52D7C" w:rsidP="008861AE">
            <w:pPr>
              <w:pStyle w:val="af6"/>
              <w:ind w:left="0" w:firstLine="0"/>
              <w:rPr>
                <w:szCs w:val="24"/>
              </w:rPr>
            </w:pPr>
            <w:r>
              <w:rPr>
                <w:szCs w:val="24"/>
              </w:rPr>
              <w:t xml:space="preserve">Наличие 3 (трех) и более </w:t>
            </w:r>
            <w:r w:rsidR="00AD50AC" w:rsidRPr="007E3C6B">
              <w:rPr>
                <w:szCs w:val="24"/>
              </w:rPr>
              <w:t>положительных рекомендаций – 10 баллов;</w:t>
            </w:r>
          </w:p>
          <w:p w:rsidR="00AD50AC" w:rsidRPr="007E3C6B" w:rsidRDefault="00AD50AC" w:rsidP="008861AE">
            <w:pPr>
              <w:pStyle w:val="af6"/>
              <w:ind w:left="0" w:firstLine="0"/>
              <w:rPr>
                <w:szCs w:val="24"/>
              </w:rPr>
            </w:pPr>
            <w:r w:rsidRPr="007E3C6B">
              <w:rPr>
                <w:szCs w:val="24"/>
              </w:rPr>
              <w:t>Отсутствие  или менее 3 (трех) положительных рекомендаций  – 0 баллов;</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bl>
    <w:p w:rsidR="00AD50AC" w:rsidRDefault="00AD50AC" w:rsidP="00AD50AC">
      <w:pPr>
        <w:pStyle w:val="ac"/>
        <w:rPr>
          <w:sz w:val="26"/>
          <w:szCs w:val="26"/>
        </w:rPr>
      </w:pPr>
    </w:p>
    <w:p w:rsidR="00AD50AC" w:rsidRPr="007A5F6F"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965C49" w:rsidP="00AD50A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D50AC" w:rsidRPr="007E3C6B" w:rsidRDefault="00AD50AC" w:rsidP="00AD50AC">
      <w:pPr>
        <w:pStyle w:val="ConsPlusNonformat"/>
        <w:widowControl/>
        <w:ind w:left="851" w:firstLine="567"/>
        <w:rPr>
          <w:rFonts w:ascii="Times New Roman" w:hAnsi="Times New Roman" w:cs="Times New Roman"/>
          <w:b/>
          <w:i/>
          <w:sz w:val="26"/>
          <w:szCs w:val="26"/>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Rai</w:t>
      </w:r>
      <w:proofErr w:type="spellEnd"/>
      <w:r w:rsidRPr="007E3C6B">
        <w:rPr>
          <w:rFonts w:ascii="Times New Roman" w:hAnsi="Times New Roman" w:cs="Times New Roman"/>
          <w:sz w:val="26"/>
          <w:szCs w:val="26"/>
        </w:rPr>
        <w:t xml:space="preserve"> - рейтинг, присуждаемый </w:t>
      </w:r>
      <w:proofErr w:type="spellStart"/>
      <w:r w:rsidRPr="007E3C6B">
        <w:rPr>
          <w:rFonts w:ascii="Times New Roman" w:hAnsi="Times New Roman" w:cs="Times New Roman"/>
          <w:sz w:val="26"/>
          <w:szCs w:val="26"/>
        </w:rPr>
        <w:t>i-й</w:t>
      </w:r>
      <w:proofErr w:type="spellEnd"/>
      <w:r w:rsidRPr="007E3C6B">
        <w:rPr>
          <w:rFonts w:ascii="Times New Roman" w:hAnsi="Times New Roman" w:cs="Times New Roman"/>
          <w:sz w:val="26"/>
          <w:szCs w:val="26"/>
        </w:rPr>
        <w:t xml:space="preserve"> заявке по указанному критерию;</w:t>
      </w:r>
    </w:p>
    <w:p w:rsidR="00AD50AC" w:rsidRPr="007E3C6B" w:rsidRDefault="00AD50AC" w:rsidP="00AD50AC">
      <w:pPr>
        <w:pStyle w:val="ConsPlusNonformat"/>
        <w:widowControl/>
        <w:ind w:left="851" w:firstLine="567"/>
        <w:rPr>
          <w:rFonts w:ascii="Times New Roman" w:hAnsi="Times New Roman" w:cs="Times New Roman"/>
          <w:sz w:val="26"/>
          <w:szCs w:val="26"/>
        </w:rPr>
      </w:pPr>
    </w:p>
    <w:p w:rsidR="00AD50AC" w:rsidRPr="004939DF"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Amax</w:t>
      </w:r>
      <w:proofErr w:type="spellEnd"/>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D50AC" w:rsidRPr="00C320D1" w:rsidRDefault="00AD50AC" w:rsidP="00AD50AC">
      <w:pPr>
        <w:pStyle w:val="ConsPlusNonformat"/>
        <w:widowControl/>
        <w:ind w:left="851" w:firstLine="567"/>
        <w:rPr>
          <w:rFonts w:ascii="Times New Roman" w:hAnsi="Times New Roman" w:cs="Times New Roman"/>
          <w:b/>
          <w:i/>
          <w:sz w:val="26"/>
          <w:szCs w:val="26"/>
          <w:highlight w:val="red"/>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4939DF">
        <w:rPr>
          <w:rFonts w:ascii="Times New Roman" w:hAnsi="Times New Roman" w:cs="Times New Roman"/>
          <w:b/>
          <w:i/>
          <w:sz w:val="26"/>
          <w:szCs w:val="26"/>
        </w:rPr>
        <w:t>Ai</w:t>
      </w:r>
      <w:proofErr w:type="spellEnd"/>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AD50AC" w:rsidRPr="00B96CCF"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7E3C6B"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w:t>
      </w:r>
      <w:proofErr w:type="gramStart"/>
      <w:r w:rsidRPr="007E3C6B">
        <w:rPr>
          <w:sz w:val="26"/>
          <w:szCs w:val="26"/>
        </w:rPr>
        <w:t>на участие в конкурсе закупочной комиссией каждой заявке на участие в конкурсе относительно других по мере</w:t>
      </w:r>
      <w:proofErr w:type="gramEnd"/>
      <w:r w:rsidRPr="007E3C6B">
        <w:rPr>
          <w:sz w:val="26"/>
          <w:szCs w:val="26"/>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AD50AC" w:rsidRPr="007E3C6B" w:rsidRDefault="00AD50AC" w:rsidP="00AD50AC">
      <w:pPr>
        <w:pStyle w:val="3"/>
        <w:numPr>
          <w:ilvl w:val="0"/>
          <w:numId w:val="0"/>
        </w:numPr>
        <w:spacing w:line="240" w:lineRule="auto"/>
        <w:rPr>
          <w:color w:val="FF0000"/>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7E3C6B"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087361"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a8"/>
        <w:spacing w:before="0" w:line="240" w:lineRule="auto"/>
        <w:rPr>
          <w:sz w:val="26"/>
          <w:szCs w:val="26"/>
        </w:rPr>
      </w:pPr>
    </w:p>
    <w:p w:rsidR="00AD50AC" w:rsidRPr="00E41CE8" w:rsidRDefault="00AD50AC" w:rsidP="00AD50AC">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 xml:space="preserve">Приложения: </w:t>
      </w:r>
    </w:p>
    <w:p w:rsidR="00AD50AC" w:rsidRPr="00BD1EED" w:rsidRDefault="00AD50AC" w:rsidP="00AD50AC">
      <w:pPr>
        <w:pStyle w:val="ac"/>
        <w:numPr>
          <w:ilvl w:val="0"/>
          <w:numId w:val="4"/>
        </w:numPr>
        <w:rPr>
          <w:sz w:val="26"/>
          <w:szCs w:val="26"/>
        </w:rPr>
      </w:pPr>
      <w:r>
        <w:rPr>
          <w:sz w:val="26"/>
          <w:szCs w:val="26"/>
        </w:rPr>
        <w:t xml:space="preserve">Договор </w:t>
      </w:r>
      <w:r w:rsidRPr="00BD1EED">
        <w:rPr>
          <w:sz w:val="26"/>
          <w:szCs w:val="26"/>
        </w:rPr>
        <w:t>(проект);</w:t>
      </w:r>
    </w:p>
    <w:p w:rsidR="00AD50AC" w:rsidRDefault="00AD50AC" w:rsidP="00AD50AC">
      <w:pPr>
        <w:pStyle w:val="ac"/>
        <w:numPr>
          <w:ilvl w:val="0"/>
          <w:numId w:val="4"/>
        </w:numPr>
        <w:rPr>
          <w:sz w:val="26"/>
          <w:szCs w:val="26"/>
        </w:rPr>
      </w:pPr>
      <w:r w:rsidRPr="00BD1EED">
        <w:rPr>
          <w:sz w:val="26"/>
          <w:szCs w:val="26"/>
        </w:rPr>
        <w:t xml:space="preserve">Заявка на участие </w:t>
      </w:r>
      <w:r>
        <w:rPr>
          <w:sz w:val="26"/>
          <w:szCs w:val="26"/>
        </w:rPr>
        <w:t>в конкурсе</w:t>
      </w:r>
      <w:r w:rsidR="006172A8">
        <w:rPr>
          <w:sz w:val="26"/>
          <w:szCs w:val="26"/>
        </w:rPr>
        <w:t>;</w:t>
      </w:r>
    </w:p>
    <w:p w:rsidR="006172A8" w:rsidRPr="00BD1EED" w:rsidRDefault="006172A8" w:rsidP="00AD50AC">
      <w:pPr>
        <w:pStyle w:val="ac"/>
        <w:numPr>
          <w:ilvl w:val="0"/>
          <w:numId w:val="4"/>
        </w:numPr>
        <w:rPr>
          <w:sz w:val="26"/>
          <w:szCs w:val="26"/>
        </w:rPr>
      </w:pPr>
      <w:r w:rsidRPr="006172A8">
        <w:rPr>
          <w:sz w:val="26"/>
          <w:szCs w:val="26"/>
        </w:rPr>
        <w:t>ТУ ОАО «Королевская электросеть» от 01.03.20013г.№ 35/13</w:t>
      </w:r>
      <w:r>
        <w:rPr>
          <w:sz w:val="26"/>
          <w:szCs w:val="26"/>
        </w:rPr>
        <w:t>.</w:t>
      </w:r>
    </w:p>
    <w:p w:rsidR="00AA1E67" w:rsidRPr="00AD50AC" w:rsidRDefault="00AA1E67" w:rsidP="00AD50AC">
      <w:pPr>
        <w:rPr>
          <w:szCs w:val="26"/>
        </w:rPr>
      </w:pPr>
    </w:p>
    <w:sectPr w:rsidR="00AA1E67" w:rsidRPr="00AD50AC" w:rsidSect="00627C81">
      <w:footerReference w:type="default" r:id="rId20"/>
      <w:pgSz w:w="11906" w:h="16838"/>
      <w:pgMar w:top="81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9BE" w:rsidRDefault="006B79BE" w:rsidP="00C4121A">
      <w:pPr>
        <w:spacing w:after="0" w:line="240" w:lineRule="auto"/>
      </w:pPr>
      <w:r>
        <w:separator/>
      </w:r>
    </w:p>
  </w:endnote>
  <w:endnote w:type="continuationSeparator" w:id="0">
    <w:p w:rsidR="006B79BE" w:rsidRDefault="006B79BE"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5C43F8" w:rsidRDefault="00965C49">
        <w:pPr>
          <w:pStyle w:val="af"/>
          <w:jc w:val="right"/>
        </w:pPr>
        <w:fldSimple w:instr=" PAGE   \* MERGEFORMAT ">
          <w:r w:rsidR="00662100">
            <w:rPr>
              <w:noProof/>
            </w:rPr>
            <w:t>17</w:t>
          </w:r>
        </w:fldSimple>
      </w:p>
    </w:sdtContent>
  </w:sdt>
  <w:p w:rsidR="005C43F8" w:rsidRDefault="005C43F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9BE" w:rsidRDefault="006B79BE" w:rsidP="00C4121A">
      <w:pPr>
        <w:spacing w:after="0" w:line="240" w:lineRule="auto"/>
      </w:pPr>
      <w:r>
        <w:separator/>
      </w:r>
    </w:p>
  </w:footnote>
  <w:footnote w:type="continuationSeparator" w:id="0">
    <w:p w:rsidR="006B79BE" w:rsidRDefault="006B79BE"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3BE2"/>
    <w:rsid w:val="00013342"/>
    <w:rsid w:val="000163D2"/>
    <w:rsid w:val="00020073"/>
    <w:rsid w:val="000217C5"/>
    <w:rsid w:val="0002531E"/>
    <w:rsid w:val="00033311"/>
    <w:rsid w:val="0003582B"/>
    <w:rsid w:val="00045367"/>
    <w:rsid w:val="0005503B"/>
    <w:rsid w:val="00060A5B"/>
    <w:rsid w:val="00062D81"/>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8072D"/>
    <w:rsid w:val="00183879"/>
    <w:rsid w:val="001844D6"/>
    <w:rsid w:val="0019525F"/>
    <w:rsid w:val="00196C80"/>
    <w:rsid w:val="001A31DA"/>
    <w:rsid w:val="001B28EC"/>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7435F"/>
    <w:rsid w:val="003803B3"/>
    <w:rsid w:val="00384507"/>
    <w:rsid w:val="003972CC"/>
    <w:rsid w:val="003A53F8"/>
    <w:rsid w:val="003B0998"/>
    <w:rsid w:val="003B13EB"/>
    <w:rsid w:val="003B33FA"/>
    <w:rsid w:val="003B65D2"/>
    <w:rsid w:val="003D09DB"/>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5866"/>
    <w:rsid w:val="005613C3"/>
    <w:rsid w:val="00570A34"/>
    <w:rsid w:val="00570C91"/>
    <w:rsid w:val="00570F4D"/>
    <w:rsid w:val="00590B60"/>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172A8"/>
    <w:rsid w:val="00627253"/>
    <w:rsid w:val="00627C81"/>
    <w:rsid w:val="006439CE"/>
    <w:rsid w:val="00647F1D"/>
    <w:rsid w:val="006524F3"/>
    <w:rsid w:val="00652C1E"/>
    <w:rsid w:val="00653C20"/>
    <w:rsid w:val="0065438E"/>
    <w:rsid w:val="00662100"/>
    <w:rsid w:val="00671C15"/>
    <w:rsid w:val="006906E1"/>
    <w:rsid w:val="00694197"/>
    <w:rsid w:val="00697B7A"/>
    <w:rsid w:val="00697FFA"/>
    <w:rsid w:val="006B79BE"/>
    <w:rsid w:val="006C0ADD"/>
    <w:rsid w:val="006C3C55"/>
    <w:rsid w:val="006C6D5C"/>
    <w:rsid w:val="006D3EB5"/>
    <w:rsid w:val="006D6B13"/>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203F7"/>
    <w:rsid w:val="008348E7"/>
    <w:rsid w:val="00840B6D"/>
    <w:rsid w:val="00841F7C"/>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65C4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35F4"/>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2D7C"/>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7E1B"/>
    <w:rsid w:val="00BD0681"/>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03CA"/>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CF7E90"/>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05F7"/>
    <w:rsid w:val="00EE1772"/>
    <w:rsid w:val="00EE6D39"/>
    <w:rsid w:val="00EF2CF9"/>
    <w:rsid w:val="00EF4D9E"/>
    <w:rsid w:val="00EF7C42"/>
    <w:rsid w:val="00F018B1"/>
    <w:rsid w:val="00F01A2E"/>
    <w:rsid w:val="00F01B0A"/>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5E55"/>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kenet.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Basmanova.KO@kenet.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kenet.ru" TargetMode="External"/><Relationship Id="rId10" Type="http://schemas.openxmlformats.org/officeDocument/2006/relationships/hyperlink" Target="mailto:Basmanova.KO@kenet.ru" TargetMode="External"/><Relationship Id="rId19" Type="http://schemas.openxmlformats.org/officeDocument/2006/relationships/hyperlink" Target="consultantplus://offline/main?base=LAW;n=109244;fld=134;dst=512"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FD7345-57EE-4AFF-B4DC-0F5DA776A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4599</Words>
  <Characters>26220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10</cp:revision>
  <cp:lastPrinted>2013-04-05T05:26:00Z</cp:lastPrinted>
  <dcterms:created xsi:type="dcterms:W3CDTF">2013-03-18T05:08:00Z</dcterms:created>
  <dcterms:modified xsi:type="dcterms:W3CDTF">2013-04-05T05:40:00Z</dcterms:modified>
</cp:coreProperties>
</file>