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C64BE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79274786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3409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B65B27" w:rsidRDefault="000F286C" w:rsidP="00B65B2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B65B27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172189" w:rsidRPr="00B65B27">
        <w:rPr>
          <w:rFonts w:ascii="Times New Roman" w:hAnsi="Times New Roman"/>
          <w:sz w:val="22"/>
          <w:szCs w:val="22"/>
        </w:rPr>
        <w:t>аукциона</w:t>
      </w:r>
      <w:r w:rsidR="00D04252" w:rsidRPr="00B65B27">
        <w:rPr>
          <w:rFonts w:ascii="Times New Roman" w:hAnsi="Times New Roman"/>
          <w:sz w:val="22"/>
          <w:szCs w:val="22"/>
        </w:rPr>
        <w:t xml:space="preserve"> в электронной форме</w:t>
      </w: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  <w:lang w:eastAsia="ru-RU"/>
        </w:rPr>
      </w:pP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AC05C1">
        <w:rPr>
          <w:rFonts w:ascii="Times New Roman" w:hAnsi="Times New Roman" w:cs="Times New Roman"/>
          <w:highlight w:val="yellow"/>
          <w:u w:val="single"/>
          <w:lang w:eastAsia="ru-RU"/>
        </w:rPr>
        <w:t>0</w:t>
      </w:r>
      <w:r w:rsidR="0058370C">
        <w:rPr>
          <w:rFonts w:ascii="Times New Roman" w:hAnsi="Times New Roman" w:cs="Times New Roman"/>
          <w:highlight w:val="yellow"/>
          <w:u w:val="single"/>
          <w:lang w:eastAsia="ru-RU"/>
        </w:rPr>
        <w:t>5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AC05C1">
        <w:rPr>
          <w:rFonts w:ascii="Times New Roman" w:hAnsi="Times New Roman" w:cs="Times New Roman"/>
          <w:highlight w:val="yellow"/>
          <w:u w:val="single"/>
          <w:lang w:eastAsia="ru-RU"/>
        </w:rPr>
        <w:t>декабря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>201</w:t>
      </w:r>
      <w:r w:rsidR="00913EE6">
        <w:rPr>
          <w:rFonts w:ascii="Times New Roman" w:hAnsi="Times New Roman" w:cs="Times New Roman"/>
          <w:highlight w:val="yellow"/>
          <w:u w:val="single"/>
          <w:lang w:eastAsia="ru-RU"/>
        </w:rPr>
        <w:t>4</w:t>
      </w: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0F286C" w:rsidRPr="00B65B27" w:rsidRDefault="000F286C" w:rsidP="00B65B27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B65B27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0F286C" w:rsidP="0017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172189"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</w:t>
            </w:r>
          </w:p>
        </w:tc>
      </w:tr>
      <w:tr w:rsidR="000F286C" w:rsidRPr="00B65B27" w:rsidTr="00B65B27">
        <w:trPr>
          <w:trHeight w:val="132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F3409E" w:rsidP="00F3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крытое акционерное общество «Королевская электросеть» (</w:t>
            </w: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e-</w:t>
            </w:r>
            <w:proofErr w:type="spellStart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 –  avseevich.av@kenet.ru,, тел. (495) 516-65-31.</w:t>
            </w:r>
            <w:proofErr w:type="gramEnd"/>
          </w:p>
        </w:tc>
      </w:tr>
      <w:tr w:rsidR="000F286C" w:rsidRPr="00B65B27" w:rsidTr="00B65B27">
        <w:trPr>
          <w:trHeight w:val="54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E01B98" w:rsidP="00AC0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81E18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902CD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оставку </w:t>
            </w:r>
            <w:r w:rsidR="00AC05C1">
              <w:rPr>
                <w:rFonts w:ascii="Times New Roman" w:hAnsi="Times New Roman"/>
                <w:bCs/>
                <w:sz w:val="24"/>
                <w:szCs w:val="24"/>
              </w:rPr>
              <w:t>промышленного ноутбука</w:t>
            </w:r>
          </w:p>
        </w:tc>
      </w:tr>
      <w:tr w:rsidR="000F286C" w:rsidRPr="00B65B27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B65B27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044D90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72189" w:rsidRPr="00B65B27">
              <w:rPr>
                <w:rFonts w:ascii="Times New Roman" w:eastAsia="Times New Roman" w:hAnsi="Times New Roman" w:cs="Times New Roman"/>
                <w:lang w:eastAsia="ru-RU"/>
              </w:rPr>
              <w:t>Москва и Московская область</w:t>
            </w:r>
          </w:p>
        </w:tc>
      </w:tr>
      <w:tr w:rsidR="000F286C" w:rsidRPr="00B65B27" w:rsidTr="00F47C41">
        <w:trPr>
          <w:trHeight w:val="4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B65B27" w:rsidRDefault="000F286C" w:rsidP="00B4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C41" w:rsidRPr="00F47C41" w:rsidRDefault="00D000EE" w:rsidP="00F47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14</w:t>
            </w:r>
            <w:r w:rsidR="00913EE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</w:t>
            </w:r>
            <w:r w:rsid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0,0</w:t>
            </w:r>
            <w:r w:rsid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Сто сорок</w:t>
            </w:r>
            <w:r w:rsidR="003F713D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тысяч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рублей 0</w:t>
            </w:r>
            <w:r w:rsid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копеек</w:t>
            </w:r>
            <w:r w:rsidR="003F713D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)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</w:p>
          <w:p w:rsidR="000F286C" w:rsidRPr="00B65B27" w:rsidRDefault="000F286C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707A14" w:rsidRPr="00B65B27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7A14" w:rsidRPr="000F286C" w:rsidRDefault="00707A14" w:rsidP="007A4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A14" w:rsidRPr="003B0BB1" w:rsidRDefault="00707A14" w:rsidP="008D379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 w:rsidRPr="001B2417">
              <w:rPr>
                <w:color w:val="000000"/>
                <w:sz w:val="22"/>
                <w:szCs w:val="22"/>
              </w:rPr>
              <w:t xml:space="preserve">на официальном  сайте </w:t>
            </w:r>
            <w:r w:rsidR="008D379F">
              <w:rPr>
                <w:color w:val="000000"/>
                <w:sz w:val="22"/>
                <w:szCs w:val="22"/>
                <w:u w:val="single"/>
              </w:rPr>
              <w:t>о</w:t>
            </w:r>
            <w:r w:rsidR="008D379F" w:rsidRPr="008D379F">
              <w:rPr>
                <w:color w:val="000000"/>
                <w:sz w:val="22"/>
                <w:szCs w:val="22"/>
                <w:u w:val="single"/>
              </w:rPr>
              <w:t>ператора ЭТП (</w:t>
            </w:r>
            <w:hyperlink r:id="rId10" w:history="1">
              <w:r w:rsidR="008D379F" w:rsidRPr="008D379F">
                <w:rPr>
                  <w:rStyle w:val="a5"/>
                  <w:sz w:val="22"/>
                  <w:szCs w:val="22"/>
                </w:rPr>
                <w:t>http://otc-tender.ru</w:t>
              </w:r>
            </w:hyperlink>
            <w:r w:rsidR="008D379F" w:rsidRPr="008D379F">
              <w:rPr>
                <w:color w:val="000000"/>
                <w:sz w:val="22"/>
                <w:szCs w:val="22"/>
              </w:rPr>
              <w:t>)</w:t>
            </w:r>
            <w:r w:rsidRPr="001B2417">
              <w:rPr>
                <w:color w:val="000000"/>
                <w:sz w:val="22"/>
                <w:szCs w:val="22"/>
              </w:rPr>
              <w:t xml:space="preserve">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об аукционе, в электронной форме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5852" w:rsidRPr="00B65B27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D0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дата рассмотрения заявок участников и проведения аукциона 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625852" w:rsidRPr="00B65B27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58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="00B4738B"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58370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6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3F713D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12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913EE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</w:t>
            </w:r>
          </w:p>
        </w:tc>
      </w:tr>
      <w:tr w:rsidR="00625852" w:rsidRPr="00B65B27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2D7" w:rsidRDefault="00625852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проведения аукциона: </w:t>
            </w:r>
            <w:r w:rsidR="00E612D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58370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9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3F713D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12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913EE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 11 час 00 мин.</w:t>
            </w:r>
            <w:r w:rsidR="00707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3F713D" w:rsidRDefault="003F713D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подведения итогов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bookmarkStart w:id="0" w:name="_GoBack"/>
            <w:bookmarkEnd w:id="0"/>
            <w:r w:rsidR="0058370C" w:rsidRPr="0058370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30</w:t>
            </w:r>
            <w:r w:rsidRPr="0058370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.12.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</w:t>
            </w:r>
          </w:p>
          <w:p w:rsidR="00625852" w:rsidRDefault="00707A14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на сайте </w:t>
            </w:r>
            <w:r w:rsidRPr="001B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Оператора ЭТП (</w:t>
            </w:r>
            <w:hyperlink r:id="rId11" w:history="1">
              <w:r w:rsidRPr="001B241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highlight w:val="yellow"/>
                  <w:u w:val="single"/>
                  <w:lang w:eastAsia="ru-RU"/>
                </w:rPr>
                <w:t>http://otc-tender.ru</w:t>
              </w:r>
            </w:hyperlink>
            <w:r w:rsidRPr="002F56F2">
              <w:rPr>
                <w:rStyle w:val="rvts31451"/>
                <w:sz w:val="26"/>
                <w:szCs w:val="26"/>
              </w:rPr>
              <w:t>)</w:t>
            </w:r>
          </w:p>
          <w:p w:rsidR="00707A14" w:rsidRPr="00B65B27" w:rsidRDefault="00707A14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5852" w:rsidRPr="00B65B27" w:rsidTr="00F526FC">
        <w:trPr>
          <w:trHeight w:val="7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17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аукциона содержатся в документации об аукционе,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B4738B">
      <w:pPr>
        <w:rPr>
          <w:u w:val="single"/>
        </w:rPr>
      </w:pP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4BE" w:rsidRDefault="007C64BE" w:rsidP="00F4241E">
      <w:pPr>
        <w:spacing w:after="0" w:line="240" w:lineRule="auto"/>
      </w:pPr>
      <w:r>
        <w:separator/>
      </w:r>
    </w:p>
  </w:endnote>
  <w:endnote w:type="continuationSeparator" w:id="0">
    <w:p w:rsidR="007C64BE" w:rsidRDefault="007C64BE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E6547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37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4BE" w:rsidRDefault="007C64BE" w:rsidP="00F4241E">
      <w:pPr>
        <w:spacing w:after="0" w:line="240" w:lineRule="auto"/>
      </w:pPr>
      <w:r>
        <w:separator/>
      </w:r>
    </w:p>
  </w:footnote>
  <w:footnote w:type="continuationSeparator" w:id="0">
    <w:p w:rsidR="007C64BE" w:rsidRDefault="007C64BE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E021B"/>
    <w:rsid w:val="000E33A1"/>
    <w:rsid w:val="000E5C01"/>
    <w:rsid w:val="000F0E56"/>
    <w:rsid w:val="000F286C"/>
    <w:rsid w:val="00110254"/>
    <w:rsid w:val="00110D3D"/>
    <w:rsid w:val="001276B7"/>
    <w:rsid w:val="00130E79"/>
    <w:rsid w:val="00131124"/>
    <w:rsid w:val="00142F1B"/>
    <w:rsid w:val="00172189"/>
    <w:rsid w:val="00174CE9"/>
    <w:rsid w:val="0018072D"/>
    <w:rsid w:val="00183806"/>
    <w:rsid w:val="001844D6"/>
    <w:rsid w:val="001B60EF"/>
    <w:rsid w:val="001D5D75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1222"/>
    <w:rsid w:val="00305FA4"/>
    <w:rsid w:val="0030724B"/>
    <w:rsid w:val="00323EA3"/>
    <w:rsid w:val="0033070C"/>
    <w:rsid w:val="003325D0"/>
    <w:rsid w:val="00337640"/>
    <w:rsid w:val="003636B8"/>
    <w:rsid w:val="003653FD"/>
    <w:rsid w:val="003803B3"/>
    <w:rsid w:val="003972CC"/>
    <w:rsid w:val="003B0998"/>
    <w:rsid w:val="003B0BB1"/>
    <w:rsid w:val="003B6083"/>
    <w:rsid w:val="003B65D2"/>
    <w:rsid w:val="003E4F60"/>
    <w:rsid w:val="003E6B0D"/>
    <w:rsid w:val="003F1790"/>
    <w:rsid w:val="003F1FCE"/>
    <w:rsid w:val="003F713D"/>
    <w:rsid w:val="003F7916"/>
    <w:rsid w:val="00401F9E"/>
    <w:rsid w:val="00412A76"/>
    <w:rsid w:val="00422C43"/>
    <w:rsid w:val="004304D8"/>
    <w:rsid w:val="00432086"/>
    <w:rsid w:val="004325CC"/>
    <w:rsid w:val="0044070B"/>
    <w:rsid w:val="00450E09"/>
    <w:rsid w:val="004542BF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C76E6"/>
    <w:rsid w:val="004E3B98"/>
    <w:rsid w:val="004E66BA"/>
    <w:rsid w:val="004F1AD8"/>
    <w:rsid w:val="004F58B1"/>
    <w:rsid w:val="00501A09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8370C"/>
    <w:rsid w:val="005A3C8F"/>
    <w:rsid w:val="005B3790"/>
    <w:rsid w:val="005C427A"/>
    <w:rsid w:val="005C6363"/>
    <w:rsid w:val="005E2EA8"/>
    <w:rsid w:val="005E6E01"/>
    <w:rsid w:val="005F756B"/>
    <w:rsid w:val="00600042"/>
    <w:rsid w:val="00602380"/>
    <w:rsid w:val="00612B17"/>
    <w:rsid w:val="006130DD"/>
    <w:rsid w:val="0061751A"/>
    <w:rsid w:val="00625852"/>
    <w:rsid w:val="006524F3"/>
    <w:rsid w:val="00653C20"/>
    <w:rsid w:val="0065438E"/>
    <w:rsid w:val="00694197"/>
    <w:rsid w:val="006B774F"/>
    <w:rsid w:val="006C0ADD"/>
    <w:rsid w:val="006C1109"/>
    <w:rsid w:val="006C3C55"/>
    <w:rsid w:val="006C6D5C"/>
    <w:rsid w:val="006D6B13"/>
    <w:rsid w:val="006F314C"/>
    <w:rsid w:val="006F7D58"/>
    <w:rsid w:val="00707A14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4BE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7671"/>
    <w:rsid w:val="00840B6D"/>
    <w:rsid w:val="00847218"/>
    <w:rsid w:val="0085202A"/>
    <w:rsid w:val="008556BD"/>
    <w:rsid w:val="00856D30"/>
    <w:rsid w:val="00857FB9"/>
    <w:rsid w:val="00875C61"/>
    <w:rsid w:val="00884746"/>
    <w:rsid w:val="0088681F"/>
    <w:rsid w:val="00892A63"/>
    <w:rsid w:val="00893E2A"/>
    <w:rsid w:val="008A5B29"/>
    <w:rsid w:val="008B4AE2"/>
    <w:rsid w:val="008C05C9"/>
    <w:rsid w:val="008C623C"/>
    <w:rsid w:val="008D379F"/>
    <w:rsid w:val="008D53BE"/>
    <w:rsid w:val="00902CD0"/>
    <w:rsid w:val="0090329A"/>
    <w:rsid w:val="009103A2"/>
    <w:rsid w:val="0091321C"/>
    <w:rsid w:val="00913EE6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93893"/>
    <w:rsid w:val="009B5709"/>
    <w:rsid w:val="009E4B1E"/>
    <w:rsid w:val="009F5B26"/>
    <w:rsid w:val="00A36DB8"/>
    <w:rsid w:val="00A45BBF"/>
    <w:rsid w:val="00A55A3F"/>
    <w:rsid w:val="00A603A6"/>
    <w:rsid w:val="00A61414"/>
    <w:rsid w:val="00A654F5"/>
    <w:rsid w:val="00A74910"/>
    <w:rsid w:val="00A80EAF"/>
    <w:rsid w:val="00A93399"/>
    <w:rsid w:val="00AA451E"/>
    <w:rsid w:val="00AA4A0F"/>
    <w:rsid w:val="00AA7441"/>
    <w:rsid w:val="00AB1A6E"/>
    <w:rsid w:val="00AB486F"/>
    <w:rsid w:val="00AC05C1"/>
    <w:rsid w:val="00AC4646"/>
    <w:rsid w:val="00AD3094"/>
    <w:rsid w:val="00AE474C"/>
    <w:rsid w:val="00B061F4"/>
    <w:rsid w:val="00B10FA8"/>
    <w:rsid w:val="00B30394"/>
    <w:rsid w:val="00B35117"/>
    <w:rsid w:val="00B46F5B"/>
    <w:rsid w:val="00B4738B"/>
    <w:rsid w:val="00B538A3"/>
    <w:rsid w:val="00B57386"/>
    <w:rsid w:val="00B64578"/>
    <w:rsid w:val="00B65B27"/>
    <w:rsid w:val="00B74D5F"/>
    <w:rsid w:val="00B80ED2"/>
    <w:rsid w:val="00B8278B"/>
    <w:rsid w:val="00BC750A"/>
    <w:rsid w:val="00BC771D"/>
    <w:rsid w:val="00BD1D7C"/>
    <w:rsid w:val="00BE1F6B"/>
    <w:rsid w:val="00BF3B98"/>
    <w:rsid w:val="00C00D3F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A3DC0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000EE"/>
    <w:rsid w:val="00D04252"/>
    <w:rsid w:val="00D10B20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97185"/>
    <w:rsid w:val="00DA52AB"/>
    <w:rsid w:val="00DB544D"/>
    <w:rsid w:val="00DB5938"/>
    <w:rsid w:val="00DC0F1D"/>
    <w:rsid w:val="00DC4157"/>
    <w:rsid w:val="00DD0380"/>
    <w:rsid w:val="00DD4A43"/>
    <w:rsid w:val="00DE1EFC"/>
    <w:rsid w:val="00DE30EC"/>
    <w:rsid w:val="00DE38B5"/>
    <w:rsid w:val="00DE66D1"/>
    <w:rsid w:val="00DF1E97"/>
    <w:rsid w:val="00DF6889"/>
    <w:rsid w:val="00E01B98"/>
    <w:rsid w:val="00E055FB"/>
    <w:rsid w:val="00E33005"/>
    <w:rsid w:val="00E40F79"/>
    <w:rsid w:val="00E430EA"/>
    <w:rsid w:val="00E552A6"/>
    <w:rsid w:val="00E612D7"/>
    <w:rsid w:val="00E6547A"/>
    <w:rsid w:val="00E65AB5"/>
    <w:rsid w:val="00E75E9B"/>
    <w:rsid w:val="00ED5E88"/>
    <w:rsid w:val="00EE1772"/>
    <w:rsid w:val="00EF2CF9"/>
    <w:rsid w:val="00EF5256"/>
    <w:rsid w:val="00F018B1"/>
    <w:rsid w:val="00F040B6"/>
    <w:rsid w:val="00F05C54"/>
    <w:rsid w:val="00F17978"/>
    <w:rsid w:val="00F23361"/>
    <w:rsid w:val="00F24EE8"/>
    <w:rsid w:val="00F32CC7"/>
    <w:rsid w:val="00F3409E"/>
    <w:rsid w:val="00F42219"/>
    <w:rsid w:val="00F4241E"/>
    <w:rsid w:val="00F43D22"/>
    <w:rsid w:val="00F45F65"/>
    <w:rsid w:val="00F47C41"/>
    <w:rsid w:val="00F50BF0"/>
    <w:rsid w:val="00F526FC"/>
    <w:rsid w:val="00F74F71"/>
    <w:rsid w:val="00F84C15"/>
    <w:rsid w:val="00F86437"/>
    <w:rsid w:val="00F973FF"/>
    <w:rsid w:val="00FB3DA9"/>
    <w:rsid w:val="00FC083E"/>
    <w:rsid w:val="00FC33B4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character" w:customStyle="1" w:styleId="rvts31451">
    <w:name w:val="rvts31451"/>
    <w:basedOn w:val="a0"/>
    <w:rsid w:val="003B0BB1"/>
  </w:style>
  <w:style w:type="paragraph" w:customStyle="1" w:styleId="2">
    <w:name w:val="Пункт_2"/>
    <w:basedOn w:val="a"/>
    <w:rsid w:val="003B0BB1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3B0BB1"/>
    <w:pPr>
      <w:numPr>
        <w:ilvl w:val="4"/>
      </w:numPr>
    </w:pPr>
  </w:style>
  <w:style w:type="paragraph" w:customStyle="1" w:styleId="4">
    <w:name w:val="Пункт_4"/>
    <w:basedOn w:val="3"/>
    <w:rsid w:val="003B0BB1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Balloon Text"/>
    <w:basedOn w:val="a"/>
    <w:link w:val="ac"/>
    <w:uiPriority w:val="99"/>
    <w:semiHidden/>
    <w:unhideWhenUsed/>
    <w:rsid w:val="008D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tc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tc-tender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35</cp:revision>
  <cp:lastPrinted>2014-04-29T04:41:00Z</cp:lastPrinted>
  <dcterms:created xsi:type="dcterms:W3CDTF">2012-05-03T04:43:00Z</dcterms:created>
  <dcterms:modified xsi:type="dcterms:W3CDTF">2014-12-05T05:53:00Z</dcterms:modified>
</cp:coreProperties>
</file>