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405146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79729970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865E6E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r w:rsidRPr="00865E6E">
        <w:rPr>
          <w:rFonts w:ascii="Times New Roman" w:eastAsia="Times New Roman" w:hAnsi="Times New Roman" w:cs="Times New Roman"/>
        </w:rPr>
        <w:t xml:space="preserve">о проведении открытого запроса предложений </w:t>
      </w:r>
    </w:p>
    <w:p w:rsidR="000F286C" w:rsidRPr="005338CE" w:rsidRDefault="00020B25" w:rsidP="00865E6E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</w:t>
      </w:r>
      <w:r w:rsidR="000F286C" w:rsidRPr="005338CE">
        <w:rPr>
          <w:rFonts w:ascii="Times New Roman" w:hAnsi="Times New Roman" w:cs="Times New Roman"/>
          <w:u w:val="single"/>
        </w:rPr>
        <w:t>«</w:t>
      </w:r>
      <w:r w:rsidR="00BA075B">
        <w:rPr>
          <w:rFonts w:ascii="Times New Roman" w:hAnsi="Times New Roman" w:cs="Times New Roman"/>
          <w:u w:val="single"/>
        </w:rPr>
        <w:t>10</w:t>
      </w:r>
      <w:r w:rsidR="000F286C" w:rsidRPr="005338CE">
        <w:rPr>
          <w:rFonts w:ascii="Times New Roman" w:hAnsi="Times New Roman" w:cs="Times New Roman"/>
          <w:u w:val="single"/>
        </w:rPr>
        <w:t>»</w:t>
      </w:r>
      <w:r w:rsidR="00A3324C" w:rsidRPr="005338CE">
        <w:rPr>
          <w:rFonts w:ascii="Times New Roman" w:hAnsi="Times New Roman" w:cs="Times New Roman"/>
          <w:u w:val="single"/>
        </w:rPr>
        <w:t xml:space="preserve"> </w:t>
      </w:r>
      <w:r w:rsidR="00BA075B">
        <w:rPr>
          <w:rFonts w:ascii="Times New Roman" w:hAnsi="Times New Roman" w:cs="Times New Roman"/>
          <w:u w:val="single"/>
        </w:rPr>
        <w:t>декабря</w:t>
      </w:r>
      <w:r w:rsidR="00B34060" w:rsidRPr="005338CE">
        <w:rPr>
          <w:rFonts w:ascii="Times New Roman" w:hAnsi="Times New Roman" w:cs="Times New Roman"/>
          <w:u w:val="single"/>
        </w:rPr>
        <w:t xml:space="preserve"> </w:t>
      </w:r>
      <w:r w:rsidR="00E14920" w:rsidRPr="005338CE">
        <w:rPr>
          <w:rFonts w:ascii="Times New Roman" w:hAnsi="Times New Roman" w:cs="Times New Roman"/>
          <w:u w:val="single"/>
        </w:rPr>
        <w:t>201</w:t>
      </w:r>
      <w:r w:rsidR="00CD7B8E" w:rsidRPr="005338CE">
        <w:rPr>
          <w:rFonts w:ascii="Times New Roman" w:hAnsi="Times New Roman" w:cs="Times New Roman"/>
          <w:u w:val="single"/>
        </w:rPr>
        <w:t>4</w:t>
      </w:r>
      <w:r w:rsidR="000F286C" w:rsidRPr="005338CE"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1341" w:type="dxa"/>
        <w:tblInd w:w="-1310" w:type="dxa"/>
        <w:tblLook w:val="04A0" w:firstRow="1" w:lastRow="0" w:firstColumn="1" w:lastColumn="0" w:noHBand="0" w:noVBand="1"/>
      </w:tblPr>
      <w:tblGrid>
        <w:gridCol w:w="3261"/>
        <w:gridCol w:w="8080"/>
      </w:tblGrid>
      <w:tr w:rsidR="000F286C" w:rsidRPr="00865E6E" w:rsidTr="00A34CC5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Способ закупки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hAnsi="Times New Roman" w:cs="Times New Roman"/>
                <w:sz w:val="21"/>
                <w:szCs w:val="21"/>
              </w:rPr>
              <w:t xml:space="preserve">Открытый </w:t>
            </w:r>
            <w:r w:rsidR="00020B25">
              <w:rPr>
                <w:rFonts w:ascii="Times New Roman" w:hAnsi="Times New Roman" w:cs="Times New Roman"/>
                <w:sz w:val="21"/>
                <w:szCs w:val="21"/>
              </w:rPr>
              <w:t>запрос предложений</w:t>
            </w:r>
          </w:p>
        </w:tc>
      </w:tr>
      <w:tr w:rsidR="000F286C" w:rsidRPr="00865E6E" w:rsidTr="00A34CC5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Закрытое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акционерное общество «Королевская электросеть» (</w:t>
            </w: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mail</w:t>
            </w:r>
            <w:proofErr w:type="spellEnd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avseevich.av@kenet.ru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тел. (495) 516-65-31.</w:t>
            </w:r>
            <w:proofErr w:type="gramEnd"/>
          </w:p>
        </w:tc>
      </w:tr>
      <w:tr w:rsidR="00085DFA" w:rsidRPr="00865E6E" w:rsidTr="00A34CC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1 </w:t>
            </w:r>
          </w:p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A34CC5" w:rsidP="00B60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разработка проектно-сметной документации и выполнение электромонтажных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строительству ВЛ-0,4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от РУ-0,4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ТП-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225 до границ участков по адресу: МО, г. Королев, ул. Баумана, д.10, д. 12.</w:t>
            </w:r>
          </w:p>
        </w:tc>
      </w:tr>
      <w:tr w:rsidR="000F286C" w:rsidRPr="00865E6E" w:rsidTr="00A34CC5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</w:t>
            </w:r>
            <w:r w:rsidR="00CD7D44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исполнения договора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020B25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0F286C" w:rsidRPr="00865E6E" w:rsidTr="00A34CC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0F286C" w:rsidRPr="00020B25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цена договора</w:t>
            </w:r>
            <w:r w:rsidR="00CD7D44"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A34CC5" w:rsidP="00A34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611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338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,0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5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Шестьсот</w:t>
            </w:r>
            <w:r w:rsidR="003F6233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одиннадцать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тысяч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триста тридцать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восемь 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рублей 0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5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копеек)</w:t>
            </w:r>
          </w:p>
        </w:tc>
      </w:tr>
      <w:tr w:rsidR="00085DFA" w:rsidRPr="00865E6E" w:rsidTr="00A34CC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2 </w:t>
            </w:r>
          </w:p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A34CC5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разработка проектно-сметной документации и выполнение электромонтажных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строительству ВЛ-0,4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от опоры № 55А магистральной ВЛ-0,4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К</w:t>
            </w: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ТП-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355 по адресу: МО, г. Пушкинский р-н с.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Тарасовка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, ул. Б </w:t>
            </w:r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Тарасовская</w:t>
            </w:r>
            <w:proofErr w:type="gram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, д.73А.</w:t>
            </w:r>
          </w:p>
        </w:tc>
      </w:tr>
      <w:tr w:rsidR="002E65FF" w:rsidRPr="00865E6E" w:rsidTr="00A34CC5">
        <w:trPr>
          <w:trHeight w:val="2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020B25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020B25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2E65FF" w:rsidRPr="00865E6E" w:rsidTr="00A34CC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020B25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2E65FF" w:rsidRPr="00020B25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020B25" w:rsidRDefault="00BA075B" w:rsidP="00BA0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339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Триста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тридцать девять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тысяч рубл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ей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 w:rsidR="001A1158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копеек)</w:t>
            </w:r>
          </w:p>
        </w:tc>
      </w:tr>
      <w:tr w:rsidR="007718C1" w:rsidRPr="00865E6E" w:rsidTr="00A34CC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3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A34CC5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разработка проектно-сметной документации и выполнение </w:t>
            </w:r>
            <w:proofErr w:type="spellStart"/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э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строительн</w:t>
            </w:r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</w:t>
            </w: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монтажных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строительству ТП КЛ-6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от РУ-6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ТП-125 до границы участка офисного здания по адресу: МО, г. Королев,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Болшево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, ул. Железнодорожная, д.6/3.</w:t>
            </w:r>
          </w:p>
        </w:tc>
      </w:tr>
      <w:tr w:rsidR="007718C1" w:rsidRPr="00865E6E" w:rsidTr="00A34CC5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7718C1" w:rsidRPr="00865E6E" w:rsidTr="00A34CC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D70192" w:rsidRDefault="00BA075B" w:rsidP="00BA07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263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4</w:t>
            </w:r>
            <w:r w:rsidR="001A1158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5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19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Двести шестьдесят три </w:t>
            </w:r>
            <w:r w:rsidR="001A1158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тысяч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и четыреста пять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19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копеек)</w:t>
            </w:r>
          </w:p>
        </w:tc>
      </w:tr>
      <w:tr w:rsidR="00020B25" w:rsidRPr="00865E6E" w:rsidTr="00A34CC5">
        <w:trPr>
          <w:trHeight w:val="8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020B25" w:rsidRDefault="00020B25" w:rsidP="005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B25" w:rsidRPr="00020B25" w:rsidRDefault="00020B25" w:rsidP="00D36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На официальном сайте  </w:t>
            </w:r>
            <w:hyperlink r:id="rId11" w:history="1"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www.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zakupki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gov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ru</w:t>
              </w:r>
              <w:proofErr w:type="spellEnd"/>
            </w:hyperlink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80BFC" w:rsidRPr="00865E6E" w:rsidTr="00A34CC5">
        <w:trPr>
          <w:trHeight w:val="82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020B25" w:rsidRDefault="00980BFC" w:rsidP="005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BFC" w:rsidRPr="00020B25" w:rsidRDefault="00980BFC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</w:t>
            </w:r>
            <w:bookmarkStart w:id="0" w:name="_GoBack"/>
            <w:bookmarkEnd w:id="0"/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итогов: Московская обл., г. Королев, ул. Гагарина, д.4а; </w:t>
            </w:r>
          </w:p>
          <w:p w:rsidR="00980BFC" w:rsidRPr="00020B25" w:rsidRDefault="00980BFC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BA0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22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697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12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.2014г.</w:t>
            </w:r>
          </w:p>
          <w:p w:rsidR="00980BFC" w:rsidRPr="00020B25" w:rsidRDefault="00980BFC" w:rsidP="00BA0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BA075B" w:rsidRPr="00BA0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23</w:t>
            </w:r>
            <w:r w:rsidRPr="00BA0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.1</w:t>
            </w:r>
            <w:r w:rsidR="00697501" w:rsidRPr="00BA0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BA0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2014 г.</w:t>
            </w:r>
          </w:p>
        </w:tc>
      </w:tr>
      <w:tr w:rsidR="00020B25" w:rsidRPr="00865E6E" w:rsidTr="00A34CC5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020B25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Иная информация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25" w:rsidRPr="00020B25" w:rsidRDefault="00020B25" w:rsidP="00502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Остальные и более подробные условия </w:t>
            </w:r>
            <w:r w:rsidR="005026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запроса предложений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2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146" w:rsidRDefault="00405146" w:rsidP="00F4241E">
      <w:pPr>
        <w:spacing w:after="0" w:line="240" w:lineRule="auto"/>
      </w:pPr>
      <w:r>
        <w:separator/>
      </w:r>
    </w:p>
  </w:endnote>
  <w:endnote w:type="continuationSeparator" w:id="0">
    <w:p w:rsidR="00405146" w:rsidRDefault="0040514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7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146" w:rsidRDefault="00405146" w:rsidP="00F4241E">
      <w:pPr>
        <w:spacing w:after="0" w:line="240" w:lineRule="auto"/>
      </w:pPr>
      <w:r>
        <w:separator/>
      </w:r>
    </w:p>
  </w:footnote>
  <w:footnote w:type="continuationSeparator" w:id="0">
    <w:p w:rsidR="00405146" w:rsidRDefault="0040514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45CA6"/>
    <w:rsid w:val="00174CE9"/>
    <w:rsid w:val="0018072D"/>
    <w:rsid w:val="00183806"/>
    <w:rsid w:val="001844D6"/>
    <w:rsid w:val="001A10ED"/>
    <w:rsid w:val="001A1158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05146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02D8"/>
    <w:rsid w:val="00602380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7D0D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0089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34CC5"/>
    <w:rsid w:val="00A45BBF"/>
    <w:rsid w:val="00A47F09"/>
    <w:rsid w:val="00A55A3F"/>
    <w:rsid w:val="00A603A6"/>
    <w:rsid w:val="00A61414"/>
    <w:rsid w:val="00A654F5"/>
    <w:rsid w:val="00A80EAF"/>
    <w:rsid w:val="00A93399"/>
    <w:rsid w:val="00AA0219"/>
    <w:rsid w:val="00AA30BE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4578"/>
    <w:rsid w:val="00B74D5F"/>
    <w:rsid w:val="00B80ED2"/>
    <w:rsid w:val="00B8278B"/>
    <w:rsid w:val="00B86AAC"/>
    <w:rsid w:val="00B96007"/>
    <w:rsid w:val="00BA075B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1E32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74E0E-8D3E-465E-9168-ACDF6F101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37</cp:revision>
  <cp:lastPrinted>2014-11-26T10:45:00Z</cp:lastPrinted>
  <dcterms:created xsi:type="dcterms:W3CDTF">2013-12-02T12:35:00Z</dcterms:created>
  <dcterms:modified xsi:type="dcterms:W3CDTF">2014-12-10T12:20:00Z</dcterms:modified>
</cp:coreProperties>
</file>