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A2421B"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72634049"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223A9A">
        <w:rPr>
          <w:b w:val="0"/>
          <w:sz w:val="24"/>
          <w:szCs w:val="24"/>
          <w:u w:val="single"/>
        </w:rPr>
        <w:t>0</w:t>
      </w:r>
      <w:r w:rsidR="006D11CC">
        <w:rPr>
          <w:b w:val="0"/>
          <w:sz w:val="24"/>
          <w:szCs w:val="24"/>
          <w:u w:val="single"/>
        </w:rPr>
        <w:t>8</w:t>
      </w:r>
      <w:r w:rsidRPr="00C0422C">
        <w:rPr>
          <w:b w:val="0"/>
          <w:sz w:val="24"/>
          <w:szCs w:val="24"/>
          <w:u w:val="single"/>
        </w:rPr>
        <w:t>»</w:t>
      </w:r>
      <w:r w:rsidR="00054AD2">
        <w:rPr>
          <w:b w:val="0"/>
          <w:sz w:val="24"/>
          <w:szCs w:val="24"/>
          <w:u w:val="single"/>
        </w:rPr>
        <w:t xml:space="preserve"> </w:t>
      </w:r>
      <w:r w:rsidR="00223A9A">
        <w:rPr>
          <w:b w:val="0"/>
          <w:sz w:val="24"/>
          <w:szCs w:val="24"/>
          <w:u w:val="single"/>
        </w:rPr>
        <w:t>сентября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054AD2" w:rsidRDefault="00054AD2" w:rsidP="00054AD2">
      <w:pPr>
        <w:spacing w:after="0" w:line="240" w:lineRule="auto"/>
        <w:jc w:val="both"/>
        <w:rPr>
          <w:rFonts w:ascii="Times New Roman" w:eastAsia="Times New Roman" w:hAnsi="Times New Roman" w:cs="Times New Roman"/>
          <w:b/>
          <w:bCs/>
        </w:rPr>
      </w:pPr>
      <w:r w:rsidRPr="00C0422C">
        <w:rPr>
          <w:rFonts w:ascii="Times New Roman" w:eastAsia="Times New Roman" w:hAnsi="Times New Roman" w:cs="Times New Roman"/>
          <w:sz w:val="24"/>
          <w:szCs w:val="24"/>
          <w:lang w:eastAsia="ru-RU"/>
        </w:rPr>
        <w:t xml:space="preserve">ЛОТ № 1: </w:t>
      </w:r>
      <w:r w:rsidRPr="007A5701">
        <w:rPr>
          <w:rFonts w:ascii="Times New Roman" w:eastAsia="Times New Roman" w:hAnsi="Times New Roman" w:cs="Times New Roman"/>
          <w:highlight w:val="yellow"/>
        </w:rPr>
        <w:t>разработк</w:t>
      </w:r>
      <w:r w:rsidR="00AD0D3D">
        <w:rPr>
          <w:rFonts w:ascii="Times New Roman" w:eastAsia="Times New Roman" w:hAnsi="Times New Roman" w:cs="Times New Roman"/>
          <w:highlight w:val="yellow"/>
        </w:rPr>
        <w:t xml:space="preserve">а </w:t>
      </w:r>
      <w:r w:rsidRPr="007A5701">
        <w:rPr>
          <w:rFonts w:ascii="Times New Roman" w:eastAsia="Times New Roman" w:hAnsi="Times New Roman" w:cs="Times New Roman"/>
          <w:highlight w:val="yellow"/>
        </w:rPr>
        <w:t>проектно-сметной документации и выполнени</w:t>
      </w:r>
      <w:r w:rsidR="00AD0D3D">
        <w:rPr>
          <w:rFonts w:ascii="Times New Roman" w:eastAsia="Times New Roman" w:hAnsi="Times New Roman" w:cs="Times New Roman"/>
          <w:highlight w:val="yellow"/>
        </w:rPr>
        <w:t>е</w:t>
      </w:r>
      <w:r w:rsidRPr="007A5701">
        <w:rPr>
          <w:rFonts w:ascii="Times New Roman" w:eastAsia="Times New Roman" w:hAnsi="Times New Roman" w:cs="Times New Roman"/>
          <w:highlight w:val="yellow"/>
        </w:rPr>
        <w:t xml:space="preserve"> электромонтажных работ </w:t>
      </w:r>
      <w:r w:rsidR="00D84930">
        <w:rPr>
          <w:rFonts w:ascii="Times New Roman" w:eastAsia="Times New Roman" w:hAnsi="Times New Roman" w:cs="Times New Roman"/>
          <w:highlight w:val="yellow"/>
        </w:rPr>
        <w:t xml:space="preserve">по </w:t>
      </w:r>
      <w:r w:rsidR="00D84930" w:rsidRPr="00D84930">
        <w:rPr>
          <w:rFonts w:ascii="Times New Roman" w:eastAsia="Times New Roman" w:hAnsi="Times New Roman" w:cs="Times New Roman"/>
          <w:highlight w:val="yellow"/>
        </w:rPr>
        <w:t xml:space="preserve">реконструкции </w:t>
      </w:r>
      <w:r w:rsidR="00D84930" w:rsidRPr="00D84930">
        <w:rPr>
          <w:rFonts w:ascii="Times New Roman" w:eastAsia="Times New Roman" w:hAnsi="Times New Roman" w:cs="Times New Roman"/>
          <w:b/>
          <w:highlight w:val="yellow"/>
        </w:rPr>
        <w:t>ТП-461;</w:t>
      </w:r>
    </w:p>
    <w:p w:rsidR="00054AD2" w:rsidRDefault="00054AD2" w:rsidP="00054AD2">
      <w:pPr>
        <w:spacing w:after="0" w:line="240" w:lineRule="auto"/>
        <w:jc w:val="both"/>
        <w:rPr>
          <w:rFonts w:ascii="Times New Roman" w:hAnsi="Times New Roman" w:cs="Times New Roman"/>
          <w:b/>
          <w:bCs/>
        </w:rPr>
      </w:pPr>
    </w:p>
    <w:p w:rsidR="00D84930" w:rsidRDefault="00D84930" w:rsidP="00D84930">
      <w:pPr>
        <w:spacing w:after="0" w:line="240" w:lineRule="auto"/>
        <w:jc w:val="both"/>
        <w:rPr>
          <w:rFonts w:ascii="Times New Roman" w:eastAsia="Times New Roman" w:hAnsi="Times New Roman" w:cs="Times New Roman"/>
          <w:b/>
        </w:rPr>
      </w:pPr>
      <w:r w:rsidRPr="00C0422C">
        <w:rPr>
          <w:rFonts w:ascii="Times New Roman" w:eastAsia="Times New Roman" w:hAnsi="Times New Roman" w:cs="Times New Roman"/>
          <w:sz w:val="24"/>
          <w:szCs w:val="24"/>
          <w:lang w:eastAsia="ru-RU"/>
        </w:rPr>
        <w:t xml:space="preserve">ЛОТ № 2: </w:t>
      </w:r>
      <w:r w:rsidRPr="007A5701">
        <w:rPr>
          <w:rFonts w:ascii="Times New Roman" w:eastAsia="Times New Roman" w:hAnsi="Times New Roman" w:cs="Times New Roman"/>
          <w:highlight w:val="yellow"/>
        </w:rPr>
        <w:t xml:space="preserve">выполнение электромонтажных работ по </w:t>
      </w:r>
      <w:r>
        <w:rPr>
          <w:rFonts w:ascii="Times New Roman" w:eastAsia="Times New Roman" w:hAnsi="Times New Roman" w:cs="Times New Roman"/>
          <w:highlight w:val="yellow"/>
        </w:rPr>
        <w:t>реконструкции</w:t>
      </w:r>
      <w:r w:rsidRPr="007A5701">
        <w:rPr>
          <w:rFonts w:ascii="Times New Roman" w:eastAsia="Times New Roman" w:hAnsi="Times New Roman" w:cs="Times New Roman"/>
          <w:b/>
          <w:highlight w:val="yellow"/>
        </w:rPr>
        <w:t xml:space="preserve"> ТП</w:t>
      </w:r>
      <w:r w:rsidRPr="00D84930">
        <w:rPr>
          <w:rFonts w:ascii="Times New Roman" w:eastAsia="Times New Roman" w:hAnsi="Times New Roman" w:cs="Times New Roman"/>
          <w:b/>
          <w:highlight w:val="yellow"/>
        </w:rPr>
        <w:t>-472;</w:t>
      </w:r>
    </w:p>
    <w:p w:rsidR="00D84930" w:rsidRDefault="00D84930" w:rsidP="00D84930">
      <w:pPr>
        <w:spacing w:after="0" w:line="240" w:lineRule="auto"/>
        <w:jc w:val="both"/>
        <w:rPr>
          <w:rFonts w:ascii="Times New Roman" w:hAnsi="Times New Roman" w:cs="Times New Roman"/>
          <w:b/>
          <w:bCs/>
        </w:rPr>
      </w:pPr>
    </w:p>
    <w:p w:rsidR="00D84930" w:rsidRDefault="00D84930" w:rsidP="00D84930">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w:t>
      </w:r>
      <w:r>
        <w:rPr>
          <w:rFonts w:ascii="Times New Roman" w:eastAsia="Times New Roman" w:hAnsi="Times New Roman" w:cs="Times New Roman"/>
          <w:sz w:val="24"/>
          <w:szCs w:val="24"/>
          <w:lang w:eastAsia="ru-RU"/>
        </w:rPr>
        <w:t>3</w:t>
      </w:r>
      <w:r w:rsidRPr="00C0422C">
        <w:rPr>
          <w:rFonts w:ascii="Times New Roman" w:eastAsia="Times New Roman" w:hAnsi="Times New Roman" w:cs="Times New Roman"/>
          <w:sz w:val="24"/>
          <w:szCs w:val="24"/>
          <w:lang w:eastAsia="ru-RU"/>
        </w:rPr>
        <w:t xml:space="preserve">: </w:t>
      </w:r>
      <w:r w:rsidRPr="007A5701">
        <w:rPr>
          <w:rFonts w:ascii="Times New Roman" w:eastAsia="Times New Roman" w:hAnsi="Times New Roman" w:cs="Times New Roman"/>
          <w:highlight w:val="yellow"/>
        </w:rPr>
        <w:t xml:space="preserve">выполнение электромонтажных работ по капитальному ремонту </w:t>
      </w:r>
      <w:r w:rsidRPr="007A5701">
        <w:rPr>
          <w:rFonts w:ascii="Times New Roman" w:eastAsia="Times New Roman" w:hAnsi="Times New Roman" w:cs="Times New Roman"/>
          <w:b/>
          <w:highlight w:val="yellow"/>
        </w:rPr>
        <w:t xml:space="preserve">кабельной линии </w:t>
      </w:r>
      <w:r>
        <w:rPr>
          <w:rFonts w:ascii="Times New Roman" w:eastAsia="Times New Roman" w:hAnsi="Times New Roman" w:cs="Times New Roman"/>
          <w:b/>
          <w:highlight w:val="yellow"/>
        </w:rPr>
        <w:t>КЛ-6кВ Р</w:t>
      </w:r>
      <w:r w:rsidRPr="007A5701">
        <w:rPr>
          <w:rFonts w:ascii="Times New Roman" w:eastAsia="Times New Roman" w:hAnsi="Times New Roman" w:cs="Times New Roman"/>
          <w:b/>
          <w:highlight w:val="yellow"/>
        </w:rPr>
        <w:t>ТП-</w:t>
      </w:r>
      <w:r>
        <w:rPr>
          <w:rFonts w:ascii="Times New Roman" w:eastAsia="Times New Roman" w:hAnsi="Times New Roman" w:cs="Times New Roman"/>
          <w:b/>
          <w:highlight w:val="yellow"/>
        </w:rPr>
        <w:t>1</w:t>
      </w:r>
      <w:r w:rsidRPr="007A5701">
        <w:rPr>
          <w:rFonts w:ascii="Times New Roman" w:eastAsia="Times New Roman" w:hAnsi="Times New Roman" w:cs="Times New Roman"/>
          <w:b/>
          <w:highlight w:val="yellow"/>
        </w:rPr>
        <w:t>5</w:t>
      </w:r>
      <w:r>
        <w:rPr>
          <w:rFonts w:ascii="Times New Roman" w:eastAsia="Times New Roman" w:hAnsi="Times New Roman" w:cs="Times New Roman"/>
          <w:b/>
          <w:highlight w:val="yellow"/>
        </w:rPr>
        <w:t>32</w:t>
      </w:r>
      <w:r w:rsidRPr="007A5701">
        <w:rPr>
          <w:rFonts w:ascii="Times New Roman" w:eastAsia="Times New Roman" w:hAnsi="Times New Roman" w:cs="Times New Roman"/>
          <w:b/>
          <w:highlight w:val="yellow"/>
        </w:rPr>
        <w:t>-ТП-</w:t>
      </w:r>
      <w:r>
        <w:rPr>
          <w:rFonts w:ascii="Times New Roman" w:eastAsia="Times New Roman" w:hAnsi="Times New Roman" w:cs="Times New Roman"/>
          <w:b/>
          <w:highlight w:val="yellow"/>
        </w:rPr>
        <w:t>5</w:t>
      </w:r>
      <w:r w:rsidRPr="007A5701">
        <w:rPr>
          <w:rFonts w:ascii="Times New Roman" w:eastAsia="Times New Roman" w:hAnsi="Times New Roman" w:cs="Times New Roman"/>
          <w:b/>
          <w:highlight w:val="yellow"/>
        </w:rPr>
        <w:t>9</w:t>
      </w:r>
      <w:r>
        <w:rPr>
          <w:rFonts w:ascii="Times New Roman" w:eastAsia="Times New Roman" w:hAnsi="Times New Roman" w:cs="Times New Roman"/>
          <w:b/>
        </w:rPr>
        <w:t>;</w:t>
      </w:r>
    </w:p>
    <w:p w:rsidR="00D84930" w:rsidRDefault="00D84930" w:rsidP="00054AD2">
      <w:pPr>
        <w:spacing w:after="0" w:line="240" w:lineRule="auto"/>
        <w:jc w:val="both"/>
        <w:rPr>
          <w:rFonts w:ascii="Times New Roman" w:hAnsi="Times New Roman" w:cs="Times New Roman"/>
          <w:b/>
          <w:bCs/>
        </w:rPr>
      </w:pPr>
    </w:p>
    <w:p w:rsidR="00054AD2" w:rsidRDefault="00054AD2" w:rsidP="00054AD2">
      <w:pPr>
        <w:spacing w:after="0" w:line="240" w:lineRule="auto"/>
        <w:jc w:val="both"/>
        <w:rPr>
          <w:rFonts w:ascii="Times New Roman" w:eastAsia="Times New Roman" w:hAnsi="Times New Roman" w:cs="Times New Roman"/>
          <w:b/>
        </w:rPr>
      </w:pPr>
      <w:r w:rsidRPr="00C0422C">
        <w:rPr>
          <w:rFonts w:ascii="Times New Roman" w:eastAsia="Times New Roman" w:hAnsi="Times New Roman" w:cs="Times New Roman"/>
          <w:sz w:val="24"/>
          <w:szCs w:val="24"/>
          <w:lang w:eastAsia="ru-RU"/>
        </w:rPr>
        <w:t xml:space="preserve">ЛОТ № </w:t>
      </w:r>
      <w:r w:rsidR="00D84930">
        <w:rPr>
          <w:rFonts w:ascii="Times New Roman" w:eastAsia="Times New Roman" w:hAnsi="Times New Roman" w:cs="Times New Roman"/>
          <w:sz w:val="24"/>
          <w:szCs w:val="24"/>
          <w:lang w:eastAsia="ru-RU"/>
        </w:rPr>
        <w:t>4</w:t>
      </w:r>
      <w:r w:rsidRPr="00C0422C">
        <w:rPr>
          <w:rFonts w:ascii="Times New Roman" w:eastAsia="Times New Roman" w:hAnsi="Times New Roman" w:cs="Times New Roman"/>
          <w:sz w:val="24"/>
          <w:szCs w:val="24"/>
          <w:lang w:eastAsia="ru-RU"/>
        </w:rPr>
        <w:t xml:space="preserve">: </w:t>
      </w:r>
      <w:r w:rsidRPr="007A5701">
        <w:rPr>
          <w:rFonts w:ascii="Times New Roman" w:eastAsia="Times New Roman" w:hAnsi="Times New Roman" w:cs="Times New Roman"/>
          <w:highlight w:val="yellow"/>
        </w:rPr>
        <w:t xml:space="preserve">выполнение электромонтажных работ по капитальному ремонту </w:t>
      </w:r>
      <w:r w:rsidRPr="007A5701">
        <w:rPr>
          <w:rFonts w:ascii="Times New Roman" w:eastAsia="Times New Roman" w:hAnsi="Times New Roman" w:cs="Times New Roman"/>
          <w:b/>
          <w:highlight w:val="yellow"/>
        </w:rPr>
        <w:t xml:space="preserve">кабельной линии </w:t>
      </w:r>
      <w:r w:rsidR="00EB3629">
        <w:rPr>
          <w:rFonts w:ascii="Times New Roman" w:eastAsia="Times New Roman" w:hAnsi="Times New Roman" w:cs="Times New Roman"/>
          <w:b/>
          <w:highlight w:val="yellow"/>
        </w:rPr>
        <w:t xml:space="preserve">КЛ-6кВ </w:t>
      </w:r>
      <w:proofErr w:type="gramStart"/>
      <w:r w:rsidR="00EB3629">
        <w:rPr>
          <w:rFonts w:ascii="Times New Roman" w:eastAsia="Times New Roman" w:hAnsi="Times New Roman" w:cs="Times New Roman"/>
          <w:b/>
          <w:highlight w:val="yellow"/>
        </w:rPr>
        <w:t>П</w:t>
      </w:r>
      <w:proofErr w:type="gramEnd"/>
      <w:r w:rsidR="00EB3629">
        <w:rPr>
          <w:rFonts w:ascii="Times New Roman" w:eastAsia="Times New Roman" w:hAnsi="Times New Roman" w:cs="Times New Roman"/>
          <w:b/>
          <w:highlight w:val="yellow"/>
        </w:rPr>
        <w:t>/СТ 2</w:t>
      </w:r>
      <w:r w:rsidRPr="007A5701">
        <w:rPr>
          <w:rFonts w:ascii="Times New Roman" w:eastAsia="Times New Roman" w:hAnsi="Times New Roman" w:cs="Times New Roman"/>
          <w:b/>
          <w:highlight w:val="yellow"/>
        </w:rPr>
        <w:t>57-ТП-</w:t>
      </w:r>
      <w:r w:rsidR="00EB3629">
        <w:rPr>
          <w:rFonts w:ascii="Times New Roman" w:eastAsia="Times New Roman" w:hAnsi="Times New Roman" w:cs="Times New Roman"/>
          <w:b/>
          <w:highlight w:val="yellow"/>
        </w:rPr>
        <w:t>62</w:t>
      </w:r>
      <w:r w:rsidR="00EB3629">
        <w:rPr>
          <w:rFonts w:ascii="Times New Roman" w:eastAsia="Times New Roman" w:hAnsi="Times New Roman" w:cs="Times New Roman"/>
          <w:b/>
        </w:rPr>
        <w:t>.</w:t>
      </w:r>
    </w:p>
    <w:p w:rsidR="009C73A4" w:rsidRDefault="009C73A4" w:rsidP="00054AD2">
      <w:pPr>
        <w:spacing w:after="0" w:line="240" w:lineRule="auto"/>
        <w:jc w:val="both"/>
        <w:rPr>
          <w:rFonts w:ascii="Times New Roman" w:eastAsia="Times New Roman" w:hAnsi="Times New Roman" w:cs="Times New Roman"/>
          <w:b/>
        </w:rPr>
      </w:pPr>
    </w:p>
    <w:p w:rsidR="00223A9A" w:rsidRPr="009C73A4" w:rsidRDefault="009C73A4" w:rsidP="009C73A4">
      <w:pPr>
        <w:rPr>
          <w:rFonts w:ascii="Times New Roman" w:hAnsi="Times New Roman"/>
          <w:b/>
          <w:sz w:val="24"/>
          <w:szCs w:val="24"/>
          <w:lang w:eastAsia="ru-RU"/>
        </w:rPr>
      </w:pPr>
      <w:r w:rsidRPr="00C0422C">
        <w:rPr>
          <w:rFonts w:ascii="Times New Roman" w:eastAsia="Times New Roman" w:hAnsi="Times New Roman" w:cs="Times New Roman"/>
          <w:sz w:val="24"/>
          <w:szCs w:val="24"/>
          <w:lang w:eastAsia="ru-RU"/>
        </w:rPr>
        <w:t xml:space="preserve">ЛОТ № </w:t>
      </w:r>
      <w:r>
        <w:rPr>
          <w:rFonts w:ascii="Times New Roman" w:eastAsia="Times New Roman" w:hAnsi="Times New Roman" w:cs="Times New Roman"/>
          <w:sz w:val="24"/>
          <w:szCs w:val="24"/>
          <w:lang w:eastAsia="ru-RU"/>
        </w:rPr>
        <w:t>5</w:t>
      </w:r>
      <w:r w:rsidRPr="00C0422C">
        <w:rPr>
          <w:rFonts w:ascii="Times New Roman" w:eastAsia="Times New Roman" w:hAnsi="Times New Roman" w:cs="Times New Roman"/>
          <w:sz w:val="24"/>
          <w:szCs w:val="24"/>
          <w:lang w:eastAsia="ru-RU"/>
        </w:rPr>
        <w:t xml:space="preserve">: </w:t>
      </w:r>
      <w:r w:rsidR="00223A9A" w:rsidRPr="00B66420">
        <w:rPr>
          <w:rFonts w:ascii="Times New Roman" w:eastAsia="Times New Roman" w:hAnsi="Times New Roman" w:cs="Times New Roman"/>
          <w:highlight w:val="yellow"/>
        </w:rPr>
        <w:t xml:space="preserve">разработка проектно-сметной документации по строительству </w:t>
      </w:r>
      <w:r w:rsidR="00223A9A" w:rsidRPr="00B66420">
        <w:rPr>
          <w:rFonts w:ascii="Times New Roman" w:eastAsia="Times New Roman" w:hAnsi="Times New Roman" w:cs="Times New Roman"/>
          <w:b/>
          <w:highlight w:val="yellow"/>
        </w:rPr>
        <w:t xml:space="preserve">КЛ-10кВ от РТП-1548,  реконструкция  РТП-1548  по адресу: г. Королев, ул. </w:t>
      </w:r>
      <w:proofErr w:type="spellStart"/>
      <w:r w:rsidR="00223A9A" w:rsidRPr="00B66420">
        <w:rPr>
          <w:rFonts w:ascii="Times New Roman" w:eastAsia="Times New Roman" w:hAnsi="Times New Roman" w:cs="Times New Roman"/>
          <w:b/>
          <w:highlight w:val="yellow"/>
        </w:rPr>
        <w:t>Селикатная</w:t>
      </w:r>
      <w:proofErr w:type="spellEnd"/>
      <w:r w:rsidR="00223A9A" w:rsidRPr="00B66420">
        <w:rPr>
          <w:rFonts w:ascii="Times New Roman" w:eastAsia="Times New Roman" w:hAnsi="Times New Roman" w:cs="Times New Roman"/>
          <w:b/>
          <w:highlight w:val="yellow"/>
        </w:rPr>
        <w:t>, д.5.</w:t>
      </w:r>
    </w:p>
    <w:p w:rsidR="00223A9A" w:rsidRDefault="00223A9A" w:rsidP="00054AD2">
      <w:pPr>
        <w:spacing w:after="0" w:line="240" w:lineRule="auto"/>
        <w:jc w:val="both"/>
        <w:rPr>
          <w:rFonts w:ascii="Times New Roman" w:hAnsi="Times New Roman" w:cs="Times New Roman"/>
          <w:b/>
          <w:bCs/>
        </w:rPr>
      </w:pPr>
    </w:p>
    <w:p w:rsidR="00A2421B" w:rsidRPr="009C73A4" w:rsidRDefault="00A2421B" w:rsidP="00A2421B">
      <w:pPr>
        <w:rPr>
          <w:rFonts w:ascii="Times New Roman" w:hAnsi="Times New Roman"/>
          <w:b/>
          <w:sz w:val="24"/>
          <w:szCs w:val="24"/>
          <w:lang w:eastAsia="ru-RU"/>
        </w:rPr>
      </w:pPr>
      <w:r w:rsidRPr="00C0422C">
        <w:rPr>
          <w:rFonts w:ascii="Times New Roman" w:eastAsia="Times New Roman" w:hAnsi="Times New Roman" w:cs="Times New Roman"/>
          <w:sz w:val="24"/>
          <w:szCs w:val="24"/>
          <w:lang w:eastAsia="ru-RU"/>
        </w:rPr>
        <w:t xml:space="preserve">ЛОТ № </w:t>
      </w:r>
      <w:r>
        <w:rPr>
          <w:rFonts w:ascii="Times New Roman" w:eastAsia="Times New Roman" w:hAnsi="Times New Roman" w:cs="Times New Roman"/>
          <w:sz w:val="24"/>
          <w:szCs w:val="24"/>
          <w:lang w:eastAsia="ru-RU"/>
        </w:rPr>
        <w:t>6</w:t>
      </w:r>
      <w:r w:rsidRPr="00C0422C">
        <w:rPr>
          <w:rFonts w:ascii="Times New Roman" w:eastAsia="Times New Roman" w:hAnsi="Times New Roman" w:cs="Times New Roman"/>
          <w:sz w:val="24"/>
          <w:szCs w:val="24"/>
          <w:lang w:eastAsia="ru-RU"/>
        </w:rPr>
        <w:t xml:space="preserve">: </w:t>
      </w:r>
      <w:r w:rsidRPr="00A2421B">
        <w:rPr>
          <w:rFonts w:ascii="Times New Roman" w:eastAsia="Times New Roman" w:hAnsi="Times New Roman" w:cs="Times New Roman"/>
          <w:b/>
          <w:highlight w:val="yellow"/>
        </w:rPr>
        <w:t xml:space="preserve">выполнение электромонтажных работ по реконструкции: </w:t>
      </w:r>
      <w:r w:rsidRPr="00A2421B">
        <w:rPr>
          <w:rFonts w:ascii="Times New Roman" w:eastAsia="Times New Roman" w:hAnsi="Times New Roman" w:cs="Times New Roman"/>
          <w:b/>
          <w:bCs/>
          <w:highlight w:val="yellow"/>
        </w:rPr>
        <w:t>ТП-168.</w:t>
      </w:r>
    </w:p>
    <w:p w:rsidR="00054AD2" w:rsidRDefault="00054AD2" w:rsidP="00054AD2">
      <w:pPr>
        <w:jc w:val="center"/>
        <w:rPr>
          <w:rFonts w:ascii="Times New Roman" w:hAnsi="Times New Roman"/>
          <w:sz w:val="24"/>
          <w:szCs w:val="24"/>
          <w:lang w:eastAsia="ru-RU"/>
        </w:rPr>
      </w:pPr>
    </w:p>
    <w:p w:rsidR="00054AD2" w:rsidRDefault="00054AD2" w:rsidP="00054AD2">
      <w:pPr>
        <w:jc w:val="center"/>
        <w:rPr>
          <w:rFonts w:ascii="Times New Roman" w:hAnsi="Times New Roman"/>
          <w:sz w:val="24"/>
          <w:szCs w:val="24"/>
          <w:lang w:eastAsia="ru-RU"/>
        </w:rPr>
      </w:pPr>
      <w:r>
        <w:rPr>
          <w:rFonts w:ascii="Times New Roman" w:hAnsi="Times New Roman"/>
          <w:sz w:val="24"/>
          <w:szCs w:val="24"/>
          <w:lang w:eastAsia="ru-RU"/>
        </w:rPr>
        <w:t>О</w:t>
      </w:r>
      <w:r w:rsidR="009C73A4">
        <w:rPr>
          <w:rFonts w:ascii="Times New Roman" w:hAnsi="Times New Roman"/>
          <w:sz w:val="24"/>
          <w:szCs w:val="24"/>
          <w:lang w:eastAsia="ru-RU"/>
        </w:rPr>
        <w:t>ЗП</w:t>
      </w:r>
      <w:r>
        <w:rPr>
          <w:rFonts w:ascii="Times New Roman" w:hAnsi="Times New Roman"/>
          <w:sz w:val="24"/>
          <w:szCs w:val="24"/>
          <w:lang w:eastAsia="ru-RU"/>
        </w:rPr>
        <w:t xml:space="preserve"> №0</w:t>
      </w:r>
      <w:r w:rsidR="00A2421B">
        <w:rPr>
          <w:rFonts w:ascii="Times New Roman" w:hAnsi="Times New Roman"/>
          <w:sz w:val="24"/>
          <w:szCs w:val="24"/>
          <w:lang w:eastAsia="ru-RU"/>
        </w:rPr>
        <w:t>2</w:t>
      </w:r>
      <w:r>
        <w:rPr>
          <w:rFonts w:ascii="Times New Roman" w:hAnsi="Times New Roman"/>
          <w:sz w:val="24"/>
          <w:szCs w:val="24"/>
          <w:lang w:eastAsia="ru-RU"/>
        </w:rPr>
        <w:t>1/2014/</w:t>
      </w:r>
      <w:proofErr w:type="spellStart"/>
      <w:r>
        <w:rPr>
          <w:rFonts w:ascii="Times New Roman" w:hAnsi="Times New Roman"/>
          <w:sz w:val="24"/>
          <w:szCs w:val="24"/>
          <w:lang w:eastAsia="ru-RU"/>
        </w:rPr>
        <w:t>КРи</w:t>
      </w:r>
      <w:r w:rsidR="00EB3629">
        <w:rPr>
          <w:rFonts w:ascii="Times New Roman" w:hAnsi="Times New Roman"/>
          <w:sz w:val="24"/>
          <w:szCs w:val="24"/>
          <w:lang w:eastAsia="ru-RU"/>
        </w:rPr>
        <w:t>Р</w:t>
      </w:r>
      <w:proofErr w:type="spellEnd"/>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Термины, используемые в документации.</w:t>
      </w:r>
    </w:p>
    <w:p w:rsidR="00AD50AC" w:rsidRPr="00E20FEF" w:rsidRDefault="00AD50AC" w:rsidP="00AD50AC">
      <w:pPr>
        <w:pStyle w:val="3"/>
        <w:numPr>
          <w:ilvl w:val="0"/>
          <w:numId w:val="0"/>
        </w:numPr>
        <w:spacing w:line="240" w:lineRule="auto"/>
        <w:rPr>
          <w:b/>
          <w:sz w:val="23"/>
          <w:szCs w:val="23"/>
        </w:rPr>
      </w:pPr>
    </w:p>
    <w:p w:rsidR="00F71FE4" w:rsidRPr="00E20FEF" w:rsidRDefault="00AD50AC" w:rsidP="00C16443">
      <w:pPr>
        <w:pStyle w:val="3"/>
        <w:numPr>
          <w:ilvl w:val="1"/>
          <w:numId w:val="3"/>
        </w:numPr>
        <w:spacing w:line="240" w:lineRule="auto"/>
        <w:ind w:left="1140" w:hanging="431"/>
        <w:rPr>
          <w:sz w:val="23"/>
          <w:szCs w:val="23"/>
        </w:rPr>
      </w:pPr>
      <w:r w:rsidRPr="00E20FEF">
        <w:rPr>
          <w:sz w:val="23"/>
          <w:szCs w:val="23"/>
        </w:rPr>
        <w:t xml:space="preserve">В настоящей документации и во всех документах, связанных с проведением открытого </w:t>
      </w:r>
      <w:r w:rsidR="009C73A4" w:rsidRPr="00E20FEF">
        <w:rPr>
          <w:sz w:val="23"/>
          <w:szCs w:val="23"/>
        </w:rPr>
        <w:t>запроса предложений</w:t>
      </w:r>
      <w:r w:rsidRPr="00E20FEF">
        <w:rPr>
          <w:sz w:val="23"/>
          <w:szCs w:val="23"/>
        </w:rPr>
        <w:t xml:space="preserve"> на право заключения договора на выполнение </w:t>
      </w:r>
      <w:r w:rsidR="00096882" w:rsidRPr="00E20FEF">
        <w:rPr>
          <w:sz w:val="23"/>
          <w:szCs w:val="23"/>
        </w:rPr>
        <w:t>следующих</w:t>
      </w:r>
      <w:r w:rsidRPr="00E20FEF">
        <w:rPr>
          <w:sz w:val="23"/>
          <w:szCs w:val="23"/>
        </w:rPr>
        <w:t xml:space="preserve"> работ</w:t>
      </w:r>
      <w:r w:rsidR="00F71FE4" w:rsidRPr="00E20FEF">
        <w:rPr>
          <w:sz w:val="23"/>
          <w:szCs w:val="23"/>
        </w:rPr>
        <w:t>:</w:t>
      </w:r>
      <w:r w:rsidRPr="00E20FEF">
        <w:rPr>
          <w:sz w:val="23"/>
          <w:szCs w:val="23"/>
        </w:rPr>
        <w:t xml:space="preserve"> </w:t>
      </w:r>
    </w:p>
    <w:p w:rsidR="001E07A9" w:rsidRPr="00E20FEF" w:rsidRDefault="001E07A9" w:rsidP="001E07A9">
      <w:pPr>
        <w:pStyle w:val="3"/>
        <w:numPr>
          <w:ilvl w:val="0"/>
          <w:numId w:val="0"/>
        </w:numPr>
        <w:spacing w:line="240" w:lineRule="auto"/>
        <w:ind w:left="792"/>
        <w:rPr>
          <w:b/>
          <w:sz w:val="23"/>
          <w:szCs w:val="23"/>
        </w:rPr>
      </w:pPr>
      <w:r w:rsidRPr="00E20FEF">
        <w:rPr>
          <w:b/>
          <w:sz w:val="23"/>
          <w:szCs w:val="23"/>
        </w:rPr>
        <w:t>ЛОТ № 1: разработка проектно-сметной документации и выполнение электромонтажных работ по реконструкции ТП-461;</w:t>
      </w:r>
    </w:p>
    <w:p w:rsidR="001E07A9" w:rsidRPr="00E20FEF" w:rsidRDefault="001E07A9" w:rsidP="001E07A9">
      <w:pPr>
        <w:pStyle w:val="3"/>
        <w:numPr>
          <w:ilvl w:val="0"/>
          <w:numId w:val="0"/>
        </w:numPr>
        <w:spacing w:line="240" w:lineRule="auto"/>
        <w:ind w:left="792"/>
        <w:rPr>
          <w:b/>
          <w:sz w:val="23"/>
          <w:szCs w:val="23"/>
        </w:rPr>
      </w:pPr>
    </w:p>
    <w:p w:rsidR="001E07A9" w:rsidRPr="00E20FEF" w:rsidRDefault="001E07A9" w:rsidP="001E07A9">
      <w:pPr>
        <w:pStyle w:val="3"/>
        <w:numPr>
          <w:ilvl w:val="0"/>
          <w:numId w:val="0"/>
        </w:numPr>
        <w:spacing w:line="240" w:lineRule="auto"/>
        <w:ind w:left="792"/>
        <w:rPr>
          <w:b/>
          <w:sz w:val="23"/>
          <w:szCs w:val="23"/>
        </w:rPr>
      </w:pPr>
      <w:r w:rsidRPr="00E20FEF">
        <w:rPr>
          <w:b/>
          <w:sz w:val="23"/>
          <w:szCs w:val="23"/>
        </w:rPr>
        <w:t>ЛОТ № 2: выполнение электромонтажных работ по реконструкции ТП-472;</w:t>
      </w:r>
    </w:p>
    <w:p w:rsidR="001E07A9" w:rsidRPr="00E20FEF" w:rsidRDefault="001E07A9" w:rsidP="001E07A9">
      <w:pPr>
        <w:pStyle w:val="3"/>
        <w:numPr>
          <w:ilvl w:val="0"/>
          <w:numId w:val="0"/>
        </w:numPr>
        <w:spacing w:line="240" w:lineRule="auto"/>
        <w:ind w:left="792"/>
        <w:rPr>
          <w:b/>
          <w:sz w:val="23"/>
          <w:szCs w:val="23"/>
        </w:rPr>
      </w:pPr>
    </w:p>
    <w:p w:rsidR="001E07A9" w:rsidRPr="00E20FEF" w:rsidRDefault="001E07A9" w:rsidP="001E07A9">
      <w:pPr>
        <w:pStyle w:val="3"/>
        <w:numPr>
          <w:ilvl w:val="0"/>
          <w:numId w:val="0"/>
        </w:numPr>
        <w:spacing w:line="240" w:lineRule="auto"/>
        <w:ind w:left="792"/>
        <w:rPr>
          <w:b/>
          <w:sz w:val="23"/>
          <w:szCs w:val="23"/>
        </w:rPr>
      </w:pPr>
      <w:r w:rsidRPr="00E20FEF">
        <w:rPr>
          <w:b/>
          <w:sz w:val="23"/>
          <w:szCs w:val="23"/>
        </w:rPr>
        <w:t>ЛОТ № 3: выполнение электромонтажных работ по капитальному ремонту кабельной линии КЛ-6кВ РТП-1532-ТП-59;</w:t>
      </w:r>
    </w:p>
    <w:p w:rsidR="001E07A9" w:rsidRPr="00E20FEF" w:rsidRDefault="001E07A9" w:rsidP="001E07A9">
      <w:pPr>
        <w:pStyle w:val="3"/>
        <w:numPr>
          <w:ilvl w:val="0"/>
          <w:numId w:val="0"/>
        </w:numPr>
        <w:spacing w:line="240" w:lineRule="auto"/>
        <w:ind w:left="792"/>
        <w:rPr>
          <w:b/>
          <w:sz w:val="23"/>
          <w:szCs w:val="23"/>
        </w:rPr>
      </w:pPr>
    </w:p>
    <w:p w:rsidR="009C73A4" w:rsidRPr="00E20FEF" w:rsidRDefault="001E07A9" w:rsidP="001E07A9">
      <w:pPr>
        <w:pStyle w:val="3"/>
        <w:numPr>
          <w:ilvl w:val="0"/>
          <w:numId w:val="0"/>
        </w:numPr>
        <w:spacing w:line="240" w:lineRule="auto"/>
        <w:ind w:left="792"/>
        <w:rPr>
          <w:b/>
          <w:sz w:val="23"/>
          <w:szCs w:val="23"/>
        </w:rPr>
      </w:pPr>
      <w:r w:rsidRPr="00E20FEF">
        <w:rPr>
          <w:b/>
          <w:sz w:val="23"/>
          <w:szCs w:val="23"/>
        </w:rPr>
        <w:t>ЛОТ № 4: выполнение электромонтажных работ по капитальному ремонту кабельн</w:t>
      </w:r>
      <w:r w:rsidR="009C73A4" w:rsidRPr="00E20FEF">
        <w:rPr>
          <w:b/>
          <w:sz w:val="23"/>
          <w:szCs w:val="23"/>
        </w:rPr>
        <w:t xml:space="preserve">ой линии КЛ-6кВ </w:t>
      </w:r>
      <w:proofErr w:type="gramStart"/>
      <w:r w:rsidR="009C73A4" w:rsidRPr="00E20FEF">
        <w:rPr>
          <w:b/>
          <w:sz w:val="23"/>
          <w:szCs w:val="23"/>
        </w:rPr>
        <w:t>П</w:t>
      </w:r>
      <w:proofErr w:type="gramEnd"/>
      <w:r w:rsidR="009C73A4" w:rsidRPr="00E20FEF">
        <w:rPr>
          <w:b/>
          <w:sz w:val="23"/>
          <w:szCs w:val="23"/>
        </w:rPr>
        <w:t>/СТ 257-ТП-62;</w:t>
      </w:r>
    </w:p>
    <w:p w:rsidR="009C73A4" w:rsidRPr="00E20FEF" w:rsidRDefault="009C73A4" w:rsidP="001E07A9">
      <w:pPr>
        <w:pStyle w:val="3"/>
        <w:numPr>
          <w:ilvl w:val="0"/>
          <w:numId w:val="0"/>
        </w:numPr>
        <w:spacing w:line="240" w:lineRule="auto"/>
        <w:ind w:left="792"/>
        <w:rPr>
          <w:b/>
          <w:sz w:val="23"/>
          <w:szCs w:val="23"/>
        </w:rPr>
      </w:pPr>
    </w:p>
    <w:p w:rsidR="00A2421B" w:rsidRPr="00E20FEF" w:rsidRDefault="009C73A4" w:rsidP="001E07A9">
      <w:pPr>
        <w:pStyle w:val="3"/>
        <w:numPr>
          <w:ilvl w:val="0"/>
          <w:numId w:val="0"/>
        </w:numPr>
        <w:spacing w:line="240" w:lineRule="auto"/>
        <w:ind w:left="792"/>
        <w:rPr>
          <w:b/>
          <w:sz w:val="23"/>
          <w:szCs w:val="23"/>
        </w:rPr>
      </w:pPr>
      <w:r w:rsidRPr="00E20FEF">
        <w:rPr>
          <w:b/>
          <w:sz w:val="23"/>
          <w:szCs w:val="23"/>
        </w:rPr>
        <w:t xml:space="preserve">ЛОТ № 5: разработка проектно-сметной документации по строительству КЛ-10кВ от РТП-1548,  реконструкция  РТП-1548  по адресу: г. Королев, ул. </w:t>
      </w:r>
      <w:proofErr w:type="spellStart"/>
      <w:r w:rsidRPr="00E20FEF">
        <w:rPr>
          <w:b/>
          <w:sz w:val="23"/>
          <w:szCs w:val="23"/>
        </w:rPr>
        <w:t>Селикатная</w:t>
      </w:r>
      <w:proofErr w:type="spellEnd"/>
      <w:r w:rsidRPr="00E20FEF">
        <w:rPr>
          <w:b/>
          <w:sz w:val="23"/>
          <w:szCs w:val="23"/>
        </w:rPr>
        <w:t xml:space="preserve">, д.5. </w:t>
      </w:r>
    </w:p>
    <w:p w:rsidR="00A2421B" w:rsidRPr="00E20FEF" w:rsidRDefault="00A2421B" w:rsidP="001E07A9">
      <w:pPr>
        <w:pStyle w:val="3"/>
        <w:numPr>
          <w:ilvl w:val="0"/>
          <w:numId w:val="0"/>
        </w:numPr>
        <w:spacing w:line="240" w:lineRule="auto"/>
        <w:ind w:left="792"/>
        <w:rPr>
          <w:b/>
          <w:sz w:val="23"/>
          <w:szCs w:val="23"/>
        </w:rPr>
      </w:pPr>
    </w:p>
    <w:p w:rsidR="00AD50AC" w:rsidRPr="00E20FEF" w:rsidRDefault="00A2421B" w:rsidP="001E07A9">
      <w:pPr>
        <w:pStyle w:val="3"/>
        <w:numPr>
          <w:ilvl w:val="0"/>
          <w:numId w:val="0"/>
        </w:numPr>
        <w:spacing w:line="240" w:lineRule="auto"/>
        <w:ind w:left="792"/>
        <w:rPr>
          <w:sz w:val="23"/>
          <w:szCs w:val="23"/>
        </w:rPr>
      </w:pPr>
      <w:r w:rsidRPr="00E20FEF">
        <w:rPr>
          <w:b/>
          <w:sz w:val="23"/>
          <w:szCs w:val="23"/>
        </w:rPr>
        <w:t>ЛОТ № 6: выполнение электромонтажных работ по реконструкции: ТП-168.</w:t>
      </w:r>
      <w:r w:rsidRPr="00E20FEF">
        <w:rPr>
          <w:sz w:val="23"/>
          <w:szCs w:val="23"/>
        </w:rPr>
        <w:t xml:space="preserve"> </w:t>
      </w:r>
      <w:r w:rsidR="00AD50AC" w:rsidRPr="00E20FEF">
        <w:rPr>
          <w:sz w:val="23"/>
          <w:szCs w:val="23"/>
        </w:rPr>
        <w:t xml:space="preserve">(далее </w:t>
      </w:r>
      <w:proofErr w:type="gramStart"/>
      <w:r w:rsidR="00AD50AC" w:rsidRPr="00E20FEF">
        <w:rPr>
          <w:sz w:val="23"/>
          <w:szCs w:val="23"/>
        </w:rPr>
        <w:t>именуемого</w:t>
      </w:r>
      <w:proofErr w:type="gramEnd"/>
      <w:r w:rsidR="00AD50AC" w:rsidRPr="00E20FEF">
        <w:rPr>
          <w:sz w:val="23"/>
          <w:szCs w:val="23"/>
        </w:rPr>
        <w:t xml:space="preserve"> - «</w:t>
      </w:r>
      <w:r w:rsidR="009C73A4" w:rsidRPr="00E20FEF">
        <w:rPr>
          <w:sz w:val="23"/>
          <w:szCs w:val="23"/>
        </w:rPr>
        <w:t>запрос предложений</w:t>
      </w:r>
      <w:r w:rsidR="00AD50AC" w:rsidRPr="00E20FEF">
        <w:rPr>
          <w:sz w:val="23"/>
          <w:szCs w:val="23"/>
        </w:rPr>
        <w:t>»), используются нижеследующие термины в нижеуказанных их значениях.</w:t>
      </w:r>
    </w:p>
    <w:p w:rsidR="00AD50AC" w:rsidRPr="00E20FEF" w:rsidRDefault="00AD50AC" w:rsidP="00AD50AC">
      <w:pPr>
        <w:pStyle w:val="3"/>
        <w:numPr>
          <w:ilvl w:val="0"/>
          <w:numId w:val="0"/>
        </w:numPr>
        <w:spacing w:line="240" w:lineRule="auto"/>
        <w:ind w:left="792"/>
        <w:rPr>
          <w:bCs/>
          <w:sz w:val="23"/>
          <w:szCs w:val="23"/>
        </w:rPr>
      </w:pPr>
    </w:p>
    <w:p w:rsidR="00AD50AC" w:rsidRPr="00E20FEF" w:rsidRDefault="00AD50AC" w:rsidP="00AD50AC">
      <w:pPr>
        <w:pStyle w:val="3"/>
        <w:numPr>
          <w:ilvl w:val="2"/>
          <w:numId w:val="3"/>
        </w:numPr>
        <w:spacing w:line="240" w:lineRule="auto"/>
        <w:rPr>
          <w:sz w:val="23"/>
          <w:szCs w:val="23"/>
        </w:rPr>
      </w:pPr>
      <w:r w:rsidRPr="00E20FEF">
        <w:rPr>
          <w:b/>
          <w:bCs/>
          <w:sz w:val="23"/>
          <w:szCs w:val="23"/>
        </w:rPr>
        <w:t>Заказчик, Общество</w:t>
      </w:r>
      <w:r w:rsidRPr="00E20FEF">
        <w:rPr>
          <w:bCs/>
          <w:sz w:val="23"/>
          <w:szCs w:val="23"/>
        </w:rPr>
        <w:t xml:space="preserve"> – юридическое лицо, в интересах и за счет средств которого осуществляется закупка -</w:t>
      </w:r>
      <w:r w:rsidRPr="00E20FEF">
        <w:rPr>
          <w:sz w:val="23"/>
          <w:szCs w:val="23"/>
        </w:rPr>
        <w:t xml:space="preserve"> </w:t>
      </w:r>
      <w:r w:rsidR="00BA7380" w:rsidRPr="00E20FEF">
        <w:rPr>
          <w:sz w:val="23"/>
          <w:szCs w:val="23"/>
        </w:rPr>
        <w:t>За</w:t>
      </w:r>
      <w:r w:rsidRPr="00E20FEF">
        <w:rPr>
          <w:sz w:val="23"/>
          <w:szCs w:val="23"/>
        </w:rPr>
        <w:t>крытое акционерное общество «Королевская электросеть».</w:t>
      </w:r>
    </w:p>
    <w:p w:rsidR="00AD50AC" w:rsidRPr="00E20FEF" w:rsidRDefault="00AD50AC" w:rsidP="00AD50AC">
      <w:pPr>
        <w:pStyle w:val="3"/>
        <w:numPr>
          <w:ilvl w:val="0"/>
          <w:numId w:val="0"/>
        </w:numPr>
        <w:spacing w:line="240" w:lineRule="auto"/>
        <w:ind w:left="1224"/>
        <w:rPr>
          <w:sz w:val="23"/>
          <w:szCs w:val="23"/>
        </w:rPr>
      </w:pPr>
    </w:p>
    <w:p w:rsidR="00AD50AC" w:rsidRPr="00E20FEF" w:rsidRDefault="00AD50AC" w:rsidP="00AD50AC">
      <w:pPr>
        <w:pStyle w:val="3"/>
        <w:numPr>
          <w:ilvl w:val="0"/>
          <w:numId w:val="0"/>
        </w:numPr>
        <w:spacing w:line="240" w:lineRule="auto"/>
        <w:ind w:left="1224"/>
        <w:rPr>
          <w:bCs/>
          <w:sz w:val="23"/>
          <w:szCs w:val="23"/>
        </w:rPr>
      </w:pPr>
      <w:r w:rsidRPr="00E20FEF">
        <w:rPr>
          <w:b/>
          <w:i/>
          <w:sz w:val="23"/>
          <w:szCs w:val="23"/>
        </w:rPr>
        <w:t>Место нахождения:</w:t>
      </w:r>
      <w:r w:rsidRPr="00E20FEF">
        <w:rPr>
          <w:sz w:val="23"/>
          <w:szCs w:val="23"/>
        </w:rPr>
        <w:t xml:space="preserve"> </w:t>
      </w:r>
      <w:proofErr w:type="gramStart"/>
      <w:r w:rsidRPr="00E20FEF">
        <w:rPr>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Почтовый адрес:</w:t>
      </w:r>
      <w:r w:rsidRPr="00E20FEF">
        <w:rPr>
          <w:bCs/>
          <w:i/>
          <w:sz w:val="23"/>
          <w:szCs w:val="23"/>
        </w:rPr>
        <w:t xml:space="preserve"> </w:t>
      </w:r>
      <w:proofErr w:type="gramStart"/>
      <w:r w:rsidRPr="00E20FEF">
        <w:rPr>
          <w:bCs/>
          <w:sz w:val="23"/>
          <w:szCs w:val="23"/>
        </w:rPr>
        <w:t xml:space="preserve">Российская Федерация, </w:t>
      </w:r>
      <w:r w:rsidRPr="00E20FEF">
        <w:rPr>
          <w:rStyle w:val="rvts31451"/>
          <w:sz w:val="23"/>
          <w:szCs w:val="23"/>
        </w:rPr>
        <w:t>141079, Московская область, г. Королев, ул. Гагарина, д.4а</w:t>
      </w:r>
      <w:r w:rsidRPr="00E20FEF">
        <w:rPr>
          <w:bCs/>
          <w:sz w:val="23"/>
          <w:szCs w:val="23"/>
        </w:rPr>
        <w:t xml:space="preserve"> </w:t>
      </w:r>
      <w:proofErr w:type="gramEnd"/>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Адрес электронной почты:</w:t>
      </w:r>
      <w:r w:rsidRPr="00E20FEF">
        <w:rPr>
          <w:bCs/>
          <w:sz w:val="23"/>
          <w:szCs w:val="23"/>
        </w:rPr>
        <w:t xml:space="preserve"> </w:t>
      </w:r>
      <w:r w:rsidR="00C70616" w:rsidRPr="00E20FEF">
        <w:rPr>
          <w:sz w:val="23"/>
          <w:szCs w:val="23"/>
          <w:u w:val="single"/>
        </w:rPr>
        <w:t>avseevich.av@kenet.ru</w:t>
      </w:r>
      <w:r w:rsidR="00C70616" w:rsidRPr="00E20FEF">
        <w:rPr>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Контактное лицо:</w:t>
      </w:r>
      <w:r w:rsidRPr="00E20FEF">
        <w:rPr>
          <w:bCs/>
          <w:sz w:val="23"/>
          <w:szCs w:val="23"/>
        </w:rPr>
        <w:t xml:space="preserve"> </w:t>
      </w:r>
      <w:proofErr w:type="spellStart"/>
      <w:r w:rsidR="00C70616" w:rsidRPr="00E20FEF">
        <w:rPr>
          <w:bCs/>
          <w:sz w:val="23"/>
          <w:szCs w:val="23"/>
        </w:rPr>
        <w:t>Авсеевич</w:t>
      </w:r>
      <w:proofErr w:type="spellEnd"/>
      <w:r w:rsidRPr="00E20FEF">
        <w:rPr>
          <w:bCs/>
          <w:sz w:val="23"/>
          <w:szCs w:val="23"/>
        </w:rPr>
        <w:t xml:space="preserve"> </w:t>
      </w:r>
      <w:r w:rsidR="00C70616" w:rsidRPr="00E20FEF">
        <w:rPr>
          <w:bCs/>
          <w:sz w:val="23"/>
          <w:szCs w:val="23"/>
        </w:rPr>
        <w:t>А</w:t>
      </w:r>
      <w:r w:rsidRPr="00E20FEF">
        <w:rPr>
          <w:bCs/>
          <w:sz w:val="23"/>
          <w:szCs w:val="23"/>
        </w:rPr>
        <w:t>.</w:t>
      </w:r>
      <w:r w:rsidR="00C70616" w:rsidRPr="00E20FEF">
        <w:rPr>
          <w:bCs/>
          <w:sz w:val="23"/>
          <w:szCs w:val="23"/>
        </w:rPr>
        <w:t>В</w:t>
      </w:r>
      <w:r w:rsidRPr="00E20FEF">
        <w:rPr>
          <w:bCs/>
          <w:sz w:val="23"/>
          <w:szCs w:val="23"/>
        </w:rPr>
        <w:t>.</w:t>
      </w:r>
    </w:p>
    <w:p w:rsidR="00AD50AC" w:rsidRPr="00E20FEF" w:rsidRDefault="00AD50AC" w:rsidP="00AD50AC">
      <w:pPr>
        <w:pStyle w:val="3"/>
        <w:numPr>
          <w:ilvl w:val="0"/>
          <w:numId w:val="0"/>
        </w:numPr>
        <w:spacing w:line="240" w:lineRule="auto"/>
        <w:ind w:left="1224"/>
        <w:rPr>
          <w:bCs/>
          <w:sz w:val="23"/>
          <w:szCs w:val="23"/>
        </w:rPr>
      </w:pPr>
      <w:r w:rsidRPr="00E20FEF">
        <w:rPr>
          <w:b/>
          <w:bCs/>
          <w:i/>
          <w:sz w:val="23"/>
          <w:szCs w:val="23"/>
        </w:rPr>
        <w:t>Контактный телефон:</w:t>
      </w:r>
      <w:r w:rsidRPr="00E20FEF">
        <w:rPr>
          <w:bCs/>
          <w:sz w:val="23"/>
          <w:szCs w:val="23"/>
        </w:rPr>
        <w:t xml:space="preserve"> (495) 516-65-31</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2"/>
          <w:numId w:val="3"/>
        </w:numPr>
        <w:spacing w:line="240" w:lineRule="auto"/>
        <w:rPr>
          <w:bCs/>
          <w:sz w:val="23"/>
          <w:szCs w:val="23"/>
        </w:rPr>
      </w:pPr>
      <w:proofErr w:type="gramStart"/>
      <w:r w:rsidRPr="00E20FEF">
        <w:rPr>
          <w:b/>
          <w:bCs/>
          <w:sz w:val="23"/>
          <w:szCs w:val="23"/>
        </w:rPr>
        <w:t>Заявка на участие в открытом конкурсе</w:t>
      </w:r>
      <w:r w:rsidRPr="00E20FE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E20FEF">
        <w:rPr>
          <w:bCs/>
          <w:sz w:val="23"/>
          <w:szCs w:val="23"/>
        </w:rPr>
        <w:t>запроса предложений</w:t>
      </w:r>
      <w:r w:rsidRPr="00E20FEF">
        <w:rPr>
          <w:bCs/>
          <w:sz w:val="23"/>
          <w:szCs w:val="23"/>
        </w:rPr>
        <w:t>.</w:t>
      </w:r>
      <w:proofErr w:type="gramEnd"/>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Документация открытого </w:t>
      </w:r>
      <w:r w:rsidR="009C73A4" w:rsidRPr="00E20FEF">
        <w:rPr>
          <w:b/>
          <w:bCs/>
          <w:sz w:val="23"/>
          <w:szCs w:val="23"/>
        </w:rPr>
        <w:t>запроса предложений</w:t>
      </w:r>
      <w:r w:rsidRPr="00E20FE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E20FEF">
        <w:rPr>
          <w:bCs/>
          <w:sz w:val="23"/>
          <w:szCs w:val="23"/>
        </w:rPr>
        <w:t>запроса предложений</w:t>
      </w:r>
      <w:r w:rsidRPr="00E20FEF">
        <w:rPr>
          <w:bCs/>
          <w:sz w:val="23"/>
          <w:szCs w:val="23"/>
        </w:rPr>
        <w:t xml:space="preserve">, правилах подготовки, оформления и подачи заявок на участие в открытом </w:t>
      </w:r>
      <w:r w:rsidR="009C73A4" w:rsidRPr="00E20FEF">
        <w:rPr>
          <w:bCs/>
          <w:sz w:val="23"/>
          <w:szCs w:val="23"/>
        </w:rPr>
        <w:t>запросе предложений</w:t>
      </w:r>
      <w:r w:rsidRPr="00E20FEF">
        <w:rPr>
          <w:bCs/>
          <w:sz w:val="23"/>
          <w:szCs w:val="23"/>
        </w:rPr>
        <w:t xml:space="preserve"> участниками, а также об условиях заключаемого по результатам открытого </w:t>
      </w:r>
      <w:r w:rsidR="009C73A4" w:rsidRPr="00E20FEF">
        <w:rPr>
          <w:bCs/>
          <w:sz w:val="23"/>
          <w:szCs w:val="23"/>
        </w:rPr>
        <w:t>запроса предложений</w:t>
      </w:r>
      <w:r w:rsidRPr="00E20FEF">
        <w:rPr>
          <w:bCs/>
          <w:sz w:val="23"/>
          <w:szCs w:val="23"/>
        </w:rPr>
        <w:t xml:space="preserve"> договора.</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Закупочная комиссия</w:t>
      </w:r>
      <w:r w:rsidRPr="00E20FEF">
        <w:rPr>
          <w:bCs/>
          <w:sz w:val="23"/>
          <w:szCs w:val="23"/>
        </w:rPr>
        <w:t xml:space="preserve"> - орган, созданный для принятия решений в ходе закупки (прежде всего – выбора победителя).</w:t>
      </w:r>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w:t>
      </w:r>
      <w:r w:rsidR="00F72C42" w:rsidRPr="00E20FEF">
        <w:rPr>
          <w:b/>
          <w:bCs/>
          <w:sz w:val="23"/>
          <w:szCs w:val="23"/>
        </w:rPr>
        <w:t>З</w:t>
      </w:r>
      <w:r w:rsidRPr="00E20FEF">
        <w:rPr>
          <w:b/>
          <w:bCs/>
          <w:sz w:val="23"/>
          <w:szCs w:val="23"/>
        </w:rPr>
        <w:t>АО «Королевская электросеть»</w:t>
      </w:r>
      <w:r w:rsidRPr="00E20FEF">
        <w:rPr>
          <w:bCs/>
          <w:sz w:val="23"/>
          <w:szCs w:val="23"/>
        </w:rPr>
        <w:t xml:space="preserve"> - </w:t>
      </w:r>
      <w:hyperlink r:id="rId11" w:history="1">
        <w:r w:rsidRPr="00E20FEF">
          <w:rPr>
            <w:rStyle w:val="a5"/>
            <w:sz w:val="23"/>
            <w:szCs w:val="23"/>
          </w:rPr>
          <w:t>www.kenet.ru</w:t>
        </w:r>
      </w:hyperlink>
    </w:p>
    <w:p w:rsidR="00AD50AC" w:rsidRPr="00E20FEF" w:rsidRDefault="00AD50AC" w:rsidP="00AD50AC">
      <w:pPr>
        <w:pStyle w:val="ac"/>
        <w:rPr>
          <w:bCs/>
          <w:sz w:val="23"/>
          <w:szCs w:val="23"/>
        </w:rPr>
      </w:pPr>
    </w:p>
    <w:p w:rsidR="00AD50AC" w:rsidRPr="00E20FEF" w:rsidRDefault="00AD50AC" w:rsidP="00AD50AC">
      <w:pPr>
        <w:pStyle w:val="3"/>
        <w:numPr>
          <w:ilvl w:val="2"/>
          <w:numId w:val="3"/>
        </w:numPr>
        <w:spacing w:line="240" w:lineRule="auto"/>
        <w:rPr>
          <w:bCs/>
          <w:sz w:val="23"/>
          <w:szCs w:val="23"/>
        </w:rPr>
      </w:pPr>
      <w:r w:rsidRPr="00E20FEF">
        <w:rPr>
          <w:b/>
          <w:bCs/>
          <w:sz w:val="23"/>
          <w:szCs w:val="23"/>
        </w:rPr>
        <w:t xml:space="preserve">Официальный сайт – </w:t>
      </w:r>
      <w:hyperlink r:id="rId12"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b/>
          <w:bCs/>
          <w:sz w:val="23"/>
          <w:szCs w:val="23"/>
        </w:rPr>
        <w:t xml:space="preserve"> </w:t>
      </w:r>
    </w:p>
    <w:p w:rsidR="00AD50AC" w:rsidRPr="00E20FEF" w:rsidRDefault="00AD50AC" w:rsidP="00AD50AC">
      <w:pPr>
        <w:pStyle w:val="3"/>
        <w:numPr>
          <w:ilvl w:val="0"/>
          <w:numId w:val="0"/>
        </w:numPr>
        <w:spacing w:line="240" w:lineRule="auto"/>
        <w:ind w:left="1224"/>
        <w:rPr>
          <w:bCs/>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Общие положения. </w:t>
      </w:r>
    </w:p>
    <w:p w:rsidR="00B70661" w:rsidRPr="00E20FEF" w:rsidRDefault="00B70661" w:rsidP="00B70661">
      <w:pPr>
        <w:pStyle w:val="3"/>
        <w:numPr>
          <w:ilvl w:val="0"/>
          <w:numId w:val="0"/>
        </w:numPr>
        <w:spacing w:line="240" w:lineRule="auto"/>
        <w:rPr>
          <w:b/>
          <w:sz w:val="23"/>
          <w:szCs w:val="23"/>
        </w:rPr>
      </w:pPr>
    </w:p>
    <w:p w:rsidR="00DD5312" w:rsidRPr="00E20FEF" w:rsidRDefault="00B70661" w:rsidP="00054AD2">
      <w:pPr>
        <w:pStyle w:val="3"/>
        <w:numPr>
          <w:ilvl w:val="0"/>
          <w:numId w:val="0"/>
        </w:numPr>
        <w:spacing w:line="240" w:lineRule="auto"/>
        <w:ind w:left="660"/>
        <w:rPr>
          <w:bCs/>
          <w:sz w:val="23"/>
          <w:szCs w:val="23"/>
        </w:rPr>
      </w:pPr>
      <w:r w:rsidRPr="00E20FEF">
        <w:rPr>
          <w:rStyle w:val="rvts31452"/>
          <w:sz w:val="23"/>
          <w:szCs w:val="23"/>
        </w:rPr>
        <w:t xml:space="preserve">2.1. </w:t>
      </w:r>
      <w:r w:rsidR="00F72C42" w:rsidRPr="00E20FEF">
        <w:rPr>
          <w:rStyle w:val="rvts31452"/>
          <w:sz w:val="23"/>
          <w:szCs w:val="23"/>
        </w:rPr>
        <w:t>З</w:t>
      </w:r>
      <w:r w:rsidR="00AD50AC" w:rsidRPr="00E20FEF">
        <w:rPr>
          <w:rStyle w:val="rvts31452"/>
          <w:sz w:val="23"/>
          <w:szCs w:val="23"/>
        </w:rPr>
        <w:t>АО «Королевская электросеть»</w:t>
      </w:r>
      <w:r w:rsidR="00AD50AC" w:rsidRPr="00E20FEF">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3" w:history="1">
        <w:r w:rsidR="00AD50AC" w:rsidRPr="00E20FEF">
          <w:rPr>
            <w:rStyle w:val="a5"/>
            <w:sz w:val="23"/>
            <w:szCs w:val="23"/>
          </w:rPr>
          <w:t>www.kenet.ru</w:t>
        </w:r>
      </w:hyperlink>
      <w:r w:rsidR="00AD50AC" w:rsidRPr="00E20FEF">
        <w:rPr>
          <w:rStyle w:val="rvts31451"/>
          <w:sz w:val="23"/>
          <w:szCs w:val="23"/>
        </w:rPr>
        <w:t>) и на официальном сайте (</w:t>
      </w:r>
      <w:hyperlink r:id="rId14"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приглашает </w:t>
      </w:r>
      <w:r w:rsidR="00AD50AC" w:rsidRPr="00E20FEF">
        <w:rPr>
          <w:sz w:val="23"/>
          <w:szCs w:val="23"/>
        </w:rPr>
        <w:t xml:space="preserve">к участию в открытом </w:t>
      </w:r>
      <w:r w:rsidR="00A72ADB" w:rsidRPr="00E20FEF">
        <w:rPr>
          <w:bCs/>
          <w:sz w:val="23"/>
          <w:szCs w:val="23"/>
        </w:rPr>
        <w:t>запросе предложений</w:t>
      </w:r>
      <w:r w:rsidR="00AD50AC" w:rsidRPr="00E20FEF">
        <w:rPr>
          <w:bCs/>
          <w:sz w:val="23"/>
          <w:szCs w:val="23"/>
        </w:rPr>
        <w:t xml:space="preserve"> на право заключения договора </w:t>
      </w:r>
      <w:r w:rsidR="00DD5312" w:rsidRPr="00E20FEF">
        <w:rPr>
          <w:bCs/>
          <w:sz w:val="23"/>
          <w:szCs w:val="23"/>
        </w:rPr>
        <w:t xml:space="preserve">на выполнение следующих работ: </w:t>
      </w:r>
    </w:p>
    <w:p w:rsidR="00054AD2" w:rsidRPr="00E20FEF" w:rsidRDefault="00054AD2" w:rsidP="00054AD2">
      <w:pPr>
        <w:pStyle w:val="3"/>
        <w:numPr>
          <w:ilvl w:val="0"/>
          <w:numId w:val="0"/>
        </w:numPr>
        <w:spacing w:line="240" w:lineRule="auto"/>
        <w:ind w:left="660"/>
        <w:rPr>
          <w:b/>
          <w:sz w:val="23"/>
          <w:szCs w:val="23"/>
        </w:rPr>
      </w:pPr>
    </w:p>
    <w:p w:rsidR="001E07A9" w:rsidRPr="00E20FEF" w:rsidRDefault="001E07A9" w:rsidP="001E07A9">
      <w:pPr>
        <w:pStyle w:val="3"/>
        <w:numPr>
          <w:ilvl w:val="0"/>
          <w:numId w:val="0"/>
        </w:numPr>
        <w:spacing w:line="240" w:lineRule="auto"/>
        <w:ind w:left="792"/>
        <w:rPr>
          <w:b/>
          <w:sz w:val="23"/>
          <w:szCs w:val="23"/>
        </w:rPr>
      </w:pPr>
      <w:r w:rsidRPr="00E20FEF">
        <w:rPr>
          <w:b/>
          <w:sz w:val="23"/>
          <w:szCs w:val="23"/>
        </w:rPr>
        <w:t>ЛОТ № 1: разработка проектно-сметной документации и выполнение электромонтажных работ по реконструкции ТП-461;</w:t>
      </w:r>
    </w:p>
    <w:p w:rsidR="001E07A9" w:rsidRPr="00E20FEF" w:rsidRDefault="001E07A9" w:rsidP="001E07A9">
      <w:pPr>
        <w:pStyle w:val="3"/>
        <w:numPr>
          <w:ilvl w:val="0"/>
          <w:numId w:val="0"/>
        </w:numPr>
        <w:spacing w:line="240" w:lineRule="auto"/>
        <w:ind w:left="792"/>
        <w:rPr>
          <w:b/>
          <w:sz w:val="23"/>
          <w:szCs w:val="23"/>
        </w:rPr>
      </w:pPr>
    </w:p>
    <w:p w:rsidR="001E07A9" w:rsidRPr="00E20FEF" w:rsidRDefault="001E07A9" w:rsidP="001E07A9">
      <w:pPr>
        <w:pStyle w:val="3"/>
        <w:numPr>
          <w:ilvl w:val="0"/>
          <w:numId w:val="0"/>
        </w:numPr>
        <w:spacing w:line="240" w:lineRule="auto"/>
        <w:ind w:left="792"/>
        <w:rPr>
          <w:b/>
          <w:sz w:val="23"/>
          <w:szCs w:val="23"/>
        </w:rPr>
      </w:pPr>
      <w:r w:rsidRPr="00E20FEF">
        <w:rPr>
          <w:b/>
          <w:sz w:val="23"/>
          <w:szCs w:val="23"/>
        </w:rPr>
        <w:t>ЛОТ № 2: выполнение электромонтажных работ по реконструкции ТП-472;</w:t>
      </w:r>
    </w:p>
    <w:p w:rsidR="001E07A9" w:rsidRPr="00E20FEF" w:rsidRDefault="001E07A9" w:rsidP="001E07A9">
      <w:pPr>
        <w:pStyle w:val="3"/>
        <w:numPr>
          <w:ilvl w:val="0"/>
          <w:numId w:val="0"/>
        </w:numPr>
        <w:spacing w:line="240" w:lineRule="auto"/>
        <w:ind w:left="792"/>
        <w:rPr>
          <w:b/>
          <w:sz w:val="23"/>
          <w:szCs w:val="23"/>
        </w:rPr>
      </w:pPr>
    </w:p>
    <w:p w:rsidR="001E07A9" w:rsidRPr="00E20FEF" w:rsidRDefault="001E07A9" w:rsidP="001E07A9">
      <w:pPr>
        <w:pStyle w:val="3"/>
        <w:numPr>
          <w:ilvl w:val="0"/>
          <w:numId w:val="0"/>
        </w:numPr>
        <w:spacing w:line="240" w:lineRule="auto"/>
        <w:ind w:left="792"/>
        <w:rPr>
          <w:b/>
          <w:sz w:val="23"/>
          <w:szCs w:val="23"/>
        </w:rPr>
      </w:pPr>
      <w:r w:rsidRPr="00E20FEF">
        <w:rPr>
          <w:b/>
          <w:sz w:val="23"/>
          <w:szCs w:val="23"/>
        </w:rPr>
        <w:t>ЛОТ № 3: выполнение электромонтажных работ по капитальному ремонту кабельной линии КЛ-6кВ РТП-1532-ТП-59;</w:t>
      </w:r>
    </w:p>
    <w:p w:rsidR="001E07A9" w:rsidRPr="00E20FEF" w:rsidRDefault="001E07A9" w:rsidP="001E07A9">
      <w:pPr>
        <w:pStyle w:val="3"/>
        <w:numPr>
          <w:ilvl w:val="0"/>
          <w:numId w:val="0"/>
        </w:numPr>
        <w:spacing w:line="240" w:lineRule="auto"/>
        <w:ind w:left="792"/>
        <w:rPr>
          <w:b/>
          <w:sz w:val="23"/>
          <w:szCs w:val="23"/>
        </w:rPr>
      </w:pPr>
    </w:p>
    <w:p w:rsidR="001E07A9" w:rsidRPr="00E20FEF" w:rsidRDefault="001E07A9" w:rsidP="001E07A9">
      <w:pPr>
        <w:pStyle w:val="3"/>
        <w:numPr>
          <w:ilvl w:val="0"/>
          <w:numId w:val="0"/>
        </w:numPr>
        <w:spacing w:line="240" w:lineRule="auto"/>
        <w:ind w:left="660"/>
        <w:rPr>
          <w:b/>
          <w:sz w:val="23"/>
          <w:szCs w:val="23"/>
        </w:rPr>
      </w:pPr>
      <w:r w:rsidRPr="00E20FEF">
        <w:rPr>
          <w:b/>
          <w:sz w:val="23"/>
          <w:szCs w:val="23"/>
        </w:rPr>
        <w:t>ЛОТ № 4: выполнение электромонтажных работ по капитальному ремонту кабельн</w:t>
      </w:r>
      <w:r w:rsidR="00A72ADB" w:rsidRPr="00E20FEF">
        <w:rPr>
          <w:b/>
          <w:sz w:val="23"/>
          <w:szCs w:val="23"/>
        </w:rPr>
        <w:t xml:space="preserve">ой линии КЛ-6кВ </w:t>
      </w:r>
      <w:proofErr w:type="gramStart"/>
      <w:r w:rsidR="00A72ADB" w:rsidRPr="00E20FEF">
        <w:rPr>
          <w:b/>
          <w:sz w:val="23"/>
          <w:szCs w:val="23"/>
        </w:rPr>
        <w:t>П</w:t>
      </w:r>
      <w:proofErr w:type="gramEnd"/>
      <w:r w:rsidR="00A72ADB" w:rsidRPr="00E20FEF">
        <w:rPr>
          <w:b/>
          <w:sz w:val="23"/>
          <w:szCs w:val="23"/>
        </w:rPr>
        <w:t>/СТ 257-ТП-62;</w:t>
      </w:r>
    </w:p>
    <w:p w:rsidR="00A72ADB" w:rsidRPr="00E20FEF" w:rsidRDefault="00A72ADB" w:rsidP="001E07A9">
      <w:pPr>
        <w:pStyle w:val="3"/>
        <w:numPr>
          <w:ilvl w:val="0"/>
          <w:numId w:val="0"/>
        </w:numPr>
        <w:spacing w:line="240" w:lineRule="auto"/>
        <w:ind w:left="660"/>
        <w:rPr>
          <w:b/>
          <w:sz w:val="23"/>
          <w:szCs w:val="23"/>
        </w:rPr>
      </w:pPr>
    </w:p>
    <w:p w:rsidR="00A2421B" w:rsidRPr="00E20FEF" w:rsidRDefault="00A72ADB" w:rsidP="001E07A9">
      <w:pPr>
        <w:pStyle w:val="3"/>
        <w:numPr>
          <w:ilvl w:val="0"/>
          <w:numId w:val="0"/>
        </w:numPr>
        <w:spacing w:line="240" w:lineRule="auto"/>
        <w:ind w:left="660"/>
        <w:rPr>
          <w:b/>
          <w:sz w:val="23"/>
          <w:szCs w:val="23"/>
        </w:rPr>
      </w:pPr>
      <w:r w:rsidRPr="00E20FEF">
        <w:rPr>
          <w:b/>
          <w:sz w:val="23"/>
          <w:szCs w:val="23"/>
        </w:rPr>
        <w:t xml:space="preserve">ЛОТ № 5: разработка проектно-сметной документации по строительству КЛ-10кВ от РТП-1548,  реконструкция  РТП-1548  по адресу: г. Королев, ул. </w:t>
      </w:r>
      <w:proofErr w:type="spellStart"/>
      <w:r w:rsidRPr="00E20FEF">
        <w:rPr>
          <w:b/>
          <w:sz w:val="23"/>
          <w:szCs w:val="23"/>
        </w:rPr>
        <w:t>Селикатная</w:t>
      </w:r>
      <w:proofErr w:type="spellEnd"/>
      <w:r w:rsidRPr="00E20FEF">
        <w:rPr>
          <w:b/>
          <w:sz w:val="23"/>
          <w:szCs w:val="23"/>
        </w:rPr>
        <w:t xml:space="preserve">, д.5. </w:t>
      </w:r>
    </w:p>
    <w:p w:rsidR="00A2421B" w:rsidRPr="00E20FEF" w:rsidRDefault="00A2421B" w:rsidP="001E07A9">
      <w:pPr>
        <w:pStyle w:val="3"/>
        <w:numPr>
          <w:ilvl w:val="0"/>
          <w:numId w:val="0"/>
        </w:numPr>
        <w:spacing w:line="240" w:lineRule="auto"/>
        <w:ind w:left="660"/>
        <w:rPr>
          <w:b/>
          <w:sz w:val="23"/>
          <w:szCs w:val="23"/>
        </w:rPr>
      </w:pPr>
    </w:p>
    <w:p w:rsidR="00B70661" w:rsidRPr="00E20FEF" w:rsidRDefault="00A2421B" w:rsidP="001E07A9">
      <w:pPr>
        <w:pStyle w:val="3"/>
        <w:numPr>
          <w:ilvl w:val="0"/>
          <w:numId w:val="0"/>
        </w:numPr>
        <w:spacing w:line="240" w:lineRule="auto"/>
        <w:ind w:left="660"/>
        <w:rPr>
          <w:bCs/>
          <w:sz w:val="23"/>
          <w:szCs w:val="23"/>
        </w:rPr>
      </w:pPr>
      <w:r w:rsidRPr="00E20FEF">
        <w:rPr>
          <w:b/>
          <w:sz w:val="23"/>
          <w:szCs w:val="23"/>
        </w:rPr>
        <w:t>ЛОТ № 6: выполнение электромонтажных работ по реконструкции: ТП-168.</w:t>
      </w:r>
      <w:r w:rsidRPr="00E20FEF">
        <w:rPr>
          <w:sz w:val="23"/>
          <w:szCs w:val="23"/>
        </w:rPr>
        <w:t xml:space="preserve"> </w:t>
      </w:r>
      <w:r w:rsidR="00AD50AC" w:rsidRPr="00E20FEF">
        <w:rPr>
          <w:bCs/>
          <w:sz w:val="23"/>
          <w:szCs w:val="23"/>
        </w:rPr>
        <w:t>(без проведения предварительного квалификационного отбора).</w:t>
      </w:r>
    </w:p>
    <w:p w:rsidR="00B70661" w:rsidRPr="00E20FEF" w:rsidRDefault="00B70661" w:rsidP="00B70661">
      <w:pPr>
        <w:pStyle w:val="3"/>
        <w:numPr>
          <w:ilvl w:val="0"/>
          <w:numId w:val="0"/>
        </w:numPr>
        <w:spacing w:line="240" w:lineRule="auto"/>
        <w:ind w:left="792"/>
        <w:rPr>
          <w:bCs/>
          <w:sz w:val="23"/>
          <w:szCs w:val="23"/>
        </w:rPr>
      </w:pPr>
    </w:p>
    <w:p w:rsidR="00AD50AC" w:rsidRPr="00E20FEF" w:rsidRDefault="00B70661" w:rsidP="00B70661">
      <w:pPr>
        <w:pStyle w:val="3"/>
        <w:numPr>
          <w:ilvl w:val="0"/>
          <w:numId w:val="0"/>
        </w:numPr>
        <w:spacing w:line="240" w:lineRule="auto"/>
        <w:ind w:left="792"/>
        <w:rPr>
          <w:rStyle w:val="rvts31451"/>
          <w:sz w:val="23"/>
          <w:szCs w:val="23"/>
        </w:rPr>
      </w:pPr>
      <w:r w:rsidRPr="00E20FEF">
        <w:rPr>
          <w:bCs/>
          <w:sz w:val="23"/>
          <w:szCs w:val="23"/>
        </w:rPr>
        <w:t xml:space="preserve">2.2. </w:t>
      </w:r>
      <w:r w:rsidR="00AD50AC" w:rsidRPr="00E20FEF">
        <w:rPr>
          <w:rStyle w:val="rvts31451"/>
          <w:sz w:val="23"/>
          <w:szCs w:val="23"/>
        </w:rPr>
        <w:t xml:space="preserve">Документация по открытому </w:t>
      </w:r>
      <w:r w:rsidR="00A72ADB" w:rsidRPr="00E20FEF">
        <w:rPr>
          <w:rStyle w:val="rvts31451"/>
          <w:sz w:val="23"/>
          <w:szCs w:val="23"/>
        </w:rPr>
        <w:t>запросу предложений</w:t>
      </w:r>
      <w:r w:rsidR="00AD50AC" w:rsidRPr="00E20FEF">
        <w:rPr>
          <w:rStyle w:val="rvts31451"/>
          <w:sz w:val="23"/>
          <w:szCs w:val="23"/>
        </w:rPr>
        <w:t xml:space="preserve"> (далее - документация) размещена на официальном  сайте </w:t>
      </w:r>
      <w:r w:rsidR="00F72C42" w:rsidRPr="00E20FEF">
        <w:rPr>
          <w:rStyle w:val="rvts31451"/>
          <w:sz w:val="23"/>
          <w:szCs w:val="23"/>
        </w:rPr>
        <w:t>З</w:t>
      </w:r>
      <w:r w:rsidR="00AD50AC" w:rsidRPr="00E20FEF">
        <w:rPr>
          <w:rStyle w:val="rvts31451"/>
          <w:sz w:val="23"/>
          <w:szCs w:val="23"/>
        </w:rPr>
        <w:t>АО «</w:t>
      </w:r>
      <w:r w:rsidR="00AD50AC" w:rsidRPr="00E20FEF">
        <w:rPr>
          <w:rStyle w:val="rvts31452"/>
          <w:sz w:val="23"/>
          <w:szCs w:val="23"/>
        </w:rPr>
        <w:t>Королевская электросеть</w:t>
      </w:r>
      <w:r w:rsidR="00AD50AC" w:rsidRPr="00E20FEF">
        <w:rPr>
          <w:rStyle w:val="rvts31451"/>
          <w:sz w:val="23"/>
          <w:szCs w:val="23"/>
        </w:rPr>
        <w:t>» (</w:t>
      </w:r>
      <w:hyperlink r:id="rId15" w:history="1">
        <w:r w:rsidR="00AD50AC" w:rsidRPr="00E20FEF">
          <w:rPr>
            <w:rStyle w:val="a5"/>
            <w:sz w:val="23"/>
            <w:szCs w:val="23"/>
          </w:rPr>
          <w:t>www.kenet.ru</w:t>
        </w:r>
      </w:hyperlink>
      <w:r w:rsidR="00AD50AC" w:rsidRPr="00E20FEF">
        <w:rPr>
          <w:rStyle w:val="rvts31451"/>
          <w:sz w:val="23"/>
          <w:szCs w:val="23"/>
        </w:rPr>
        <w:t>) и на сайте (</w:t>
      </w:r>
      <w:hyperlink r:id="rId16" w:history="1">
        <w:r w:rsidR="00AD50AC" w:rsidRPr="00E20FEF">
          <w:rPr>
            <w:rStyle w:val="a5"/>
            <w:sz w:val="23"/>
            <w:szCs w:val="23"/>
          </w:rPr>
          <w:t>www.</w:t>
        </w:r>
        <w:r w:rsidR="00AD50AC" w:rsidRPr="00E20FEF">
          <w:rPr>
            <w:rStyle w:val="a5"/>
            <w:sz w:val="23"/>
            <w:szCs w:val="23"/>
            <w:lang w:val="en-US"/>
          </w:rPr>
          <w:t>zakupki</w:t>
        </w:r>
        <w:r w:rsidR="00AD50AC" w:rsidRPr="00E20FEF">
          <w:rPr>
            <w:rStyle w:val="a5"/>
            <w:sz w:val="23"/>
            <w:szCs w:val="23"/>
          </w:rPr>
          <w:t>.</w:t>
        </w:r>
        <w:r w:rsidR="00AD50AC" w:rsidRPr="00E20FEF">
          <w:rPr>
            <w:rStyle w:val="a5"/>
            <w:sz w:val="23"/>
            <w:szCs w:val="23"/>
            <w:lang w:val="en-US"/>
          </w:rPr>
          <w:t>gov</w:t>
        </w:r>
        <w:r w:rsidR="00AD50AC" w:rsidRPr="00E20FEF">
          <w:rPr>
            <w:rStyle w:val="a5"/>
            <w:sz w:val="23"/>
            <w:szCs w:val="23"/>
          </w:rPr>
          <w:t>.</w:t>
        </w:r>
        <w:proofErr w:type="spellStart"/>
        <w:r w:rsidR="00AD50AC" w:rsidRPr="00E20FEF">
          <w:rPr>
            <w:rStyle w:val="a5"/>
            <w:sz w:val="23"/>
            <w:szCs w:val="23"/>
          </w:rPr>
          <w:t>ru</w:t>
        </w:r>
        <w:proofErr w:type="spellEnd"/>
      </w:hyperlink>
      <w:r w:rsidR="00AD50AC" w:rsidRPr="00E20FEF">
        <w:rPr>
          <w:rStyle w:val="rvts31451"/>
          <w:sz w:val="23"/>
          <w:szCs w:val="23"/>
        </w:rPr>
        <w:t xml:space="preserve">). </w:t>
      </w:r>
    </w:p>
    <w:p w:rsidR="00AD50AC" w:rsidRPr="00E20FEF" w:rsidRDefault="00AD50AC" w:rsidP="00AD50AC">
      <w:pPr>
        <w:pStyle w:val="3"/>
        <w:numPr>
          <w:ilvl w:val="0"/>
          <w:numId w:val="0"/>
        </w:numPr>
        <w:spacing w:line="240" w:lineRule="auto"/>
        <w:ind w:left="792"/>
        <w:rPr>
          <w:rStyle w:val="rvts31451"/>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Требования к предмету закупки.</w:t>
      </w:r>
    </w:p>
    <w:p w:rsidR="00AD50AC" w:rsidRPr="00E20FEF" w:rsidRDefault="00AD50AC" w:rsidP="00AD50AC">
      <w:pPr>
        <w:pStyle w:val="3"/>
        <w:numPr>
          <w:ilvl w:val="0"/>
          <w:numId w:val="0"/>
        </w:numPr>
        <w:spacing w:line="240" w:lineRule="auto"/>
        <w:rPr>
          <w:snapToGrid/>
          <w:sz w:val="23"/>
          <w:szCs w:val="23"/>
        </w:rPr>
      </w:pPr>
    </w:p>
    <w:p w:rsidR="00DD5312" w:rsidRPr="00E20FEF" w:rsidRDefault="00AD50AC" w:rsidP="00DD5312">
      <w:pPr>
        <w:pStyle w:val="3"/>
        <w:numPr>
          <w:ilvl w:val="0"/>
          <w:numId w:val="0"/>
        </w:numPr>
        <w:spacing w:line="240" w:lineRule="auto"/>
        <w:ind w:left="792"/>
        <w:rPr>
          <w:bCs/>
          <w:sz w:val="23"/>
          <w:szCs w:val="23"/>
        </w:rPr>
      </w:pPr>
      <w:r w:rsidRPr="00E20FEF">
        <w:rPr>
          <w:sz w:val="23"/>
          <w:szCs w:val="23"/>
        </w:rPr>
        <w:t xml:space="preserve">Предметом </w:t>
      </w:r>
      <w:r w:rsidR="00A72ADB" w:rsidRPr="00E20FEF">
        <w:rPr>
          <w:sz w:val="23"/>
          <w:szCs w:val="23"/>
        </w:rPr>
        <w:t>запроса предложений</w:t>
      </w:r>
      <w:r w:rsidRPr="00E20FEF">
        <w:rPr>
          <w:sz w:val="23"/>
          <w:szCs w:val="23"/>
        </w:rPr>
        <w:t xml:space="preserve"> является право заключения </w:t>
      </w:r>
      <w:r w:rsidRPr="00E20FEF">
        <w:rPr>
          <w:bCs/>
          <w:sz w:val="23"/>
          <w:szCs w:val="23"/>
        </w:rPr>
        <w:t>договор</w:t>
      </w:r>
      <w:r w:rsidR="00D274DB" w:rsidRPr="00E20FEF">
        <w:rPr>
          <w:bCs/>
          <w:sz w:val="23"/>
          <w:szCs w:val="23"/>
        </w:rPr>
        <w:t>ов</w:t>
      </w:r>
      <w:r w:rsidR="00DD5312" w:rsidRPr="00E20FEF">
        <w:rPr>
          <w:bCs/>
          <w:sz w:val="23"/>
          <w:szCs w:val="23"/>
        </w:rPr>
        <w:t xml:space="preserve"> на выполнение следующих работ: </w:t>
      </w:r>
    </w:p>
    <w:p w:rsidR="00DD5312" w:rsidRPr="00E20FEF" w:rsidRDefault="00DD5312" w:rsidP="00DD5312">
      <w:pPr>
        <w:pStyle w:val="3"/>
        <w:numPr>
          <w:ilvl w:val="0"/>
          <w:numId w:val="0"/>
        </w:numPr>
        <w:spacing w:line="240" w:lineRule="auto"/>
        <w:ind w:left="792"/>
        <w:rPr>
          <w:bCs/>
          <w:sz w:val="23"/>
          <w:szCs w:val="23"/>
        </w:rPr>
      </w:pPr>
    </w:p>
    <w:p w:rsidR="001E07A9" w:rsidRPr="00E20FEF" w:rsidRDefault="001E07A9" w:rsidP="001E07A9">
      <w:pPr>
        <w:pStyle w:val="3"/>
        <w:numPr>
          <w:ilvl w:val="0"/>
          <w:numId w:val="0"/>
        </w:numPr>
        <w:spacing w:line="240" w:lineRule="auto"/>
        <w:ind w:left="792"/>
        <w:rPr>
          <w:b/>
          <w:sz w:val="23"/>
          <w:szCs w:val="23"/>
        </w:rPr>
      </w:pPr>
      <w:r w:rsidRPr="00E20FEF">
        <w:rPr>
          <w:b/>
          <w:sz w:val="23"/>
          <w:szCs w:val="23"/>
        </w:rPr>
        <w:t>ЛОТ № 1: разработка проектно-сметной документации и выполнение электромонтажных работ по реконструкции ТП-461;</w:t>
      </w:r>
    </w:p>
    <w:p w:rsidR="001E07A9" w:rsidRPr="00E20FEF" w:rsidRDefault="001E07A9" w:rsidP="001E07A9">
      <w:pPr>
        <w:pStyle w:val="3"/>
        <w:numPr>
          <w:ilvl w:val="0"/>
          <w:numId w:val="0"/>
        </w:numPr>
        <w:spacing w:line="240" w:lineRule="auto"/>
        <w:ind w:left="792"/>
        <w:rPr>
          <w:b/>
          <w:sz w:val="23"/>
          <w:szCs w:val="23"/>
        </w:rPr>
      </w:pPr>
    </w:p>
    <w:p w:rsidR="001E07A9" w:rsidRPr="00E20FEF" w:rsidRDefault="001E07A9" w:rsidP="001E07A9">
      <w:pPr>
        <w:pStyle w:val="3"/>
        <w:numPr>
          <w:ilvl w:val="0"/>
          <w:numId w:val="0"/>
        </w:numPr>
        <w:spacing w:line="240" w:lineRule="auto"/>
        <w:ind w:left="792"/>
        <w:rPr>
          <w:b/>
          <w:sz w:val="23"/>
          <w:szCs w:val="23"/>
        </w:rPr>
      </w:pPr>
      <w:r w:rsidRPr="00E20FEF">
        <w:rPr>
          <w:b/>
          <w:sz w:val="23"/>
          <w:szCs w:val="23"/>
        </w:rPr>
        <w:t>ЛОТ № 2: выполнение электромонтажных работ по реконструкции ТП-472;</w:t>
      </w:r>
    </w:p>
    <w:p w:rsidR="001E07A9" w:rsidRPr="00E20FEF" w:rsidRDefault="001E07A9" w:rsidP="001E07A9">
      <w:pPr>
        <w:pStyle w:val="3"/>
        <w:numPr>
          <w:ilvl w:val="0"/>
          <w:numId w:val="0"/>
        </w:numPr>
        <w:spacing w:line="240" w:lineRule="auto"/>
        <w:ind w:left="792"/>
        <w:rPr>
          <w:b/>
          <w:sz w:val="23"/>
          <w:szCs w:val="23"/>
        </w:rPr>
      </w:pPr>
    </w:p>
    <w:p w:rsidR="001E07A9" w:rsidRPr="00E20FEF" w:rsidRDefault="001E07A9" w:rsidP="001E07A9">
      <w:pPr>
        <w:pStyle w:val="3"/>
        <w:numPr>
          <w:ilvl w:val="0"/>
          <w:numId w:val="0"/>
        </w:numPr>
        <w:spacing w:line="240" w:lineRule="auto"/>
        <w:ind w:left="792"/>
        <w:rPr>
          <w:b/>
          <w:sz w:val="23"/>
          <w:szCs w:val="23"/>
        </w:rPr>
      </w:pPr>
      <w:r w:rsidRPr="00E20FEF">
        <w:rPr>
          <w:b/>
          <w:sz w:val="23"/>
          <w:szCs w:val="23"/>
        </w:rPr>
        <w:t>ЛОТ № 3: выполнение электромонтажных работ по капитальному ремонту кабельной линии КЛ-6кВ РТП-1532-ТП-59;</w:t>
      </w:r>
    </w:p>
    <w:p w:rsidR="001E07A9" w:rsidRPr="00E20FEF" w:rsidRDefault="001E07A9" w:rsidP="001E07A9">
      <w:pPr>
        <w:pStyle w:val="3"/>
        <w:numPr>
          <w:ilvl w:val="0"/>
          <w:numId w:val="0"/>
        </w:numPr>
        <w:spacing w:line="240" w:lineRule="auto"/>
        <w:ind w:left="792"/>
        <w:rPr>
          <w:b/>
          <w:sz w:val="23"/>
          <w:szCs w:val="23"/>
        </w:rPr>
      </w:pPr>
    </w:p>
    <w:p w:rsidR="00054AD2" w:rsidRPr="00E20FEF" w:rsidRDefault="001E07A9" w:rsidP="001E07A9">
      <w:pPr>
        <w:pStyle w:val="3"/>
        <w:numPr>
          <w:ilvl w:val="0"/>
          <w:numId w:val="0"/>
        </w:numPr>
        <w:spacing w:line="240" w:lineRule="auto"/>
        <w:ind w:left="792"/>
        <w:rPr>
          <w:b/>
          <w:sz w:val="23"/>
          <w:szCs w:val="23"/>
        </w:rPr>
      </w:pPr>
      <w:r w:rsidRPr="00E20FEF">
        <w:rPr>
          <w:b/>
          <w:sz w:val="23"/>
          <w:szCs w:val="23"/>
        </w:rPr>
        <w:t xml:space="preserve">ЛОТ № 4: выполнение электромонтажных работ по капитальному ремонту кабельной линии КЛ-6кВ </w:t>
      </w:r>
      <w:proofErr w:type="gramStart"/>
      <w:r w:rsidRPr="00E20FEF">
        <w:rPr>
          <w:b/>
          <w:sz w:val="23"/>
          <w:szCs w:val="23"/>
        </w:rPr>
        <w:t>П</w:t>
      </w:r>
      <w:proofErr w:type="gramEnd"/>
      <w:r w:rsidRPr="00E20FEF">
        <w:rPr>
          <w:b/>
          <w:sz w:val="23"/>
          <w:szCs w:val="23"/>
        </w:rPr>
        <w:t>/СТ 257-ТП-62</w:t>
      </w:r>
      <w:r w:rsidR="00A72ADB" w:rsidRPr="00E20FEF">
        <w:rPr>
          <w:b/>
          <w:sz w:val="23"/>
          <w:szCs w:val="23"/>
        </w:rPr>
        <w:t>;</w:t>
      </w:r>
    </w:p>
    <w:p w:rsidR="00A72ADB" w:rsidRPr="00E20FEF" w:rsidRDefault="00A72ADB" w:rsidP="001E07A9">
      <w:pPr>
        <w:pStyle w:val="3"/>
        <w:numPr>
          <w:ilvl w:val="0"/>
          <w:numId w:val="0"/>
        </w:numPr>
        <w:spacing w:line="240" w:lineRule="auto"/>
        <w:ind w:left="792"/>
        <w:rPr>
          <w:b/>
          <w:sz w:val="23"/>
          <w:szCs w:val="23"/>
        </w:rPr>
      </w:pPr>
    </w:p>
    <w:p w:rsidR="00A72ADB" w:rsidRPr="00E20FEF" w:rsidRDefault="00A72ADB" w:rsidP="001E07A9">
      <w:pPr>
        <w:pStyle w:val="3"/>
        <w:numPr>
          <w:ilvl w:val="0"/>
          <w:numId w:val="0"/>
        </w:numPr>
        <w:spacing w:line="240" w:lineRule="auto"/>
        <w:ind w:left="792"/>
        <w:rPr>
          <w:b/>
          <w:sz w:val="23"/>
          <w:szCs w:val="23"/>
        </w:rPr>
      </w:pPr>
      <w:r w:rsidRPr="00E20FEF">
        <w:rPr>
          <w:b/>
          <w:sz w:val="23"/>
          <w:szCs w:val="23"/>
        </w:rPr>
        <w:t xml:space="preserve">ЛОТ № 5: разработка проектно-сметной документации по строительству КЛ-10кВ от РТП-1548,  реконструкция  РТП-1548  по адресу: г. Королев, ул. </w:t>
      </w:r>
      <w:proofErr w:type="spellStart"/>
      <w:r w:rsidRPr="00E20FEF">
        <w:rPr>
          <w:b/>
          <w:sz w:val="23"/>
          <w:szCs w:val="23"/>
        </w:rPr>
        <w:t>Селикатная</w:t>
      </w:r>
      <w:proofErr w:type="spellEnd"/>
      <w:r w:rsidRPr="00E20FEF">
        <w:rPr>
          <w:b/>
          <w:sz w:val="23"/>
          <w:szCs w:val="23"/>
        </w:rPr>
        <w:t>, д.5.</w:t>
      </w:r>
    </w:p>
    <w:p w:rsidR="00A2421B" w:rsidRPr="00E20FEF" w:rsidRDefault="00A2421B" w:rsidP="001E07A9">
      <w:pPr>
        <w:pStyle w:val="3"/>
        <w:numPr>
          <w:ilvl w:val="0"/>
          <w:numId w:val="0"/>
        </w:numPr>
        <w:spacing w:line="240" w:lineRule="auto"/>
        <w:ind w:left="792"/>
        <w:rPr>
          <w:b/>
          <w:sz w:val="23"/>
          <w:szCs w:val="23"/>
        </w:rPr>
      </w:pPr>
    </w:p>
    <w:p w:rsidR="00A2421B" w:rsidRPr="00E20FEF" w:rsidRDefault="00A2421B" w:rsidP="001E07A9">
      <w:pPr>
        <w:pStyle w:val="3"/>
        <w:numPr>
          <w:ilvl w:val="0"/>
          <w:numId w:val="0"/>
        </w:numPr>
        <w:spacing w:line="240" w:lineRule="auto"/>
        <w:ind w:left="792"/>
        <w:rPr>
          <w:b/>
          <w:sz w:val="23"/>
          <w:szCs w:val="23"/>
        </w:rPr>
      </w:pPr>
      <w:r w:rsidRPr="00E20FEF">
        <w:rPr>
          <w:b/>
          <w:sz w:val="23"/>
          <w:szCs w:val="23"/>
        </w:rPr>
        <w:t>ЛОТ № 6: выполнение электромонтажных работ по реконструкции: ТП-168.</w:t>
      </w:r>
    </w:p>
    <w:p w:rsidR="001E07A9" w:rsidRPr="00E20FEF" w:rsidRDefault="001E07A9" w:rsidP="001E07A9">
      <w:pPr>
        <w:pStyle w:val="3"/>
        <w:numPr>
          <w:ilvl w:val="0"/>
          <w:numId w:val="0"/>
        </w:numPr>
        <w:spacing w:line="240" w:lineRule="auto"/>
        <w:ind w:left="792"/>
        <w:rPr>
          <w:sz w:val="23"/>
          <w:szCs w:val="23"/>
        </w:rPr>
      </w:pPr>
    </w:p>
    <w:p w:rsidR="00AD50AC" w:rsidRPr="00E20FEF" w:rsidRDefault="00AD50AC" w:rsidP="00AD50AC">
      <w:pPr>
        <w:pStyle w:val="3"/>
        <w:numPr>
          <w:ilvl w:val="0"/>
          <w:numId w:val="3"/>
        </w:numPr>
        <w:spacing w:line="240" w:lineRule="auto"/>
        <w:ind w:left="0" w:firstLine="0"/>
        <w:rPr>
          <w:b/>
          <w:sz w:val="23"/>
          <w:szCs w:val="23"/>
        </w:rPr>
      </w:pPr>
      <w:r w:rsidRPr="00E20FEF">
        <w:rPr>
          <w:b/>
          <w:sz w:val="23"/>
          <w:szCs w:val="23"/>
        </w:rPr>
        <w:t xml:space="preserve">Требования к содержанию, форме, оформлению и составу заявки на участие в </w:t>
      </w:r>
      <w:r w:rsidR="00A72ADB"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Все документы, входящие в состав заявки на участие в </w:t>
      </w:r>
      <w:r w:rsidR="00A50CD6" w:rsidRPr="00E20FEF">
        <w:rPr>
          <w:sz w:val="23"/>
          <w:szCs w:val="23"/>
        </w:rPr>
        <w:t>запросе предложений</w:t>
      </w:r>
      <w:r w:rsidRPr="00E20FEF">
        <w:rPr>
          <w:sz w:val="23"/>
          <w:szCs w:val="23"/>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Документы, происходящие из иностранного государства, должны быть</w:t>
      </w:r>
      <w:r w:rsidRPr="00E20FEF">
        <w:rPr>
          <w:sz w:val="23"/>
          <w:szCs w:val="23"/>
        </w:rPr>
        <w:br/>
        <w:t>надлежащим образом легализованы в соответствии с законодательством и</w:t>
      </w:r>
      <w:r w:rsidRPr="00E20FEF">
        <w:rPr>
          <w:sz w:val="23"/>
          <w:szCs w:val="23"/>
        </w:rPr>
        <w:br/>
        <w:t>международными договорами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соответствовать требованиям, указанным в настоящей документации.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Сведения, которые содержатся в заявках, не должны допускать двусмысленных толкований. </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Если в документах, входящих в состав Заявки, имеются расхождения между обозначением сумм прописью и цифрами, то </w:t>
      </w:r>
      <w:r w:rsidR="000C285C" w:rsidRPr="00E20FEF">
        <w:rPr>
          <w:sz w:val="23"/>
          <w:szCs w:val="23"/>
        </w:rPr>
        <w:t>данная заявка откланяется</w:t>
      </w:r>
      <w:r w:rsidRPr="00E20FEF">
        <w:rPr>
          <w:sz w:val="23"/>
          <w:szCs w:val="23"/>
        </w:rPr>
        <w:t>.</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E20FEF" w:rsidRDefault="00D26D6E" w:rsidP="00D26D6E">
      <w:pPr>
        <w:pStyle w:val="ac"/>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 Заявка и все прикладываемые </w:t>
      </w:r>
      <w:proofErr w:type="gramStart"/>
      <w:r w:rsidRPr="00E20FEF">
        <w:rPr>
          <w:sz w:val="23"/>
          <w:szCs w:val="23"/>
        </w:rPr>
        <w:t>документы</w:t>
      </w:r>
      <w:proofErr w:type="gramEnd"/>
      <w:r w:rsidRPr="00E20FEF">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20FE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spacing w:line="240" w:lineRule="auto"/>
        <w:rPr>
          <w:sz w:val="23"/>
          <w:szCs w:val="23"/>
        </w:rPr>
      </w:pPr>
      <w:r w:rsidRPr="00E20FEF">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E20FEF">
        <w:rPr>
          <w:sz w:val="23"/>
          <w:szCs w:val="23"/>
        </w:rPr>
        <w:t>запросе предложений</w:t>
      </w:r>
      <w:r w:rsidRPr="00E20FEF">
        <w:rPr>
          <w:sz w:val="23"/>
          <w:szCs w:val="23"/>
        </w:rPr>
        <w:t>.</w:t>
      </w:r>
    </w:p>
    <w:p w:rsidR="00D26D6E" w:rsidRPr="00E20FEF" w:rsidRDefault="00D26D6E" w:rsidP="00D26D6E">
      <w:pPr>
        <w:pStyle w:val="3"/>
        <w:numPr>
          <w:ilvl w:val="0"/>
          <w:numId w:val="0"/>
        </w:numPr>
        <w:spacing w:line="240" w:lineRule="auto"/>
        <w:ind w:left="792"/>
        <w:rPr>
          <w:sz w:val="23"/>
          <w:szCs w:val="23"/>
        </w:rPr>
      </w:pPr>
    </w:p>
    <w:p w:rsidR="00D26D6E" w:rsidRPr="00E20FEF" w:rsidRDefault="00D26D6E" w:rsidP="00D26D6E">
      <w:pPr>
        <w:pStyle w:val="3"/>
        <w:numPr>
          <w:ilvl w:val="1"/>
          <w:numId w:val="3"/>
        </w:numPr>
        <w:tabs>
          <w:tab w:val="left" w:pos="993"/>
        </w:tabs>
        <w:spacing w:line="240" w:lineRule="auto"/>
        <w:rPr>
          <w:sz w:val="23"/>
          <w:szCs w:val="23"/>
        </w:rPr>
      </w:pPr>
      <w:r w:rsidRPr="00E20FEF">
        <w:rPr>
          <w:sz w:val="23"/>
          <w:szCs w:val="23"/>
        </w:rPr>
        <w:t>Заявка, которую представляет участник, в соответствии с настоящей документацией должна содержать:</w:t>
      </w:r>
    </w:p>
    <w:p w:rsidR="00AD50AC" w:rsidRPr="00E20FEF" w:rsidRDefault="00AD50AC" w:rsidP="00D26D6E">
      <w:pPr>
        <w:pStyle w:val="3"/>
        <w:numPr>
          <w:ilvl w:val="0"/>
          <w:numId w:val="0"/>
        </w:numPr>
        <w:tabs>
          <w:tab w:val="left" w:pos="993"/>
        </w:tabs>
        <w:spacing w:line="240" w:lineRule="auto"/>
        <w:ind w:left="792"/>
        <w:rPr>
          <w:sz w:val="23"/>
          <w:szCs w:val="23"/>
        </w:rPr>
      </w:pP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560"/>
        </w:tabs>
        <w:spacing w:before="0" w:line="240" w:lineRule="auto"/>
        <w:rPr>
          <w:sz w:val="23"/>
          <w:szCs w:val="23"/>
        </w:rPr>
      </w:pPr>
      <w:r w:rsidRPr="00E20FEF">
        <w:rPr>
          <w:sz w:val="23"/>
          <w:szCs w:val="23"/>
        </w:rPr>
        <w:lastRenderedPageBreak/>
        <w:t>сведения и документы об участнике, подавшем такую заявку:</w:t>
      </w:r>
    </w:p>
    <w:p w:rsidR="00D26D6E" w:rsidRPr="00E20FEF" w:rsidRDefault="00D26D6E" w:rsidP="00D26D6E">
      <w:pPr>
        <w:pStyle w:val="a8"/>
        <w:spacing w:before="0" w:line="240" w:lineRule="auto"/>
        <w:rPr>
          <w:sz w:val="23"/>
          <w:szCs w:val="23"/>
        </w:rPr>
      </w:pPr>
    </w:p>
    <w:p w:rsidR="00D26D6E" w:rsidRPr="00E20FEF" w:rsidRDefault="00D26D6E" w:rsidP="00D26D6E">
      <w:pPr>
        <w:pStyle w:val="a8"/>
        <w:numPr>
          <w:ilvl w:val="0"/>
          <w:numId w:val="5"/>
        </w:numPr>
        <w:spacing w:before="0" w:line="240" w:lineRule="auto"/>
        <w:rPr>
          <w:sz w:val="23"/>
          <w:szCs w:val="23"/>
        </w:rPr>
      </w:pPr>
      <w:r w:rsidRPr="00E20FEF">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E20FEF" w:rsidRDefault="00D26D6E" w:rsidP="00D26D6E">
      <w:pPr>
        <w:pStyle w:val="a8"/>
        <w:spacing w:before="0" w:line="240" w:lineRule="auto"/>
        <w:rPr>
          <w:sz w:val="23"/>
          <w:szCs w:val="23"/>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u w:val="single"/>
          <w:lang w:eastAsia="ru-RU"/>
        </w:rPr>
      </w:pPr>
      <w:r w:rsidRPr="00E20FE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E20FEF">
        <w:rPr>
          <w:rFonts w:ascii="Times New Roman" w:eastAsia="Times New Roman" w:hAnsi="Times New Roman" w:cs="Times New Roman"/>
          <w:sz w:val="23"/>
          <w:szCs w:val="23"/>
          <w:u w:val="single"/>
          <w:lang w:eastAsia="ru-RU"/>
        </w:rPr>
        <w:t>запроса предложений</w:t>
      </w:r>
      <w:r w:rsidRPr="00E20FEF">
        <w:rPr>
          <w:rFonts w:ascii="Times New Roman" w:eastAsia="Times New Roman" w:hAnsi="Times New Roman" w:cs="Times New Roman"/>
          <w:sz w:val="23"/>
          <w:szCs w:val="23"/>
          <w:u w:val="single"/>
          <w:lang w:eastAsia="ru-RU"/>
        </w:rPr>
        <w:t xml:space="preserve"> </w:t>
      </w:r>
      <w:r w:rsidRPr="00E20FE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E20FE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E20FEF" w:rsidRDefault="00D26D6E" w:rsidP="00D26D6E">
      <w:pPr>
        <w:pStyle w:val="a8"/>
        <w:spacing w:before="0" w:line="240" w:lineRule="auto"/>
        <w:rPr>
          <w:sz w:val="23"/>
          <w:szCs w:val="23"/>
        </w:rPr>
      </w:pPr>
    </w:p>
    <w:p w:rsidR="00F75A9A" w:rsidRPr="00E20FEF"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E20FEF">
        <w:rPr>
          <w:rFonts w:ascii="Times New Roman" w:eastAsia="Times New Roman" w:hAnsi="Times New Roman" w:cs="Times New Roman"/>
          <w:sz w:val="23"/>
          <w:szCs w:val="23"/>
          <w:lang w:eastAsia="ru-RU"/>
        </w:rPr>
        <w:t xml:space="preserve"> </w:t>
      </w:r>
      <w:proofErr w:type="gramStart"/>
      <w:r w:rsidR="00F75A9A" w:rsidRPr="00E20FEF">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E20FEF">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E20FEF"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20FEF">
        <w:rPr>
          <w:rFonts w:ascii="Times New Roman" w:eastAsia="Times New Roman" w:hAnsi="Times New Roman" w:cs="Times New Roman"/>
          <w:sz w:val="23"/>
          <w:szCs w:val="23"/>
          <w:lang w:eastAsia="ru-RU"/>
        </w:rPr>
        <w:t>иностранного лица)) (для юридических лиц),</w:t>
      </w:r>
      <w:r w:rsidRPr="00E20FEF">
        <w:rPr>
          <w:rFonts w:ascii="Times New Roman" w:eastAsia="Times New Roman" w:hAnsi="Times New Roman" w:cs="Times New Roman"/>
          <w:snapToGrid w:val="0"/>
          <w:sz w:val="23"/>
          <w:szCs w:val="23"/>
          <w:lang w:eastAsia="ru-RU"/>
        </w:rPr>
        <w:t xml:space="preserve"> 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E20FEF"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E20FEF"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20FEF">
        <w:rPr>
          <w:rFonts w:ascii="Times New Roman" w:eastAsia="Times New Roman" w:hAnsi="Times New Roman" w:cs="Times New Roman"/>
          <w:sz w:val="23"/>
          <w:szCs w:val="23"/>
          <w:lang w:eastAsia="ru-RU"/>
        </w:rPr>
        <w:t>случае</w:t>
      </w:r>
      <w:proofErr w:type="gramEnd"/>
      <w:r w:rsidRPr="00E20FEF">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E20FEF">
        <w:rPr>
          <w:rFonts w:ascii="Times New Roman" w:eastAsia="Times New Roman" w:hAnsi="Times New Roman" w:cs="Times New Roman"/>
          <w:snapToGrid w:val="0"/>
          <w:sz w:val="23"/>
          <w:szCs w:val="23"/>
          <w:lang w:eastAsia="ru-RU"/>
        </w:rPr>
        <w:t xml:space="preserve">копия </w:t>
      </w:r>
      <w:r w:rsidRPr="00E20FE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20FEF">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20FEF">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E20FEF"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E20FEF"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E20FEF">
        <w:rPr>
          <w:rFonts w:ascii="Times New Roman" w:eastAsia="Times New Roman" w:hAnsi="Times New Roman" w:cs="Times New Roman"/>
          <w:sz w:val="23"/>
          <w:szCs w:val="23"/>
          <w:lang w:eastAsia="ru-RU"/>
        </w:rPr>
        <w:t>оборотно</w:t>
      </w:r>
      <w:proofErr w:type="spellEnd"/>
      <w:r w:rsidRPr="00E20FEF">
        <w:rPr>
          <w:rFonts w:ascii="Times New Roman" w:eastAsia="Times New Roman" w:hAnsi="Times New Roman" w:cs="Times New Roman"/>
          <w:sz w:val="23"/>
          <w:szCs w:val="23"/>
          <w:lang w:eastAsia="ru-RU"/>
        </w:rPr>
        <w:t xml:space="preserve">-сальдовая  ведомость в разрезе </w:t>
      </w:r>
      <w:proofErr w:type="spellStart"/>
      <w:r w:rsidRPr="00E20FEF">
        <w:rPr>
          <w:rFonts w:ascii="Times New Roman" w:eastAsia="Times New Roman" w:hAnsi="Times New Roman" w:cs="Times New Roman"/>
          <w:sz w:val="23"/>
          <w:szCs w:val="23"/>
          <w:lang w:eastAsia="ru-RU"/>
        </w:rPr>
        <w:t>субсчетов</w:t>
      </w:r>
      <w:proofErr w:type="spellEnd"/>
      <w:r w:rsidRPr="00E20FEF">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E20FEF"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20FEF">
        <w:rPr>
          <w:rFonts w:ascii="Times New Roman" w:eastAsia="Times New Roman" w:hAnsi="Times New Roman" w:cs="Times New Roman"/>
          <w:sz w:val="23"/>
          <w:szCs w:val="23"/>
          <w:u w:val="single"/>
          <w:lang w:eastAsia="ru-RU"/>
        </w:rPr>
        <w:t>с отметкой налоговой инспекции</w:t>
      </w:r>
      <w:r w:rsidRPr="00E20FEF">
        <w:rPr>
          <w:rFonts w:ascii="Times New Roman" w:eastAsia="Times New Roman" w:hAnsi="Times New Roman" w:cs="Times New Roman"/>
          <w:sz w:val="23"/>
          <w:szCs w:val="23"/>
          <w:lang w:eastAsia="ru-RU"/>
        </w:rPr>
        <w:t>);</w:t>
      </w:r>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E20FEF"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E20FEF"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E20FEF"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i/>
          <w:sz w:val="23"/>
          <w:szCs w:val="23"/>
          <w:highlight w:val="yellow"/>
          <w:u w:val="single"/>
          <w:lang w:eastAsia="ru-RU"/>
        </w:rPr>
      </w:pPr>
      <w:proofErr w:type="gramStart"/>
      <w:r w:rsidRPr="00E20FEF">
        <w:rPr>
          <w:rFonts w:ascii="Times New Roman" w:eastAsia="Times New Roman" w:hAnsi="Times New Roman" w:cs="Times New Roman"/>
          <w:sz w:val="23"/>
          <w:szCs w:val="23"/>
          <w:highlight w:val="yellow"/>
          <w:lang w:eastAsia="ru-RU"/>
        </w:rPr>
        <w:t>сведения об аналогичных по характеру и объему проектных и электромонтажных работ, не менее чем за 5 лет (представляются сведения о проектно-сметных и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w:t>
      </w:r>
      <w:proofErr w:type="gramEnd"/>
      <w:r w:rsidRPr="00E20FEF">
        <w:rPr>
          <w:rFonts w:ascii="Times New Roman" w:eastAsia="Times New Roman" w:hAnsi="Times New Roman" w:cs="Times New Roman"/>
          <w:sz w:val="23"/>
          <w:szCs w:val="23"/>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E20FEF">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E20FEF">
        <w:rPr>
          <w:rFonts w:ascii="Times New Roman" w:eastAsia="Times New Roman" w:hAnsi="Times New Roman" w:cs="Times New Roman"/>
          <w:sz w:val="23"/>
          <w:szCs w:val="23"/>
          <w:highlight w:val="yellow"/>
          <w:lang w:eastAsia="ru-RU"/>
        </w:rPr>
        <w:t>;</w:t>
      </w:r>
      <w:r w:rsidR="00412442" w:rsidRPr="00E20FEF">
        <w:rPr>
          <w:rFonts w:ascii="Times New Roman" w:eastAsia="Times New Roman" w:hAnsi="Times New Roman" w:cs="Times New Roman"/>
          <w:sz w:val="23"/>
          <w:szCs w:val="23"/>
          <w:highlight w:val="yellow"/>
          <w:lang w:eastAsia="ru-RU"/>
        </w:rPr>
        <w:t xml:space="preserve"> </w:t>
      </w:r>
      <w:r w:rsidR="00412442" w:rsidRPr="00E20FEF">
        <w:rPr>
          <w:rFonts w:ascii="Times New Roman" w:eastAsia="Times New Roman" w:hAnsi="Times New Roman" w:cs="Times New Roman"/>
          <w:i/>
          <w:sz w:val="23"/>
          <w:szCs w:val="23"/>
          <w:highlight w:val="yellow"/>
          <w:u w:val="single"/>
          <w:lang w:eastAsia="ru-RU"/>
        </w:rPr>
        <w:t>(По лоту № 2</w:t>
      </w:r>
      <w:r w:rsidR="001E07A9" w:rsidRPr="00E20FEF">
        <w:rPr>
          <w:rFonts w:ascii="Times New Roman" w:eastAsia="Times New Roman" w:hAnsi="Times New Roman" w:cs="Times New Roman"/>
          <w:i/>
          <w:sz w:val="23"/>
          <w:szCs w:val="23"/>
          <w:highlight w:val="yellow"/>
          <w:u w:val="single"/>
          <w:lang w:eastAsia="ru-RU"/>
        </w:rPr>
        <w:t>,3,4</w:t>
      </w:r>
      <w:r w:rsidR="00A2421B" w:rsidRPr="00E20FEF">
        <w:rPr>
          <w:rFonts w:ascii="Times New Roman" w:eastAsia="Times New Roman" w:hAnsi="Times New Roman" w:cs="Times New Roman"/>
          <w:i/>
          <w:sz w:val="23"/>
          <w:szCs w:val="23"/>
          <w:highlight w:val="yellow"/>
          <w:u w:val="single"/>
          <w:lang w:eastAsia="ru-RU"/>
        </w:rPr>
        <w:t>,6</w:t>
      </w:r>
      <w:r w:rsidR="00412442" w:rsidRPr="00E20FEF">
        <w:rPr>
          <w:rFonts w:ascii="Times New Roman" w:eastAsia="Times New Roman" w:hAnsi="Times New Roman" w:cs="Times New Roman"/>
          <w:i/>
          <w:sz w:val="23"/>
          <w:szCs w:val="23"/>
          <w:highlight w:val="yellow"/>
          <w:u w:val="single"/>
          <w:lang w:eastAsia="ru-RU"/>
        </w:rPr>
        <w:t xml:space="preserve"> только сведения </w:t>
      </w:r>
      <w:proofErr w:type="gramStart"/>
      <w:r w:rsidR="00412442" w:rsidRPr="00E20FEF">
        <w:rPr>
          <w:rFonts w:ascii="Times New Roman" w:eastAsia="Times New Roman" w:hAnsi="Times New Roman" w:cs="Times New Roman"/>
          <w:i/>
          <w:sz w:val="23"/>
          <w:szCs w:val="23"/>
          <w:highlight w:val="yellow"/>
          <w:u w:val="single"/>
          <w:lang w:eastAsia="ru-RU"/>
        </w:rPr>
        <w:t>о</w:t>
      </w:r>
      <w:proofErr w:type="gramEnd"/>
      <w:r w:rsidR="00412442" w:rsidRPr="00E20FEF">
        <w:rPr>
          <w:rFonts w:ascii="Times New Roman" w:eastAsia="Times New Roman" w:hAnsi="Times New Roman" w:cs="Times New Roman"/>
          <w:i/>
          <w:sz w:val="23"/>
          <w:szCs w:val="23"/>
          <w:highlight w:val="yellow"/>
          <w:u w:val="single"/>
          <w:lang w:eastAsia="ru-RU"/>
        </w:rPr>
        <w:t xml:space="preserve"> электромонтажных работах)</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E20FEF">
        <w:rPr>
          <w:rFonts w:ascii="Times New Roman" w:eastAsia="Times New Roman" w:hAnsi="Times New Roman" w:cs="Times New Roman"/>
          <w:b/>
          <w:sz w:val="23"/>
          <w:szCs w:val="23"/>
          <w:highlight w:val="yellow"/>
          <w:lang w:eastAsia="ru-RU"/>
        </w:rPr>
        <w:t xml:space="preserve">кроме того опыт выполнения работ, связанный проектными и электромонтажными работами, должен быть подтвержден не менее чем </w:t>
      </w:r>
      <w:r w:rsidRPr="00E20FEF">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E20FEF">
        <w:rPr>
          <w:rFonts w:ascii="Times New Roman" w:eastAsia="Times New Roman" w:hAnsi="Times New Roman" w:cs="Times New Roman"/>
          <w:b/>
          <w:sz w:val="23"/>
          <w:szCs w:val="23"/>
          <w:highlight w:val="yellow"/>
          <w:u w:val="single"/>
          <w:lang w:eastAsia="ru-RU"/>
        </w:rPr>
        <w:t>.</w:t>
      </w:r>
      <w:proofErr w:type="gramEnd"/>
      <w:r w:rsidRPr="00E20FEF">
        <w:rPr>
          <w:rFonts w:ascii="Times New Roman" w:eastAsia="Times New Roman" w:hAnsi="Times New Roman" w:cs="Times New Roman"/>
          <w:b/>
          <w:sz w:val="23"/>
          <w:szCs w:val="23"/>
          <w:highlight w:val="yellow"/>
          <w:u w:val="single"/>
          <w:lang w:eastAsia="ru-RU"/>
        </w:rPr>
        <w:t xml:space="preserve"> </w:t>
      </w:r>
      <w:proofErr w:type="gramStart"/>
      <w:r w:rsidRPr="00E20FEF">
        <w:rPr>
          <w:rFonts w:ascii="Times New Roman" w:eastAsia="Times New Roman" w:hAnsi="Times New Roman" w:cs="Times New Roman"/>
          <w:b/>
          <w:sz w:val="23"/>
          <w:szCs w:val="23"/>
          <w:highlight w:val="yellow"/>
          <w:u w:val="single"/>
          <w:lang w:eastAsia="ru-RU"/>
        </w:rPr>
        <w:t>р</w:t>
      </w:r>
      <w:proofErr w:type="gramEnd"/>
      <w:r w:rsidRPr="00E20FEF">
        <w:rPr>
          <w:rFonts w:ascii="Times New Roman" w:eastAsia="Times New Roman" w:hAnsi="Times New Roman" w:cs="Times New Roman"/>
          <w:b/>
          <w:sz w:val="23"/>
          <w:szCs w:val="23"/>
          <w:highlight w:val="yellow"/>
          <w:u w:val="single"/>
          <w:lang w:eastAsia="ru-RU"/>
        </w:rPr>
        <w:t>уб. по каждому договору.</w:t>
      </w:r>
      <w:r w:rsidR="00412442" w:rsidRPr="00E20FEF">
        <w:rPr>
          <w:rFonts w:ascii="Times New Roman" w:eastAsia="Times New Roman" w:hAnsi="Times New Roman" w:cs="Times New Roman"/>
          <w:b/>
          <w:sz w:val="23"/>
          <w:szCs w:val="23"/>
          <w:highlight w:val="yellow"/>
          <w:u w:val="single"/>
          <w:lang w:eastAsia="ru-RU"/>
        </w:rPr>
        <w:t xml:space="preserve"> </w:t>
      </w:r>
      <w:r w:rsidR="00412442" w:rsidRPr="00E20FEF">
        <w:rPr>
          <w:rFonts w:ascii="Times New Roman" w:eastAsia="Times New Roman" w:hAnsi="Times New Roman" w:cs="Times New Roman"/>
          <w:i/>
          <w:sz w:val="23"/>
          <w:szCs w:val="23"/>
          <w:highlight w:val="yellow"/>
          <w:u w:val="single"/>
          <w:lang w:eastAsia="ru-RU"/>
        </w:rPr>
        <w:t>(По лоту № 2</w:t>
      </w:r>
      <w:r w:rsidR="001E07A9" w:rsidRPr="00E20FEF">
        <w:rPr>
          <w:rFonts w:ascii="Times New Roman" w:eastAsia="Times New Roman" w:hAnsi="Times New Roman" w:cs="Times New Roman"/>
          <w:i/>
          <w:sz w:val="23"/>
          <w:szCs w:val="23"/>
          <w:highlight w:val="yellow"/>
          <w:u w:val="single"/>
          <w:lang w:eastAsia="ru-RU"/>
        </w:rPr>
        <w:t>,3,4</w:t>
      </w:r>
      <w:r w:rsidR="00A2421B" w:rsidRPr="00E20FEF">
        <w:rPr>
          <w:rFonts w:ascii="Times New Roman" w:eastAsia="Times New Roman" w:hAnsi="Times New Roman" w:cs="Times New Roman"/>
          <w:i/>
          <w:sz w:val="23"/>
          <w:szCs w:val="23"/>
          <w:highlight w:val="yellow"/>
          <w:u w:val="single"/>
          <w:lang w:eastAsia="ru-RU"/>
        </w:rPr>
        <w:t>,6</w:t>
      </w:r>
      <w:r w:rsidR="00412442" w:rsidRPr="00E20FEF">
        <w:rPr>
          <w:rFonts w:ascii="Times New Roman" w:eastAsia="Times New Roman" w:hAnsi="Times New Roman" w:cs="Times New Roman"/>
          <w:i/>
          <w:sz w:val="23"/>
          <w:szCs w:val="23"/>
          <w:highlight w:val="yellow"/>
          <w:u w:val="single"/>
          <w:lang w:eastAsia="ru-RU"/>
        </w:rPr>
        <w:t xml:space="preserve"> только по электромонтажным работам)</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5 лет </w:t>
      </w:r>
      <w:r w:rsidRPr="00E20FEF">
        <w:rPr>
          <w:rFonts w:ascii="Times New Roman" w:eastAsia="Times New Roman" w:hAnsi="Times New Roman" w:cs="Times New Roman"/>
          <w:b/>
          <w:sz w:val="23"/>
          <w:szCs w:val="23"/>
          <w:u w:val="single"/>
          <w:lang w:eastAsia="ru-RU"/>
        </w:rPr>
        <w:t>(В случае отсутствия претензий данный факт тоже должен быть указан)</w:t>
      </w:r>
      <w:proofErr w:type="gramStart"/>
      <w:r w:rsidRPr="00E20FEF">
        <w:rPr>
          <w:rFonts w:ascii="Times New Roman" w:eastAsia="Times New Roman" w:hAnsi="Times New Roman" w:cs="Times New Roman"/>
          <w:b/>
          <w:sz w:val="23"/>
          <w:szCs w:val="23"/>
          <w:u w:val="single"/>
          <w:lang w:eastAsia="ru-RU"/>
        </w:rPr>
        <w:t xml:space="preserve"> ;</w:t>
      </w:r>
      <w:proofErr w:type="gramEnd"/>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w:t>
      </w:r>
      <w:proofErr w:type="gramStart"/>
      <w:r w:rsidRPr="00E20FEF">
        <w:rPr>
          <w:rFonts w:ascii="Times New Roman" w:eastAsia="Times New Roman" w:hAnsi="Times New Roman" w:cs="Times New Roman"/>
          <w:sz w:val="23"/>
          <w:szCs w:val="23"/>
          <w:lang w:eastAsia="ru-RU"/>
        </w:rPr>
        <w:t>квалификации</w:t>
      </w:r>
      <w:proofErr w:type="gramEnd"/>
      <w:r w:rsidRPr="00E20FEF">
        <w:rPr>
          <w:rFonts w:ascii="Times New Roman" w:eastAsia="Times New Roman" w:hAnsi="Times New Roman" w:cs="Times New Roman"/>
          <w:sz w:val="23"/>
          <w:szCs w:val="23"/>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E20FEF">
        <w:rPr>
          <w:rFonts w:ascii="Times New Roman" w:eastAsia="Times New Roman" w:hAnsi="Times New Roman" w:cs="Times New Roman"/>
          <w:sz w:val="23"/>
          <w:szCs w:val="23"/>
          <w:u w:val="single"/>
          <w:lang w:eastAsia="ru-RU"/>
        </w:rPr>
        <w:t>и стажа проведения данных работ) (</w:t>
      </w:r>
      <w:r w:rsidRPr="00E20FEF">
        <w:rPr>
          <w:rFonts w:ascii="Times New Roman" w:eastAsia="Times New Roman" w:hAnsi="Times New Roman" w:cs="Times New Roman"/>
          <w:b/>
          <w:sz w:val="23"/>
          <w:szCs w:val="23"/>
          <w:u w:val="single"/>
          <w:lang w:eastAsia="ru-RU"/>
        </w:rPr>
        <w:t>касаемо проектных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412442" w:rsidRPr="00E20FEF">
        <w:rPr>
          <w:rFonts w:ascii="Times New Roman" w:eastAsia="Times New Roman" w:hAnsi="Times New Roman" w:cs="Times New Roman"/>
          <w:sz w:val="23"/>
          <w:szCs w:val="23"/>
          <w:lang w:eastAsia="ru-RU"/>
        </w:rPr>
        <w:t xml:space="preserve"> </w:t>
      </w:r>
      <w:r w:rsidR="00412442" w:rsidRPr="00E20FEF">
        <w:rPr>
          <w:rFonts w:ascii="Times New Roman" w:eastAsia="Times New Roman" w:hAnsi="Times New Roman" w:cs="Times New Roman"/>
          <w:i/>
          <w:sz w:val="23"/>
          <w:szCs w:val="23"/>
          <w:u w:val="single"/>
          <w:lang w:eastAsia="ru-RU"/>
        </w:rPr>
        <w:t>(По лоту № 2</w:t>
      </w:r>
      <w:r w:rsidR="001E07A9" w:rsidRPr="00E20FEF">
        <w:rPr>
          <w:rFonts w:ascii="Times New Roman" w:eastAsia="Times New Roman" w:hAnsi="Times New Roman" w:cs="Times New Roman"/>
          <w:i/>
          <w:sz w:val="23"/>
          <w:szCs w:val="23"/>
          <w:u w:val="single"/>
          <w:lang w:eastAsia="ru-RU"/>
        </w:rPr>
        <w:t>,3,4</w:t>
      </w:r>
      <w:r w:rsidR="00A2421B" w:rsidRPr="00E20FEF">
        <w:rPr>
          <w:rFonts w:ascii="Times New Roman" w:eastAsia="Times New Roman" w:hAnsi="Times New Roman" w:cs="Times New Roman"/>
          <w:i/>
          <w:sz w:val="23"/>
          <w:szCs w:val="23"/>
          <w:u w:val="single"/>
          <w:lang w:eastAsia="ru-RU"/>
        </w:rPr>
        <w:t>,6</w:t>
      </w:r>
      <w:r w:rsidR="00412442" w:rsidRPr="00E20FEF">
        <w:rPr>
          <w:rFonts w:ascii="Times New Roman" w:eastAsia="Times New Roman" w:hAnsi="Times New Roman" w:cs="Times New Roman"/>
          <w:i/>
          <w:sz w:val="23"/>
          <w:szCs w:val="23"/>
          <w:u w:val="single"/>
          <w:lang w:eastAsia="ru-RU"/>
        </w:rPr>
        <w:t xml:space="preserve">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w:t>
      </w:r>
      <w:r w:rsidRPr="00E20FEF">
        <w:rPr>
          <w:rFonts w:ascii="Times New Roman" w:eastAsia="Times New Roman" w:hAnsi="Times New Roman" w:cs="Times New Roman"/>
          <w:sz w:val="23"/>
          <w:szCs w:val="23"/>
          <w:lang w:eastAsia="ru-RU"/>
        </w:rPr>
        <w:lastRenderedPageBreak/>
        <w:t xml:space="preserve">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E20FEF">
        <w:rPr>
          <w:rFonts w:ascii="Times New Roman" w:eastAsia="Times New Roman" w:hAnsi="Times New Roman" w:cs="Times New Roman"/>
          <w:sz w:val="23"/>
          <w:szCs w:val="23"/>
          <w:u w:val="single"/>
          <w:lang w:eastAsia="ru-RU"/>
        </w:rPr>
        <w:t xml:space="preserve">и </w:t>
      </w:r>
      <w:r w:rsidRPr="00E20FEF">
        <w:rPr>
          <w:rFonts w:ascii="Times New Roman" w:eastAsia="Times New Roman" w:hAnsi="Times New Roman" w:cs="Times New Roman"/>
          <w:b/>
          <w:sz w:val="23"/>
          <w:szCs w:val="23"/>
          <w:u w:val="single"/>
          <w:lang w:eastAsia="ru-RU"/>
        </w:rPr>
        <w:t>стажа проведения электромонтажных работ</w:t>
      </w:r>
      <w:r w:rsidRPr="00E20FEF">
        <w:rPr>
          <w:rFonts w:ascii="Times New Roman" w:eastAsia="Times New Roman" w:hAnsi="Times New Roman" w:cs="Times New Roman"/>
          <w:sz w:val="23"/>
          <w:szCs w:val="23"/>
          <w:u w:val="single"/>
          <w:lang w:eastAsia="ru-RU"/>
        </w:rPr>
        <w:t xml:space="preserve">); </w:t>
      </w:r>
      <w:r w:rsidR="00331661" w:rsidRPr="00E20FEF">
        <w:rPr>
          <w:rFonts w:ascii="Times New Roman" w:eastAsia="Times New Roman" w:hAnsi="Times New Roman" w:cs="Times New Roman"/>
          <w:i/>
          <w:sz w:val="23"/>
          <w:szCs w:val="23"/>
          <w:u w:val="single"/>
          <w:lang w:eastAsia="ru-RU"/>
        </w:rPr>
        <w:t>(По лоту № 5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перечень машин, механизмов, оборудования, инвентарных приспособлений </w:t>
      </w:r>
      <w:r w:rsidRPr="00E20FEF">
        <w:rPr>
          <w:rFonts w:ascii="Times New Roman" w:eastAsia="Times New Roman" w:hAnsi="Times New Roman" w:cs="Times New Roman"/>
          <w:sz w:val="23"/>
          <w:szCs w:val="23"/>
          <w:u w:val="single"/>
          <w:lang w:eastAsia="ru-RU"/>
        </w:rPr>
        <w:t xml:space="preserve">и программного </w:t>
      </w:r>
      <w:proofErr w:type="gramStart"/>
      <w:r w:rsidRPr="00E20FEF">
        <w:rPr>
          <w:rFonts w:ascii="Times New Roman" w:eastAsia="Times New Roman" w:hAnsi="Times New Roman" w:cs="Times New Roman"/>
          <w:sz w:val="23"/>
          <w:szCs w:val="23"/>
          <w:u w:val="single"/>
          <w:lang w:eastAsia="ru-RU"/>
        </w:rPr>
        <w:t>обеспечения</w:t>
      </w:r>
      <w:proofErr w:type="gram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проектных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412442" w:rsidRPr="00E20FEF">
        <w:rPr>
          <w:rFonts w:ascii="Times New Roman" w:eastAsia="Times New Roman" w:hAnsi="Times New Roman" w:cs="Times New Roman"/>
          <w:sz w:val="23"/>
          <w:szCs w:val="23"/>
          <w:lang w:eastAsia="ru-RU"/>
        </w:rPr>
        <w:t xml:space="preserve"> </w:t>
      </w:r>
      <w:r w:rsidR="00412442" w:rsidRPr="00E20FEF">
        <w:rPr>
          <w:rFonts w:ascii="Times New Roman" w:eastAsia="Times New Roman" w:hAnsi="Times New Roman" w:cs="Times New Roman"/>
          <w:i/>
          <w:sz w:val="23"/>
          <w:szCs w:val="23"/>
          <w:u w:val="single"/>
          <w:lang w:eastAsia="ru-RU"/>
        </w:rPr>
        <w:t>(По лоту № 2</w:t>
      </w:r>
      <w:r w:rsidR="001E07A9" w:rsidRPr="00E20FEF">
        <w:rPr>
          <w:rFonts w:ascii="Times New Roman" w:eastAsia="Times New Roman" w:hAnsi="Times New Roman" w:cs="Times New Roman"/>
          <w:i/>
          <w:sz w:val="23"/>
          <w:szCs w:val="23"/>
          <w:u w:val="single"/>
          <w:lang w:eastAsia="ru-RU"/>
        </w:rPr>
        <w:t>,3,4</w:t>
      </w:r>
      <w:r w:rsidR="00A2421B" w:rsidRPr="00E20FEF">
        <w:rPr>
          <w:rFonts w:ascii="Times New Roman" w:eastAsia="Times New Roman" w:hAnsi="Times New Roman" w:cs="Times New Roman"/>
          <w:i/>
          <w:sz w:val="23"/>
          <w:szCs w:val="23"/>
          <w:u w:val="single"/>
          <w:lang w:eastAsia="ru-RU"/>
        </w:rPr>
        <w:t>,6</w:t>
      </w:r>
      <w:r w:rsidR="00412442" w:rsidRPr="00E20FEF">
        <w:rPr>
          <w:rFonts w:ascii="Times New Roman" w:eastAsia="Times New Roman" w:hAnsi="Times New Roman" w:cs="Times New Roman"/>
          <w:i/>
          <w:sz w:val="23"/>
          <w:szCs w:val="23"/>
          <w:u w:val="single"/>
          <w:lang w:eastAsia="ru-RU"/>
        </w:rPr>
        <w:t xml:space="preserve">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 xml:space="preserve">перечень машин, механизмов, оборудования, инвентарных приспособлений и </w:t>
      </w:r>
      <w:proofErr w:type="spellStart"/>
      <w:r w:rsidRPr="00E20FEF">
        <w:rPr>
          <w:rFonts w:ascii="Times New Roman" w:eastAsia="Times New Roman" w:hAnsi="Times New Roman" w:cs="Times New Roman"/>
          <w:sz w:val="23"/>
          <w:szCs w:val="23"/>
          <w:lang w:eastAsia="ru-RU"/>
        </w:rPr>
        <w:t>СиЗО</w:t>
      </w:r>
      <w:proofErr w:type="spell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E20FEF">
        <w:rPr>
          <w:rFonts w:ascii="Times New Roman" w:eastAsia="Times New Roman" w:hAnsi="Times New Roman" w:cs="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331661" w:rsidRPr="00E20FEF">
        <w:rPr>
          <w:rFonts w:ascii="Times New Roman" w:eastAsia="Times New Roman" w:hAnsi="Times New Roman" w:cs="Times New Roman"/>
          <w:sz w:val="23"/>
          <w:szCs w:val="23"/>
          <w:lang w:eastAsia="ru-RU"/>
        </w:rPr>
        <w:t xml:space="preserve"> </w:t>
      </w:r>
      <w:r w:rsidR="00331661" w:rsidRPr="00E20FEF">
        <w:rPr>
          <w:rFonts w:ascii="Times New Roman" w:eastAsia="Times New Roman" w:hAnsi="Times New Roman" w:cs="Times New Roman"/>
          <w:i/>
          <w:sz w:val="23"/>
          <w:szCs w:val="23"/>
          <w:u w:val="single"/>
          <w:lang w:eastAsia="ru-RU"/>
        </w:rPr>
        <w:t>(По лоту № 5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E20FEF">
        <w:rPr>
          <w:rFonts w:ascii="Times New Roman" w:eastAsia="Times New Roman" w:hAnsi="Times New Roman" w:cs="Times New Roman"/>
          <w:sz w:val="23"/>
          <w:szCs w:val="23"/>
          <w:lang w:eastAsia="ru-RU"/>
        </w:rPr>
        <w:t>Ростехнадзора</w:t>
      </w:r>
      <w:proofErr w:type="spellEnd"/>
      <w:r w:rsidRPr="00E20FEF">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r w:rsidR="00331661" w:rsidRPr="00E20FEF">
        <w:rPr>
          <w:rFonts w:ascii="Times New Roman" w:eastAsia="Times New Roman" w:hAnsi="Times New Roman" w:cs="Times New Roman"/>
          <w:sz w:val="23"/>
          <w:szCs w:val="23"/>
          <w:lang w:eastAsia="ru-RU"/>
        </w:rPr>
        <w:t xml:space="preserve"> </w:t>
      </w:r>
      <w:r w:rsidR="00331661" w:rsidRPr="00E20FEF">
        <w:rPr>
          <w:rFonts w:ascii="Times New Roman" w:eastAsia="Times New Roman" w:hAnsi="Times New Roman" w:cs="Times New Roman"/>
          <w:i/>
          <w:sz w:val="23"/>
          <w:szCs w:val="23"/>
          <w:u w:val="single"/>
          <w:lang w:eastAsia="ru-RU"/>
        </w:rPr>
        <w:t>(По лоту № 5 не надо предоставлять)</w:t>
      </w:r>
    </w:p>
    <w:p w:rsidR="00054AD2" w:rsidRPr="00E20FEF"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E20FEF"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r w:rsidR="00331661" w:rsidRPr="00E20FEF">
        <w:rPr>
          <w:rFonts w:ascii="Times New Roman" w:eastAsia="Times New Roman" w:hAnsi="Times New Roman" w:cs="Times New Roman"/>
          <w:sz w:val="23"/>
          <w:szCs w:val="23"/>
          <w:lang w:eastAsia="ru-RU"/>
        </w:rPr>
        <w:t xml:space="preserve"> </w:t>
      </w:r>
      <w:r w:rsidR="00331661" w:rsidRPr="00E20FEF">
        <w:rPr>
          <w:rFonts w:ascii="Times New Roman" w:eastAsia="Times New Roman" w:hAnsi="Times New Roman" w:cs="Times New Roman"/>
          <w:i/>
          <w:sz w:val="23"/>
          <w:szCs w:val="23"/>
          <w:u w:val="single"/>
          <w:lang w:eastAsia="ru-RU"/>
        </w:rPr>
        <w:t>(По лоту № 5 не надо предоставлять)</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E20FEF"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proofErr w:type="gramStart"/>
      <w:r w:rsidRPr="00E20FE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20FEF">
        <w:rPr>
          <w:rFonts w:ascii="Times New Roman" w:eastAsia="Times New Roman" w:hAnsi="Times New Roman" w:cs="Times New Roman"/>
          <w:sz w:val="23"/>
          <w:szCs w:val="23"/>
          <w:lang w:eastAsia="ru-RU"/>
        </w:rPr>
        <w:t xml:space="preserve"> приема материалов на закупку;</w:t>
      </w:r>
    </w:p>
    <w:p w:rsidR="00054AD2" w:rsidRPr="00E20FEF" w:rsidRDefault="00054AD2" w:rsidP="00054AD2">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E20FEF"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E20FEF">
        <w:rPr>
          <w:rFonts w:ascii="Times New Roman" w:eastAsiaTheme="minorEastAsia"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s>
        <w:spacing w:before="0" w:line="240" w:lineRule="auto"/>
        <w:rPr>
          <w:sz w:val="23"/>
          <w:szCs w:val="23"/>
        </w:rPr>
      </w:pPr>
      <w:r w:rsidRPr="00E20FEF">
        <w:rPr>
          <w:sz w:val="23"/>
          <w:szCs w:val="23"/>
        </w:rPr>
        <w:t>все заполненные приложения к заявке;</w:t>
      </w:r>
    </w:p>
    <w:p w:rsidR="00AD50AC" w:rsidRPr="00E20FEF" w:rsidRDefault="00AD50AC" w:rsidP="00AD50AC">
      <w:pPr>
        <w:pStyle w:val="a8"/>
        <w:spacing w:before="0" w:line="240" w:lineRule="auto"/>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lastRenderedPageBreak/>
        <w:t>свидетельство о членстве в СРО в области электросетевого и энергетического строительства</w:t>
      </w:r>
      <w:r w:rsidR="007F46D5" w:rsidRPr="00E20FEF">
        <w:rPr>
          <w:sz w:val="23"/>
          <w:szCs w:val="23"/>
        </w:rPr>
        <w:t xml:space="preserve"> и иметь допуск на выполнение работ.</w:t>
      </w:r>
      <w:r w:rsidRPr="00E20FEF">
        <w:rPr>
          <w:sz w:val="23"/>
          <w:szCs w:val="23"/>
        </w:rPr>
        <w:t xml:space="preserve"> </w:t>
      </w:r>
    </w:p>
    <w:p w:rsidR="00B33781" w:rsidRPr="00E20FEF" w:rsidRDefault="00B33781" w:rsidP="00B33781">
      <w:pPr>
        <w:pStyle w:val="ac"/>
        <w:rPr>
          <w:sz w:val="23"/>
          <w:szCs w:val="23"/>
        </w:rPr>
      </w:pPr>
    </w:p>
    <w:p w:rsidR="00B33781" w:rsidRPr="00E20FEF" w:rsidRDefault="00412442" w:rsidP="00B33781">
      <w:pPr>
        <w:pStyle w:val="a8"/>
        <w:numPr>
          <w:ilvl w:val="2"/>
          <w:numId w:val="3"/>
        </w:numPr>
        <w:tabs>
          <w:tab w:val="left" w:pos="993"/>
          <w:tab w:val="left" w:pos="1701"/>
          <w:tab w:val="left" w:pos="1985"/>
        </w:tabs>
        <w:spacing w:before="0" w:line="240" w:lineRule="auto"/>
        <w:rPr>
          <w:snapToGrid w:val="0"/>
          <w:sz w:val="23"/>
          <w:szCs w:val="23"/>
        </w:rPr>
      </w:pPr>
      <w:proofErr w:type="gramStart"/>
      <w:r w:rsidRPr="00E20FEF">
        <w:rPr>
          <w:snapToGrid w:val="0"/>
          <w:sz w:val="23"/>
          <w:szCs w:val="23"/>
        </w:rPr>
        <w:t>По лоту № 2</w:t>
      </w:r>
      <w:r w:rsidR="001E07A9" w:rsidRPr="00E20FEF">
        <w:rPr>
          <w:snapToGrid w:val="0"/>
          <w:sz w:val="23"/>
          <w:szCs w:val="23"/>
        </w:rPr>
        <w:t>,3,4</w:t>
      </w:r>
      <w:r w:rsidR="00A2421B" w:rsidRPr="00E20FEF">
        <w:rPr>
          <w:snapToGrid w:val="0"/>
          <w:sz w:val="23"/>
          <w:szCs w:val="23"/>
        </w:rPr>
        <w:t>,6</w:t>
      </w:r>
      <w:r w:rsidRPr="00E20FEF">
        <w:rPr>
          <w:snapToGrid w:val="0"/>
          <w:sz w:val="23"/>
          <w:szCs w:val="23"/>
        </w:rPr>
        <w:t xml:space="preserve"> с</w:t>
      </w:r>
      <w:r w:rsidR="00B33781" w:rsidRPr="00E20FEF">
        <w:rPr>
          <w:snapToGrid w:val="0"/>
          <w:sz w:val="23"/>
          <w:szCs w:val="23"/>
        </w:rPr>
        <w:t xml:space="preserve">мета на электромонтажные работы должна быть составлена в трех экземплярах </w:t>
      </w:r>
      <w:r w:rsidR="00071825" w:rsidRPr="00E20FEF">
        <w:rPr>
          <w:b/>
          <w:snapToGrid w:val="0"/>
          <w:sz w:val="23"/>
          <w:szCs w:val="23"/>
        </w:rPr>
        <w:t>по каждому объекту отдельно</w:t>
      </w:r>
      <w:r w:rsidR="00071825" w:rsidRPr="00E20FEF">
        <w:rPr>
          <w:snapToGrid w:val="0"/>
          <w:sz w:val="23"/>
          <w:szCs w:val="23"/>
        </w:rPr>
        <w:t xml:space="preserve"> </w:t>
      </w:r>
      <w:r w:rsidR="00B33781" w:rsidRPr="00E20FEF">
        <w:rPr>
          <w:snapToGrid w:val="0"/>
          <w:sz w:val="23"/>
          <w:szCs w:val="23"/>
        </w:rPr>
        <w:t>(первый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w:t>
      </w:r>
      <w:proofErr w:type="gramEnd"/>
      <w:r w:rsidR="00B33781" w:rsidRPr="00E20FEF">
        <w:rPr>
          <w:snapToGrid w:val="0"/>
          <w:sz w:val="23"/>
          <w:szCs w:val="23"/>
        </w:rPr>
        <w:t xml:space="preserve">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E20FEF" w:rsidRDefault="00B33781" w:rsidP="00B33781">
      <w:pPr>
        <w:pStyle w:val="ac"/>
        <w:rPr>
          <w:snapToGrid w:val="0"/>
          <w:sz w:val="23"/>
          <w:szCs w:val="23"/>
        </w:rPr>
      </w:pPr>
    </w:p>
    <w:p w:rsidR="00B33781" w:rsidRPr="00E20FEF" w:rsidRDefault="00412442" w:rsidP="00B33781">
      <w:pPr>
        <w:pStyle w:val="a8"/>
        <w:numPr>
          <w:ilvl w:val="2"/>
          <w:numId w:val="3"/>
        </w:numPr>
        <w:tabs>
          <w:tab w:val="left" w:pos="993"/>
          <w:tab w:val="left" w:pos="1701"/>
          <w:tab w:val="left" w:pos="1985"/>
        </w:tabs>
        <w:spacing w:before="0" w:line="240" w:lineRule="auto"/>
        <w:rPr>
          <w:snapToGrid w:val="0"/>
          <w:sz w:val="23"/>
          <w:szCs w:val="23"/>
        </w:rPr>
      </w:pPr>
      <w:r w:rsidRPr="00E20FEF">
        <w:rPr>
          <w:snapToGrid w:val="0"/>
          <w:sz w:val="23"/>
          <w:szCs w:val="23"/>
        </w:rPr>
        <w:t>По лоту № 2</w:t>
      </w:r>
      <w:r w:rsidR="001E07A9" w:rsidRPr="00E20FEF">
        <w:rPr>
          <w:snapToGrid w:val="0"/>
          <w:sz w:val="23"/>
          <w:szCs w:val="23"/>
        </w:rPr>
        <w:t>,3,4</w:t>
      </w:r>
      <w:r w:rsidR="00A2421B" w:rsidRPr="00E20FEF">
        <w:rPr>
          <w:snapToGrid w:val="0"/>
          <w:sz w:val="23"/>
          <w:szCs w:val="23"/>
        </w:rPr>
        <w:t>,6</w:t>
      </w:r>
      <w:r w:rsidRPr="00E20FEF">
        <w:rPr>
          <w:snapToGrid w:val="0"/>
          <w:sz w:val="23"/>
          <w:szCs w:val="23"/>
        </w:rPr>
        <w:t xml:space="preserve"> </w:t>
      </w:r>
      <w:r w:rsidR="00B33781" w:rsidRPr="00E20FEF">
        <w:rPr>
          <w:snapToGrid w:val="0"/>
          <w:sz w:val="23"/>
          <w:szCs w:val="23"/>
        </w:rPr>
        <w:t>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AD50AC" w:rsidRPr="00E20FEF" w:rsidRDefault="00AD50AC" w:rsidP="00AD50AC">
      <w:pPr>
        <w:pStyle w:val="ac"/>
        <w:rPr>
          <w:sz w:val="23"/>
          <w:szCs w:val="23"/>
        </w:rPr>
      </w:pPr>
    </w:p>
    <w:p w:rsidR="00AD50AC" w:rsidRPr="00E20FEF" w:rsidRDefault="00AD50AC" w:rsidP="00AD50AC">
      <w:pPr>
        <w:pStyle w:val="a8"/>
        <w:numPr>
          <w:ilvl w:val="2"/>
          <w:numId w:val="3"/>
        </w:numPr>
        <w:tabs>
          <w:tab w:val="left" w:pos="1701"/>
          <w:tab w:val="left" w:pos="1985"/>
        </w:tabs>
        <w:spacing w:before="0" w:line="240" w:lineRule="auto"/>
        <w:rPr>
          <w:sz w:val="23"/>
          <w:szCs w:val="23"/>
        </w:rPr>
      </w:pPr>
      <w:r w:rsidRPr="00E20FEF">
        <w:rPr>
          <w:sz w:val="23"/>
          <w:szCs w:val="23"/>
        </w:rPr>
        <w:t>иные документы на усмотрение участника (положительные рекомендации).</w:t>
      </w:r>
    </w:p>
    <w:p w:rsidR="00AD50AC" w:rsidRPr="00E20FEF" w:rsidRDefault="00AD50AC" w:rsidP="00AD50AC">
      <w:pPr>
        <w:pStyle w:val="ac"/>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При подготовке заявки и документов, входящих в состав заявки, не допускается применение факсимильных подписей.</w:t>
      </w:r>
    </w:p>
    <w:p w:rsidR="007D3A07" w:rsidRPr="00E20FEF" w:rsidRDefault="007D3A07" w:rsidP="009B23F5">
      <w:pPr>
        <w:pStyle w:val="3"/>
        <w:numPr>
          <w:ilvl w:val="0"/>
          <w:numId w:val="0"/>
        </w:numPr>
        <w:tabs>
          <w:tab w:val="left" w:pos="993"/>
        </w:tabs>
        <w:spacing w:line="240" w:lineRule="auto"/>
        <w:ind w:left="1140"/>
        <w:rPr>
          <w:sz w:val="23"/>
          <w:szCs w:val="23"/>
        </w:rPr>
      </w:pPr>
    </w:p>
    <w:p w:rsidR="009B23F5" w:rsidRPr="00E20FEF" w:rsidRDefault="009B23F5" w:rsidP="009B23F5">
      <w:pPr>
        <w:pStyle w:val="3"/>
        <w:numPr>
          <w:ilvl w:val="1"/>
          <w:numId w:val="3"/>
        </w:numPr>
        <w:spacing w:line="240" w:lineRule="auto"/>
        <w:ind w:left="1140"/>
        <w:rPr>
          <w:b/>
          <w:sz w:val="23"/>
          <w:szCs w:val="23"/>
        </w:rPr>
      </w:pPr>
      <w:r w:rsidRPr="00E20FEF">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E20FEF" w:rsidRDefault="007D3A07" w:rsidP="007D3A07">
      <w:pPr>
        <w:pStyle w:val="3"/>
        <w:numPr>
          <w:ilvl w:val="0"/>
          <w:numId w:val="0"/>
        </w:numPr>
        <w:tabs>
          <w:tab w:val="left" w:pos="993"/>
        </w:tabs>
        <w:spacing w:line="240" w:lineRule="auto"/>
        <w:ind w:left="1141"/>
        <w:rPr>
          <w:sz w:val="23"/>
          <w:szCs w:val="23"/>
        </w:rPr>
      </w:pPr>
    </w:p>
    <w:p w:rsidR="00001F6D" w:rsidRPr="00E20FEF" w:rsidRDefault="00001F6D" w:rsidP="00001F6D">
      <w:pPr>
        <w:pStyle w:val="3"/>
        <w:numPr>
          <w:ilvl w:val="1"/>
          <w:numId w:val="3"/>
        </w:numPr>
        <w:tabs>
          <w:tab w:val="left" w:pos="993"/>
        </w:tabs>
        <w:spacing w:line="240" w:lineRule="auto"/>
        <w:rPr>
          <w:b/>
          <w:sz w:val="23"/>
          <w:szCs w:val="23"/>
        </w:rPr>
      </w:pPr>
      <w:r w:rsidRPr="00E20FEF">
        <w:rPr>
          <w:b/>
          <w:sz w:val="23"/>
          <w:szCs w:val="23"/>
        </w:rPr>
        <w:t xml:space="preserve">Обеспечение заявки на участие в </w:t>
      </w:r>
      <w:r w:rsidR="009079ED" w:rsidRPr="00E20FEF">
        <w:rPr>
          <w:b/>
          <w:sz w:val="23"/>
          <w:szCs w:val="23"/>
        </w:rPr>
        <w:t>закупке</w:t>
      </w:r>
      <w:r w:rsidRPr="00E20FEF">
        <w:rPr>
          <w:b/>
          <w:sz w:val="23"/>
          <w:szCs w:val="23"/>
        </w:rPr>
        <w:t>:</w:t>
      </w:r>
    </w:p>
    <w:p w:rsidR="00D6627D" w:rsidRPr="00E20FEF" w:rsidRDefault="00D6627D" w:rsidP="00D6627D">
      <w:pPr>
        <w:pStyle w:val="3"/>
        <w:numPr>
          <w:ilvl w:val="0"/>
          <w:numId w:val="0"/>
        </w:numPr>
        <w:tabs>
          <w:tab w:val="left" w:pos="993"/>
        </w:tabs>
        <w:spacing w:line="240" w:lineRule="auto"/>
        <w:ind w:left="1141"/>
        <w:rPr>
          <w:b/>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4.14.1. Участник закупки должен представить в качестве обеспечения своей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w:t>
      </w:r>
      <w:r w:rsidR="00071825" w:rsidRPr="00E20FEF">
        <w:rPr>
          <w:rFonts w:ascii="Times New Roman" w:hAnsi="Times New Roman" w:cs="Times New Roman"/>
          <w:sz w:val="23"/>
          <w:szCs w:val="23"/>
        </w:rPr>
        <w:t>2</w:t>
      </w:r>
      <w:r w:rsidRPr="00E20FEF">
        <w:rPr>
          <w:rFonts w:ascii="Times New Roman" w:hAnsi="Times New Roman" w:cs="Times New Roman"/>
          <w:sz w:val="23"/>
          <w:szCs w:val="23"/>
        </w:rPr>
        <w:t xml:space="preserve">0 календарных дней </w:t>
      </w:r>
      <w:proofErr w:type="gramStart"/>
      <w:r w:rsidRPr="00E20FEF">
        <w:rPr>
          <w:rFonts w:ascii="Times New Roman" w:hAnsi="Times New Roman" w:cs="Times New Roman"/>
          <w:sz w:val="23"/>
          <w:szCs w:val="23"/>
        </w:rPr>
        <w:t>с даты вскрытия</w:t>
      </w:r>
      <w:proofErr w:type="gramEnd"/>
      <w:r w:rsidRPr="00E20FEF">
        <w:rPr>
          <w:rFonts w:ascii="Times New Roman" w:hAnsi="Times New Roman" w:cs="Times New Roman"/>
          <w:sz w:val="23"/>
          <w:szCs w:val="23"/>
        </w:rPr>
        <w:t xml:space="preserve"> конвертов с заявками) и составлять не менее </w:t>
      </w:r>
      <w:r w:rsidR="00071825" w:rsidRPr="00E20FEF">
        <w:rPr>
          <w:rFonts w:ascii="Times New Roman" w:hAnsi="Times New Roman" w:cs="Times New Roman"/>
          <w:sz w:val="23"/>
          <w:szCs w:val="23"/>
        </w:rPr>
        <w:t>4</w:t>
      </w:r>
      <w:r w:rsidRPr="00E20FEF">
        <w:rPr>
          <w:rFonts w:ascii="Times New Roman" w:hAnsi="Times New Roman" w:cs="Times New Roman"/>
          <w:sz w:val="23"/>
          <w:szCs w:val="23"/>
        </w:rPr>
        <w:t xml:space="preserve">1 календарного дня с даты  вскрытия конвертов с заявками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указанной в извещении на официальном сайте.</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 xml:space="preserve">Если срок представления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w:t>
      </w:r>
      <w:proofErr w:type="gramStart"/>
      <w:r w:rsidRPr="00E20FEF">
        <w:rPr>
          <w:rFonts w:ascii="Times New Roman" w:hAnsi="Times New Roman" w:cs="Times New Roman"/>
          <w:sz w:val="23"/>
          <w:szCs w:val="23"/>
        </w:rPr>
        <w:t>продлевается</w:t>
      </w:r>
      <w:proofErr w:type="gramEnd"/>
      <w:r w:rsidRPr="00E20FEF">
        <w:rPr>
          <w:rFonts w:ascii="Times New Roman" w:hAnsi="Times New Roman" w:cs="Times New Roman"/>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E20FEF">
        <w:rPr>
          <w:rFonts w:ascii="Times New Roman" w:hAnsi="Times New Roman" w:cs="Times New Roman"/>
          <w:sz w:val="23"/>
          <w:szCs w:val="23"/>
        </w:rPr>
        <w:t>4</w:t>
      </w:r>
      <w:r w:rsidRPr="00E20FEF">
        <w:rPr>
          <w:rFonts w:ascii="Times New Roman" w:hAnsi="Times New Roman" w:cs="Times New Roman"/>
          <w:sz w:val="23"/>
          <w:szCs w:val="23"/>
        </w:rPr>
        <w:t xml:space="preserve">1 дня с даты  вскрытия конвертов с заявками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указанной в извещении на официальный сайт. </w:t>
      </w:r>
    </w:p>
    <w:p w:rsidR="007678EF" w:rsidRPr="00E20FEF" w:rsidRDefault="007678EF" w:rsidP="007678EF">
      <w:pPr>
        <w:tabs>
          <w:tab w:val="left" w:pos="993"/>
        </w:tabs>
        <w:spacing w:after="0" w:line="240" w:lineRule="auto"/>
        <w:ind w:left="792"/>
        <w:jc w:val="both"/>
        <w:rPr>
          <w:rFonts w:ascii="Times New Roman" w:hAnsi="Times New Roman" w:cs="Times New Roman"/>
          <w:sz w:val="23"/>
          <w:szCs w:val="23"/>
        </w:rPr>
      </w:pPr>
    </w:p>
    <w:p w:rsidR="007678EF" w:rsidRPr="00E20F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4.14.2. Участник закупки может представить в качестве обеспечения своей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документы, подтверждающие внесение денежных средств (платежное поручение, подтверждающее перечисление денежных сре</w:t>
      </w:r>
      <w:proofErr w:type="gramStart"/>
      <w:r w:rsidRPr="00E20FEF">
        <w:rPr>
          <w:rFonts w:ascii="Times New Roman" w:hAnsi="Times New Roman" w:cs="Times New Roman"/>
          <w:sz w:val="23"/>
          <w:szCs w:val="23"/>
        </w:rPr>
        <w:t>дств в к</w:t>
      </w:r>
      <w:proofErr w:type="gramEnd"/>
      <w:r w:rsidRPr="00E20FEF">
        <w:rPr>
          <w:rFonts w:ascii="Times New Roman" w:hAnsi="Times New Roman" w:cs="Times New Roman"/>
          <w:sz w:val="23"/>
          <w:szCs w:val="23"/>
        </w:rPr>
        <w:t xml:space="preserve">ачестве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E20FEF">
        <w:rPr>
          <w:rFonts w:ascii="Times New Roman" w:hAnsi="Times New Roman" w:cs="Times New Roman"/>
          <w:sz w:val="23"/>
          <w:szCs w:val="23"/>
        </w:rPr>
        <w:t xml:space="preserve">Для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w:t>
      </w:r>
      <w:r w:rsidRPr="00E20FEF">
        <w:rPr>
          <w:rFonts w:ascii="Times New Roman" w:hAnsi="Times New Roman" w:cs="Times New Roman"/>
          <w:bCs/>
          <w:sz w:val="23"/>
          <w:szCs w:val="23"/>
        </w:rPr>
        <w:t>на право заключения договора на выполнение</w:t>
      </w:r>
      <w:proofErr w:type="gramEnd"/>
      <w:r w:rsidRPr="00E20FEF">
        <w:rPr>
          <w:rFonts w:ascii="Times New Roman" w:hAnsi="Times New Roman" w:cs="Times New Roman"/>
          <w:bCs/>
          <w:sz w:val="23"/>
          <w:szCs w:val="23"/>
        </w:rPr>
        <w:t xml:space="preserve"> </w:t>
      </w:r>
      <w:r w:rsidR="00F27CBB" w:rsidRPr="00E20FEF">
        <w:rPr>
          <w:rFonts w:ascii="Times New Roman" w:hAnsi="Times New Roman" w:cs="Times New Roman"/>
          <w:bCs/>
          <w:sz w:val="23"/>
          <w:szCs w:val="23"/>
        </w:rPr>
        <w:t>следующих</w:t>
      </w:r>
      <w:r w:rsidRPr="00E20FEF">
        <w:rPr>
          <w:rFonts w:ascii="Times New Roman" w:hAnsi="Times New Roman" w:cs="Times New Roman"/>
          <w:bCs/>
          <w:sz w:val="23"/>
          <w:szCs w:val="23"/>
        </w:rPr>
        <w:t xml:space="preserve"> работ</w:t>
      </w:r>
      <w:r w:rsidR="00F27CBB" w:rsidRPr="00E20FEF">
        <w:rPr>
          <w:rFonts w:ascii="Times New Roman" w:hAnsi="Times New Roman" w:cs="Times New Roman"/>
          <w:bCs/>
          <w:sz w:val="23"/>
          <w:szCs w:val="23"/>
        </w:rPr>
        <w:t>:</w:t>
      </w:r>
      <w:r w:rsidRPr="00E20FEF">
        <w:rPr>
          <w:rFonts w:ascii="Times New Roman" w:hAnsi="Times New Roman" w:cs="Times New Roman"/>
          <w:sz w:val="23"/>
          <w:szCs w:val="23"/>
        </w:rPr>
        <w:t xml:space="preserve"> </w:t>
      </w:r>
    </w:p>
    <w:p w:rsidR="00E20FEF" w:rsidRPr="00E20FEF" w:rsidRDefault="00E20FEF" w:rsidP="007678EF">
      <w:pPr>
        <w:tabs>
          <w:tab w:val="left" w:pos="993"/>
        </w:tabs>
        <w:spacing w:after="0" w:line="240" w:lineRule="auto"/>
        <w:ind w:left="792"/>
        <w:jc w:val="both"/>
        <w:rPr>
          <w:rFonts w:ascii="Times New Roman" w:hAnsi="Times New Roman" w:cs="Times New Roman"/>
          <w:bCs/>
          <w:sz w:val="23"/>
          <w:szCs w:val="23"/>
          <w:highlight w:val="yellow"/>
        </w:rPr>
      </w:pPr>
    </w:p>
    <w:p w:rsidR="001E07A9" w:rsidRPr="00E20FEF" w:rsidRDefault="001E07A9" w:rsidP="001E07A9">
      <w:pPr>
        <w:tabs>
          <w:tab w:val="left" w:pos="993"/>
        </w:tabs>
        <w:spacing w:after="0" w:line="240" w:lineRule="auto"/>
        <w:ind w:left="792"/>
        <w:jc w:val="both"/>
        <w:rPr>
          <w:rFonts w:ascii="Times New Roman" w:hAnsi="Times New Roman" w:cs="Times New Roman"/>
          <w:b/>
          <w:bCs/>
          <w:sz w:val="23"/>
          <w:szCs w:val="23"/>
          <w:highlight w:val="yellow"/>
        </w:rPr>
      </w:pPr>
      <w:r w:rsidRPr="00E20FEF">
        <w:rPr>
          <w:rFonts w:ascii="Times New Roman" w:hAnsi="Times New Roman" w:cs="Times New Roman"/>
          <w:b/>
          <w:bCs/>
          <w:sz w:val="23"/>
          <w:szCs w:val="23"/>
          <w:highlight w:val="yellow"/>
        </w:rPr>
        <w:t>ЛОТ № 1: разработка проектно-сметной документации и выполнение электромонтажных работ по реконструкции ТП-461;</w:t>
      </w:r>
    </w:p>
    <w:p w:rsidR="001E07A9" w:rsidRPr="00E20FEF" w:rsidRDefault="001E07A9" w:rsidP="001E07A9">
      <w:pPr>
        <w:tabs>
          <w:tab w:val="left" w:pos="993"/>
        </w:tabs>
        <w:spacing w:after="0" w:line="240" w:lineRule="auto"/>
        <w:ind w:left="792"/>
        <w:jc w:val="both"/>
        <w:rPr>
          <w:rFonts w:ascii="Times New Roman" w:hAnsi="Times New Roman" w:cs="Times New Roman"/>
          <w:b/>
          <w:bCs/>
          <w:sz w:val="23"/>
          <w:szCs w:val="23"/>
          <w:highlight w:val="yellow"/>
        </w:rPr>
      </w:pPr>
      <w:r w:rsidRPr="00E20FEF">
        <w:rPr>
          <w:rFonts w:ascii="Times New Roman" w:hAnsi="Times New Roman" w:cs="Times New Roman"/>
          <w:b/>
          <w:bCs/>
          <w:sz w:val="23"/>
          <w:szCs w:val="23"/>
          <w:highlight w:val="yellow"/>
        </w:rPr>
        <w:lastRenderedPageBreak/>
        <w:t>ЛОТ № 2: выполнение электромонтажных работ по реконструкции ТП-472;</w:t>
      </w:r>
    </w:p>
    <w:p w:rsidR="001E07A9" w:rsidRPr="00E20FEF" w:rsidRDefault="001E07A9" w:rsidP="001E07A9">
      <w:pPr>
        <w:tabs>
          <w:tab w:val="left" w:pos="993"/>
        </w:tabs>
        <w:spacing w:after="0" w:line="240" w:lineRule="auto"/>
        <w:ind w:left="792"/>
        <w:jc w:val="both"/>
        <w:rPr>
          <w:rFonts w:ascii="Times New Roman" w:hAnsi="Times New Roman" w:cs="Times New Roman"/>
          <w:b/>
          <w:bCs/>
          <w:sz w:val="23"/>
          <w:szCs w:val="23"/>
          <w:highlight w:val="yellow"/>
        </w:rPr>
      </w:pPr>
      <w:r w:rsidRPr="00E20FEF">
        <w:rPr>
          <w:rFonts w:ascii="Times New Roman" w:hAnsi="Times New Roman" w:cs="Times New Roman"/>
          <w:b/>
          <w:bCs/>
          <w:sz w:val="23"/>
          <w:szCs w:val="23"/>
          <w:highlight w:val="yellow"/>
        </w:rPr>
        <w:t>ЛОТ № 3: выполнение электромонтажных работ по капитальному ремонту кабельной линии КЛ-6кВ РТП-1532-ТП-59;</w:t>
      </w:r>
    </w:p>
    <w:p w:rsidR="007678EF" w:rsidRPr="00E20FEF" w:rsidRDefault="001E07A9" w:rsidP="001E07A9">
      <w:pPr>
        <w:tabs>
          <w:tab w:val="left" w:pos="993"/>
        </w:tabs>
        <w:spacing w:after="0" w:line="240" w:lineRule="auto"/>
        <w:ind w:left="792"/>
        <w:jc w:val="both"/>
        <w:rPr>
          <w:rFonts w:ascii="Times New Roman" w:hAnsi="Times New Roman" w:cs="Times New Roman"/>
          <w:b/>
          <w:bCs/>
          <w:sz w:val="23"/>
          <w:szCs w:val="23"/>
        </w:rPr>
      </w:pPr>
      <w:r w:rsidRPr="00E20FEF">
        <w:rPr>
          <w:rFonts w:ascii="Times New Roman" w:hAnsi="Times New Roman" w:cs="Times New Roman"/>
          <w:b/>
          <w:bCs/>
          <w:sz w:val="23"/>
          <w:szCs w:val="23"/>
          <w:highlight w:val="yellow"/>
        </w:rPr>
        <w:t>ЛОТ № 4: выполнение электромонтажных работ по капитальному ремонту кабельной линии КЛ-6кВ</w:t>
      </w:r>
      <w:r w:rsidR="00F27CBB" w:rsidRPr="00E20FEF">
        <w:rPr>
          <w:rFonts w:ascii="Times New Roman" w:hAnsi="Times New Roman" w:cs="Times New Roman"/>
          <w:b/>
          <w:bCs/>
          <w:sz w:val="23"/>
          <w:szCs w:val="23"/>
          <w:highlight w:val="yellow"/>
        </w:rPr>
        <w:t xml:space="preserve"> </w:t>
      </w:r>
      <w:proofErr w:type="gramStart"/>
      <w:r w:rsidR="00F27CBB" w:rsidRPr="00E20FEF">
        <w:rPr>
          <w:rFonts w:ascii="Times New Roman" w:hAnsi="Times New Roman" w:cs="Times New Roman"/>
          <w:b/>
          <w:bCs/>
          <w:sz w:val="23"/>
          <w:szCs w:val="23"/>
          <w:highlight w:val="yellow"/>
        </w:rPr>
        <w:t>П</w:t>
      </w:r>
      <w:proofErr w:type="gramEnd"/>
      <w:r w:rsidR="00F27CBB" w:rsidRPr="00E20FEF">
        <w:rPr>
          <w:rFonts w:ascii="Times New Roman" w:hAnsi="Times New Roman" w:cs="Times New Roman"/>
          <w:b/>
          <w:bCs/>
          <w:sz w:val="23"/>
          <w:szCs w:val="23"/>
          <w:highlight w:val="yellow"/>
        </w:rPr>
        <w:t>/СТ 257-ТП-62</w:t>
      </w:r>
      <w:r w:rsidR="00F27CBB" w:rsidRPr="00E20FEF">
        <w:rPr>
          <w:rFonts w:ascii="Times New Roman" w:hAnsi="Times New Roman" w:cs="Times New Roman"/>
          <w:b/>
          <w:bCs/>
          <w:sz w:val="23"/>
          <w:szCs w:val="23"/>
        </w:rPr>
        <w:t>;</w:t>
      </w:r>
    </w:p>
    <w:p w:rsidR="00F27CBB" w:rsidRPr="00E20FEF" w:rsidRDefault="00F27CBB" w:rsidP="00F27CBB">
      <w:pPr>
        <w:pStyle w:val="3"/>
        <w:numPr>
          <w:ilvl w:val="0"/>
          <w:numId w:val="0"/>
        </w:numPr>
        <w:spacing w:line="240" w:lineRule="auto"/>
        <w:ind w:left="792"/>
        <w:rPr>
          <w:b/>
          <w:sz w:val="23"/>
          <w:szCs w:val="23"/>
          <w:highlight w:val="yellow"/>
        </w:rPr>
      </w:pPr>
      <w:r w:rsidRPr="00E20FEF">
        <w:rPr>
          <w:b/>
          <w:sz w:val="23"/>
          <w:szCs w:val="23"/>
          <w:highlight w:val="yellow"/>
        </w:rPr>
        <w:t xml:space="preserve">ЛОТ № 5: разработка проектно-сметной документации по строительству КЛ-10кВ от РТП-1548,  реконструкция  РТП-1548  по адресу: г. Королев, ул. </w:t>
      </w:r>
      <w:proofErr w:type="spellStart"/>
      <w:r w:rsidRPr="00E20FEF">
        <w:rPr>
          <w:b/>
          <w:sz w:val="23"/>
          <w:szCs w:val="23"/>
          <w:highlight w:val="yellow"/>
        </w:rPr>
        <w:t>Селикатная</w:t>
      </w:r>
      <w:proofErr w:type="spellEnd"/>
      <w:r w:rsidRPr="00E20FEF">
        <w:rPr>
          <w:b/>
          <w:sz w:val="23"/>
          <w:szCs w:val="23"/>
          <w:highlight w:val="yellow"/>
        </w:rPr>
        <w:t>, д.5.</w:t>
      </w:r>
    </w:p>
    <w:p w:rsidR="00A2421B" w:rsidRPr="00E20FEF" w:rsidRDefault="00A2421B" w:rsidP="00F27CBB">
      <w:pPr>
        <w:pStyle w:val="3"/>
        <w:numPr>
          <w:ilvl w:val="0"/>
          <w:numId w:val="0"/>
        </w:numPr>
        <w:spacing w:line="240" w:lineRule="auto"/>
        <w:ind w:left="792"/>
        <w:rPr>
          <w:b/>
          <w:sz w:val="23"/>
          <w:szCs w:val="23"/>
          <w:highlight w:val="yellow"/>
        </w:rPr>
      </w:pPr>
      <w:r w:rsidRPr="00E20FEF">
        <w:rPr>
          <w:b/>
          <w:sz w:val="23"/>
          <w:szCs w:val="23"/>
          <w:highlight w:val="yellow"/>
        </w:rPr>
        <w:t>ЛОТ № 6: выполнение электромонтажных работ по реконструкции: ТП-168.</w:t>
      </w:r>
    </w:p>
    <w:p w:rsidR="00F27CBB" w:rsidRPr="00E20FEF" w:rsidRDefault="00F27CBB" w:rsidP="00F27CBB">
      <w:pPr>
        <w:tabs>
          <w:tab w:val="left" w:pos="993"/>
        </w:tabs>
        <w:spacing w:after="0" w:line="240" w:lineRule="auto"/>
        <w:ind w:left="792"/>
        <w:jc w:val="both"/>
        <w:rPr>
          <w:rFonts w:ascii="Times New Roman" w:hAnsi="Times New Roman" w:cs="Times New Roman"/>
          <w:b/>
          <w:bCs/>
          <w:sz w:val="23"/>
          <w:szCs w:val="23"/>
          <w:highlight w:val="yellow"/>
        </w:rPr>
      </w:pPr>
      <w:r w:rsidRPr="00E20FEF">
        <w:rPr>
          <w:rFonts w:ascii="Times New Roman" w:hAnsi="Times New Roman" w:cs="Times New Roman"/>
          <w:b/>
          <w:sz w:val="23"/>
          <w:szCs w:val="23"/>
          <w:highlight w:val="yellow"/>
        </w:rPr>
        <w:t>Реестровый номер закупки О</w:t>
      </w:r>
      <w:r w:rsidR="009079ED" w:rsidRPr="00E20FEF">
        <w:rPr>
          <w:rFonts w:ascii="Times New Roman" w:hAnsi="Times New Roman" w:cs="Times New Roman"/>
          <w:b/>
          <w:sz w:val="23"/>
          <w:szCs w:val="23"/>
          <w:highlight w:val="yellow"/>
        </w:rPr>
        <w:t>ЗП</w:t>
      </w:r>
      <w:r w:rsidRPr="00E20FEF">
        <w:rPr>
          <w:rFonts w:ascii="Times New Roman" w:hAnsi="Times New Roman" w:cs="Times New Roman"/>
          <w:b/>
          <w:sz w:val="23"/>
          <w:szCs w:val="23"/>
          <w:highlight w:val="yellow"/>
        </w:rPr>
        <w:t xml:space="preserve"> №019/2014/</w:t>
      </w:r>
      <w:proofErr w:type="spellStart"/>
      <w:r w:rsidRPr="00E20FEF">
        <w:rPr>
          <w:rFonts w:ascii="Times New Roman" w:hAnsi="Times New Roman" w:cs="Times New Roman"/>
          <w:b/>
          <w:sz w:val="23"/>
          <w:szCs w:val="23"/>
          <w:highlight w:val="yellow"/>
        </w:rPr>
        <w:t>КРиР</w:t>
      </w:r>
      <w:proofErr w:type="spellEnd"/>
      <w:r w:rsidRPr="00E20FEF">
        <w:rPr>
          <w:rFonts w:ascii="Times New Roman" w:hAnsi="Times New Roman" w:cs="Times New Roman"/>
          <w:b/>
          <w:sz w:val="23"/>
          <w:szCs w:val="23"/>
          <w:highlight w:val="yellow"/>
        </w:rPr>
        <w:t xml:space="preserve"> </w:t>
      </w:r>
    </w:p>
    <w:p w:rsidR="001E07A9" w:rsidRPr="00E20FEF" w:rsidRDefault="001E07A9" w:rsidP="001E07A9">
      <w:pPr>
        <w:tabs>
          <w:tab w:val="left" w:pos="993"/>
        </w:tabs>
        <w:spacing w:after="0" w:line="240" w:lineRule="auto"/>
        <w:ind w:left="792"/>
        <w:jc w:val="both"/>
        <w:rPr>
          <w:rFonts w:ascii="Times New Roman" w:hAnsi="Times New Roman" w:cs="Times New Roman"/>
          <w:sz w:val="23"/>
          <w:szCs w:val="23"/>
        </w:rPr>
      </w:pPr>
    </w:p>
    <w:p w:rsidR="007678EF" w:rsidRPr="00E20F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В случае внесения денежных сре</w:t>
      </w:r>
      <w:proofErr w:type="gramStart"/>
      <w:r w:rsidRPr="00E20FEF">
        <w:rPr>
          <w:rFonts w:ascii="Times New Roman" w:hAnsi="Times New Roman" w:cs="Times New Roman"/>
          <w:sz w:val="23"/>
          <w:szCs w:val="23"/>
        </w:rPr>
        <w:t>дств в к</w:t>
      </w:r>
      <w:proofErr w:type="gramEnd"/>
      <w:r w:rsidRPr="00E20FEF">
        <w:rPr>
          <w:rFonts w:ascii="Times New Roman" w:hAnsi="Times New Roman" w:cs="Times New Roman"/>
          <w:sz w:val="23"/>
          <w:szCs w:val="23"/>
        </w:rPr>
        <w:t xml:space="preserve">ачестве обеспечения заявки на участие в конкурсе, организатор торгов предоставляет участнику </w:t>
      </w:r>
      <w:r w:rsidR="00F27CBB" w:rsidRPr="00E20FEF">
        <w:rPr>
          <w:rFonts w:ascii="Times New Roman" w:hAnsi="Times New Roman" w:cs="Times New Roman"/>
          <w:sz w:val="23"/>
          <w:szCs w:val="23"/>
        </w:rPr>
        <w:t>закупки</w:t>
      </w:r>
      <w:r w:rsidRPr="00E20FEF">
        <w:rPr>
          <w:rFonts w:ascii="Times New Roman" w:hAnsi="Times New Roman" w:cs="Times New Roman"/>
          <w:sz w:val="23"/>
          <w:szCs w:val="23"/>
        </w:rPr>
        <w:t xml:space="preserve">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(приложение 4). Каждый Участник закупки, подающий заявку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подписывает и заверяет печатью форму «Подтверждение согласия на невозврат обеспечения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w:t>
      </w:r>
    </w:p>
    <w:p w:rsidR="007678EF" w:rsidRPr="00E20FEF" w:rsidRDefault="007678EF" w:rsidP="007678EF">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 xml:space="preserve">Обеспечение заявки на участие в </w:t>
      </w:r>
      <w:r w:rsidR="00F27CBB"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w:t>
      </w:r>
      <w:r w:rsidR="00E45672" w:rsidRPr="00E20FEF">
        <w:rPr>
          <w:rFonts w:ascii="Times New Roman" w:hAnsi="Times New Roman" w:cs="Times New Roman"/>
          <w:sz w:val="23"/>
          <w:szCs w:val="23"/>
        </w:rPr>
        <w:t>закупки</w:t>
      </w:r>
      <w:r w:rsidRPr="00E20FEF">
        <w:rPr>
          <w:rFonts w:ascii="Times New Roman" w:hAnsi="Times New Roman" w:cs="Times New Roman"/>
          <w:sz w:val="23"/>
          <w:szCs w:val="23"/>
        </w:rPr>
        <w:t xml:space="preserve"> заявки, по предоставлению банковской гарантии исполнения условий договора, по отзыву своего конкурсного предложения. </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4.14.</w:t>
      </w:r>
      <w:r w:rsidR="009D4A23" w:rsidRPr="00E20FEF">
        <w:rPr>
          <w:rFonts w:ascii="Times New Roman" w:hAnsi="Times New Roman" w:cs="Times New Roman"/>
          <w:sz w:val="23"/>
          <w:szCs w:val="23"/>
        </w:rPr>
        <w:t>3</w:t>
      </w:r>
      <w:r w:rsidRPr="00E20FEF">
        <w:rPr>
          <w:rFonts w:ascii="Times New Roman" w:hAnsi="Times New Roman" w:cs="Times New Roman"/>
          <w:sz w:val="23"/>
          <w:szCs w:val="23"/>
        </w:rPr>
        <w:t xml:space="preserve">. Размер обеспечения определяется в зависимости от цены заявки на участие в </w:t>
      </w:r>
      <w:r w:rsidR="00E4567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согласно приведенной ниже таблице.</w:t>
      </w:r>
    </w:p>
    <w:p w:rsidR="00412442" w:rsidRPr="00E20FEF"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 xml:space="preserve">Размер обеспечения, </w:t>
            </w:r>
            <w:proofErr w:type="gramStart"/>
            <w:r w:rsidRPr="00E20FEF">
              <w:rPr>
                <w:rFonts w:ascii="Times New Roman" w:hAnsi="Times New Roman" w:cs="Times New Roman"/>
                <w:b/>
                <w:sz w:val="23"/>
                <w:szCs w:val="23"/>
              </w:rPr>
              <w:t>в</w:t>
            </w:r>
            <w:proofErr w:type="gramEnd"/>
            <w:r w:rsidRPr="00E20FEF">
              <w:rPr>
                <w:rFonts w:ascii="Times New Roman" w:hAnsi="Times New Roman" w:cs="Times New Roman"/>
                <w:b/>
                <w:sz w:val="23"/>
                <w:szCs w:val="23"/>
              </w:rPr>
              <w:t xml:space="preserve"> % от суммы.</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До 1,0 включительно</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  (но не менее 20 000-00)</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Свыше 1,0 до 100,0</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8%</w:t>
            </w:r>
          </w:p>
        </w:tc>
      </w:tr>
      <w:tr w:rsidR="00412442" w:rsidRPr="00E20FEF" w:rsidTr="007678EF">
        <w:tc>
          <w:tcPr>
            <w:tcW w:w="54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100,0 и выше</w:t>
            </w:r>
          </w:p>
        </w:tc>
        <w:tc>
          <w:tcPr>
            <w:tcW w:w="4200" w:type="dxa"/>
          </w:tcPr>
          <w:p w:rsidR="00412442" w:rsidRPr="00E20FEF" w:rsidRDefault="00412442" w:rsidP="00412442">
            <w:pPr>
              <w:tabs>
                <w:tab w:val="left" w:pos="993"/>
              </w:tabs>
              <w:spacing w:after="0" w:line="240" w:lineRule="auto"/>
              <w:ind w:left="792"/>
              <w:jc w:val="both"/>
              <w:rPr>
                <w:rFonts w:ascii="Times New Roman" w:hAnsi="Times New Roman" w:cs="Times New Roman"/>
                <w:b/>
                <w:sz w:val="23"/>
                <w:szCs w:val="23"/>
              </w:rPr>
            </w:pPr>
            <w:r w:rsidRPr="00E20FEF">
              <w:rPr>
                <w:rFonts w:ascii="Times New Roman" w:hAnsi="Times New Roman" w:cs="Times New Roman"/>
                <w:b/>
                <w:sz w:val="23"/>
                <w:szCs w:val="23"/>
              </w:rPr>
              <w:t>5%</w:t>
            </w:r>
          </w:p>
        </w:tc>
      </w:tr>
    </w:tbl>
    <w:p w:rsidR="008F609E" w:rsidRPr="00E20FEF" w:rsidRDefault="008F609E" w:rsidP="008F609E">
      <w:pPr>
        <w:tabs>
          <w:tab w:val="left" w:pos="993"/>
        </w:tabs>
        <w:spacing w:after="0" w:line="240" w:lineRule="auto"/>
        <w:ind w:left="792"/>
        <w:jc w:val="both"/>
        <w:rPr>
          <w:rFonts w:ascii="Times New Roman" w:hAnsi="Times New Roman" w:cs="Times New Roman"/>
          <w:b/>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r w:rsidRPr="00E20FEF">
        <w:rPr>
          <w:rFonts w:ascii="Times New Roman" w:hAnsi="Times New Roman" w:cs="Times New Roman"/>
          <w:sz w:val="23"/>
          <w:szCs w:val="23"/>
        </w:rPr>
        <w:t>4.14.4. Сумма обеспечения может быть удержана в следующих случаях:</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отзывает свою заявку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в течение 21 дня с даты, определенной для вскрытия заявок на участие в конкурсе;</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 Участник закупки, уведомленный о присуждении ему договора в течение срока действия заявки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откажется подписать договор, в отношении которого объявлен</w:t>
      </w:r>
      <w:r w:rsidR="00633EA2" w:rsidRPr="00E20FEF">
        <w:rPr>
          <w:rFonts w:ascii="Times New Roman" w:hAnsi="Times New Roman" w:cs="Times New Roman"/>
          <w:sz w:val="23"/>
          <w:szCs w:val="23"/>
        </w:rPr>
        <w:t>а</w:t>
      </w:r>
      <w:r w:rsidRPr="00E20FEF">
        <w:rPr>
          <w:rFonts w:ascii="Times New Roman" w:hAnsi="Times New Roman" w:cs="Times New Roman"/>
          <w:sz w:val="23"/>
          <w:szCs w:val="23"/>
        </w:rPr>
        <w:t xml:space="preserve"> </w:t>
      </w:r>
      <w:r w:rsidR="00633EA2" w:rsidRPr="00E20FEF">
        <w:rPr>
          <w:rFonts w:ascii="Times New Roman" w:hAnsi="Times New Roman" w:cs="Times New Roman"/>
          <w:sz w:val="23"/>
          <w:szCs w:val="23"/>
        </w:rPr>
        <w:t>закупка</w:t>
      </w:r>
      <w:r w:rsidRPr="00E20FEF">
        <w:rPr>
          <w:rFonts w:ascii="Times New Roman" w:hAnsi="Times New Roman" w:cs="Times New Roman"/>
          <w:sz w:val="23"/>
          <w:szCs w:val="23"/>
        </w:rPr>
        <w:t>;</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w:t>
      </w:r>
      <w:r w:rsidR="00633EA2" w:rsidRPr="00E20FEF">
        <w:rPr>
          <w:rFonts w:ascii="Times New Roman" w:hAnsi="Times New Roman" w:cs="Times New Roman"/>
          <w:sz w:val="23"/>
          <w:szCs w:val="23"/>
        </w:rPr>
        <w:t>а</w:t>
      </w:r>
      <w:r w:rsidRPr="00E20FEF">
        <w:rPr>
          <w:rFonts w:ascii="Times New Roman" w:hAnsi="Times New Roman" w:cs="Times New Roman"/>
          <w:sz w:val="23"/>
          <w:szCs w:val="23"/>
        </w:rPr>
        <w:t xml:space="preserve"> </w:t>
      </w:r>
      <w:r w:rsidR="00633EA2" w:rsidRPr="00E20FEF">
        <w:rPr>
          <w:rFonts w:ascii="Times New Roman" w:hAnsi="Times New Roman" w:cs="Times New Roman"/>
          <w:sz w:val="23"/>
          <w:szCs w:val="23"/>
        </w:rPr>
        <w:t>закупка</w:t>
      </w:r>
      <w:r w:rsidR="00045048" w:rsidRPr="00E20FEF">
        <w:rPr>
          <w:rFonts w:ascii="Times New Roman" w:hAnsi="Times New Roman" w:cs="Times New Roman"/>
          <w:b/>
          <w:sz w:val="23"/>
          <w:szCs w:val="23"/>
        </w:rPr>
        <w:t xml:space="preserve"> </w:t>
      </w:r>
      <w:r w:rsidR="00045048" w:rsidRPr="00E20FEF">
        <w:rPr>
          <w:rFonts w:ascii="Times New Roman" w:eastAsia="Times New Roman" w:hAnsi="Times New Roman" w:cs="Times New Roman"/>
          <w:i/>
          <w:sz w:val="23"/>
          <w:szCs w:val="23"/>
          <w:u w:val="single"/>
          <w:lang w:eastAsia="ru-RU"/>
        </w:rPr>
        <w:t>(По лоту № 5 не надо предоставлять).</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 xml:space="preserve">4.14.5. Участник закупки должен предоставить в составе своей заявки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 xml:space="preserve"> комфортное письмо от Банка Гаранта (Приложение </w:t>
      </w:r>
      <w:r w:rsidR="009D4A23" w:rsidRPr="00E20FEF">
        <w:rPr>
          <w:rFonts w:ascii="Times New Roman" w:hAnsi="Times New Roman" w:cs="Times New Roman"/>
          <w:sz w:val="23"/>
          <w:szCs w:val="23"/>
        </w:rPr>
        <w:t>6</w:t>
      </w:r>
      <w:r w:rsidRPr="00E20FEF">
        <w:rPr>
          <w:rFonts w:ascii="Times New Roman" w:hAnsi="Times New Roman" w:cs="Times New Roman"/>
          <w:sz w:val="23"/>
          <w:szCs w:val="23"/>
        </w:rPr>
        <w:t xml:space="preserve"> к документации) (Перечень Банков Гарантов допустимых указан в Приложении </w:t>
      </w:r>
      <w:r w:rsidR="009D4A23" w:rsidRPr="00E20FEF">
        <w:rPr>
          <w:rFonts w:ascii="Times New Roman" w:hAnsi="Times New Roman" w:cs="Times New Roman"/>
          <w:sz w:val="23"/>
          <w:szCs w:val="23"/>
        </w:rPr>
        <w:t>5</w:t>
      </w:r>
      <w:r w:rsidRPr="00E20FEF">
        <w:rPr>
          <w:rFonts w:ascii="Times New Roman" w:hAnsi="Times New Roman" w:cs="Times New Roman"/>
          <w:sz w:val="23"/>
          <w:szCs w:val="23"/>
        </w:rPr>
        <w:t xml:space="preserve"> к документации), в котором Банк обязуется победителю </w:t>
      </w:r>
      <w:r w:rsidR="00633EA2" w:rsidRPr="00E20FEF">
        <w:rPr>
          <w:rFonts w:ascii="Times New Roman" w:hAnsi="Times New Roman" w:cs="Times New Roman"/>
          <w:sz w:val="23"/>
          <w:szCs w:val="23"/>
        </w:rPr>
        <w:t>закупки</w:t>
      </w:r>
      <w:r w:rsidRPr="00E20FEF">
        <w:rPr>
          <w:rFonts w:ascii="Times New Roman" w:hAnsi="Times New Roman" w:cs="Times New Roman"/>
          <w:sz w:val="23"/>
          <w:szCs w:val="23"/>
        </w:rPr>
        <w:t xml:space="preserve"> выдать следующие банковские гарантии:</w:t>
      </w:r>
    </w:p>
    <w:p w:rsidR="008F609E" w:rsidRPr="00E20FEF" w:rsidRDefault="008F609E" w:rsidP="008F609E">
      <w:pPr>
        <w:numPr>
          <w:ilvl w:val="0"/>
          <w:numId w:val="14"/>
        </w:numPr>
        <w:tabs>
          <w:tab w:val="left" w:pos="993"/>
          <w:tab w:val="num" w:pos="1434"/>
        </w:tabs>
        <w:spacing w:after="0" w:line="240" w:lineRule="auto"/>
        <w:jc w:val="both"/>
        <w:rPr>
          <w:rFonts w:ascii="Times New Roman" w:hAnsi="Times New Roman" w:cs="Times New Roman"/>
          <w:sz w:val="23"/>
          <w:szCs w:val="23"/>
        </w:rPr>
      </w:pPr>
      <w:r w:rsidRPr="00E20FEF">
        <w:rPr>
          <w:rFonts w:ascii="Times New Roman" w:hAnsi="Times New Roman" w:cs="Times New Roman"/>
          <w:sz w:val="23"/>
          <w:szCs w:val="23"/>
        </w:rPr>
        <w:t>гарантия исполнения условий договора (приложение 4 к договору);</w:t>
      </w: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 xml:space="preserve">-  гарантия исполнения обязательств подрядчика в гарантийный период (приложение 5 к договору). </w:t>
      </w:r>
    </w:p>
    <w:p w:rsidR="008F609E" w:rsidRPr="00E20FEF" w:rsidRDefault="00045048" w:rsidP="008F609E">
      <w:pPr>
        <w:tabs>
          <w:tab w:val="left" w:pos="993"/>
        </w:tabs>
        <w:spacing w:after="0" w:line="240" w:lineRule="auto"/>
        <w:ind w:left="792"/>
        <w:jc w:val="both"/>
        <w:rPr>
          <w:rFonts w:ascii="Times New Roman" w:eastAsia="Times New Roman" w:hAnsi="Times New Roman" w:cs="Times New Roman"/>
          <w:i/>
          <w:sz w:val="23"/>
          <w:szCs w:val="23"/>
          <w:u w:val="single"/>
          <w:lang w:eastAsia="ru-RU"/>
        </w:rPr>
      </w:pPr>
      <w:r w:rsidRPr="00E20FEF">
        <w:rPr>
          <w:rFonts w:ascii="Times New Roman" w:eastAsia="Times New Roman" w:hAnsi="Times New Roman" w:cs="Times New Roman"/>
          <w:i/>
          <w:sz w:val="23"/>
          <w:szCs w:val="23"/>
          <w:u w:val="single"/>
          <w:lang w:eastAsia="ru-RU"/>
        </w:rPr>
        <w:t>(По лоту № 5 не надо предоставлять).</w:t>
      </w:r>
    </w:p>
    <w:p w:rsidR="00E20FEF" w:rsidRPr="00E20FEF" w:rsidRDefault="00E20FEF" w:rsidP="008F609E">
      <w:pPr>
        <w:tabs>
          <w:tab w:val="left" w:pos="993"/>
        </w:tabs>
        <w:spacing w:after="0" w:line="240" w:lineRule="auto"/>
        <w:ind w:left="792"/>
        <w:jc w:val="both"/>
        <w:rPr>
          <w:rFonts w:ascii="Times New Roman" w:hAnsi="Times New Roman" w:cs="Times New Roman"/>
          <w:sz w:val="23"/>
          <w:szCs w:val="23"/>
        </w:rPr>
      </w:pPr>
    </w:p>
    <w:p w:rsidR="008F609E" w:rsidRPr="00E20FEF" w:rsidRDefault="008F609E" w:rsidP="008F609E">
      <w:pPr>
        <w:tabs>
          <w:tab w:val="left" w:pos="993"/>
        </w:tabs>
        <w:spacing w:after="0" w:line="240" w:lineRule="auto"/>
        <w:ind w:left="792"/>
        <w:jc w:val="both"/>
        <w:rPr>
          <w:rFonts w:ascii="Times New Roman" w:eastAsia="Times New Roman" w:hAnsi="Times New Roman" w:cs="Times New Roman"/>
          <w:i/>
          <w:sz w:val="23"/>
          <w:szCs w:val="23"/>
          <w:u w:val="single"/>
          <w:lang w:eastAsia="ru-RU"/>
        </w:rPr>
      </w:pPr>
      <w:r w:rsidRPr="00E20FEF">
        <w:rPr>
          <w:rFonts w:ascii="Times New Roman" w:hAnsi="Times New Roman" w:cs="Times New Roman"/>
          <w:sz w:val="23"/>
          <w:szCs w:val="23"/>
        </w:rPr>
        <w:tab/>
      </w:r>
      <w:r w:rsidRPr="00E20FEF">
        <w:rPr>
          <w:rFonts w:ascii="Times New Roman" w:hAnsi="Times New Roman" w:cs="Times New Roman"/>
          <w:sz w:val="23"/>
          <w:szCs w:val="23"/>
        </w:rPr>
        <w:tab/>
        <w:t>Для получения Комфортного письма Участник закупки должен не менее чем за недел</w:t>
      </w:r>
      <w:r w:rsidR="00633EA2" w:rsidRPr="00E20FEF">
        <w:rPr>
          <w:rFonts w:ascii="Times New Roman" w:hAnsi="Times New Roman" w:cs="Times New Roman"/>
          <w:sz w:val="23"/>
          <w:szCs w:val="23"/>
        </w:rPr>
        <w:t>ю</w:t>
      </w:r>
      <w:r w:rsidRPr="00E20FEF">
        <w:rPr>
          <w:rFonts w:ascii="Times New Roman" w:hAnsi="Times New Roman" w:cs="Times New Roman"/>
          <w:sz w:val="23"/>
          <w:szCs w:val="23"/>
        </w:rPr>
        <w:t xml:space="preserve">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r w:rsidR="00045048" w:rsidRPr="00E20FEF">
        <w:rPr>
          <w:rFonts w:ascii="Times New Roman" w:eastAsia="Times New Roman" w:hAnsi="Times New Roman" w:cs="Times New Roman"/>
          <w:i/>
          <w:sz w:val="23"/>
          <w:szCs w:val="23"/>
          <w:u w:val="single"/>
          <w:lang w:eastAsia="ru-RU"/>
        </w:rPr>
        <w:t xml:space="preserve"> (По лоту № 5 не надо предоставлять).</w:t>
      </w:r>
    </w:p>
    <w:p w:rsidR="00E20FEF" w:rsidRPr="00E20FEF" w:rsidRDefault="00E20FEF" w:rsidP="008F609E">
      <w:pPr>
        <w:tabs>
          <w:tab w:val="left" w:pos="993"/>
        </w:tabs>
        <w:spacing w:after="0" w:line="240" w:lineRule="auto"/>
        <w:ind w:left="792"/>
        <w:jc w:val="both"/>
        <w:rPr>
          <w:rFonts w:ascii="Times New Roman" w:hAnsi="Times New Roman" w:cs="Times New Roman"/>
          <w:sz w:val="23"/>
          <w:szCs w:val="23"/>
        </w:rPr>
      </w:pPr>
    </w:p>
    <w:p w:rsidR="008F609E" w:rsidRPr="00E20FEF" w:rsidRDefault="008F609E" w:rsidP="008F609E">
      <w:pPr>
        <w:tabs>
          <w:tab w:val="left" w:pos="993"/>
        </w:tabs>
        <w:spacing w:after="0" w:line="240" w:lineRule="auto"/>
        <w:ind w:left="792"/>
        <w:jc w:val="both"/>
        <w:rPr>
          <w:rFonts w:ascii="Times New Roman" w:hAnsi="Times New Roman" w:cs="Times New Roman"/>
          <w:sz w:val="23"/>
          <w:szCs w:val="23"/>
        </w:rPr>
      </w:pPr>
      <w:r w:rsidRPr="00E20FEF">
        <w:rPr>
          <w:rFonts w:ascii="Times New Roman" w:hAnsi="Times New Roman" w:cs="Times New Roman"/>
          <w:sz w:val="23"/>
          <w:szCs w:val="23"/>
        </w:rPr>
        <w:tab/>
      </w:r>
      <w:r w:rsidRPr="00E20FEF">
        <w:rPr>
          <w:rFonts w:ascii="Times New Roman" w:hAnsi="Times New Roman" w:cs="Times New Roman"/>
          <w:sz w:val="23"/>
          <w:szCs w:val="23"/>
        </w:rPr>
        <w:tab/>
        <w:t xml:space="preserve">Комфортное письмо представляются </w:t>
      </w:r>
      <w:r w:rsidR="00633EA2" w:rsidRPr="00E20FEF">
        <w:rPr>
          <w:rFonts w:ascii="Times New Roman" w:hAnsi="Times New Roman" w:cs="Times New Roman"/>
          <w:sz w:val="23"/>
          <w:szCs w:val="23"/>
        </w:rPr>
        <w:t>Закупочной</w:t>
      </w:r>
      <w:r w:rsidRPr="00E20FEF">
        <w:rPr>
          <w:rFonts w:ascii="Times New Roman" w:hAnsi="Times New Roman" w:cs="Times New Roman"/>
          <w:sz w:val="23"/>
          <w:szCs w:val="23"/>
        </w:rPr>
        <w:t xml:space="preserve"> комиссии в составе заявки на участие в </w:t>
      </w:r>
      <w:r w:rsidR="00633EA2" w:rsidRPr="00E20FEF">
        <w:rPr>
          <w:rFonts w:ascii="Times New Roman" w:hAnsi="Times New Roman" w:cs="Times New Roman"/>
          <w:sz w:val="23"/>
          <w:szCs w:val="23"/>
        </w:rPr>
        <w:t>закупке</w:t>
      </w:r>
      <w:r w:rsidRPr="00E20FEF">
        <w:rPr>
          <w:rFonts w:ascii="Times New Roman" w:hAnsi="Times New Roman" w:cs="Times New Roman"/>
          <w:sz w:val="23"/>
          <w:szCs w:val="23"/>
        </w:rPr>
        <w:t>.</w:t>
      </w:r>
      <w:r w:rsidR="009D5678" w:rsidRPr="00E20FEF">
        <w:rPr>
          <w:rFonts w:ascii="Times New Roman" w:hAnsi="Times New Roman" w:cs="Times New Roman"/>
          <w:sz w:val="23"/>
          <w:szCs w:val="23"/>
        </w:rPr>
        <w:t xml:space="preserve"> </w:t>
      </w:r>
      <w:r w:rsidR="00045048" w:rsidRPr="00E20FEF">
        <w:rPr>
          <w:rFonts w:ascii="Times New Roman" w:eastAsia="Times New Roman" w:hAnsi="Times New Roman" w:cs="Times New Roman"/>
          <w:i/>
          <w:sz w:val="23"/>
          <w:szCs w:val="23"/>
          <w:u w:val="single"/>
          <w:lang w:eastAsia="ru-RU"/>
        </w:rPr>
        <w:t>(По лоту № 5 не надо предоставлять)</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rPr>
          <w:b/>
          <w:sz w:val="23"/>
          <w:szCs w:val="23"/>
        </w:rPr>
      </w:pPr>
      <w:r w:rsidRPr="00E20FEF">
        <w:rPr>
          <w:b/>
          <w:sz w:val="23"/>
          <w:szCs w:val="23"/>
        </w:rPr>
        <w:t>Место, условия и сроки (периоды) оказания услуг.</w:t>
      </w:r>
    </w:p>
    <w:p w:rsidR="00AD50AC" w:rsidRPr="00E20FEF" w:rsidRDefault="00AD50AC" w:rsidP="00AD50AC">
      <w:pPr>
        <w:pStyle w:val="ac"/>
        <w:rPr>
          <w:b/>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Место, условия и сроки оказания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Внесение изменений в документацию открытого </w:t>
      </w:r>
      <w:r w:rsidR="009079ED" w:rsidRPr="00E20FEF">
        <w:rPr>
          <w:rStyle w:val="FontStyle59"/>
          <w:sz w:val="23"/>
          <w:szCs w:val="23"/>
        </w:rPr>
        <w:t>запроса предложений</w:t>
      </w:r>
      <w:r w:rsidRPr="00E20FEF">
        <w:rPr>
          <w:rStyle w:val="FontStyle59"/>
          <w:sz w:val="23"/>
          <w:szCs w:val="23"/>
        </w:rPr>
        <w:t xml:space="preserve"> и в извещение о проведении открытого </w:t>
      </w:r>
      <w:r w:rsidR="009079ED" w:rsidRPr="00E20FEF">
        <w:rPr>
          <w:rStyle w:val="FontStyle59"/>
          <w:sz w:val="23"/>
          <w:szCs w:val="23"/>
        </w:rPr>
        <w:t>запроса предложений</w:t>
      </w:r>
      <w:r w:rsidRPr="00E20FEF">
        <w:rPr>
          <w:rStyle w:val="FontStyle59"/>
          <w:sz w:val="23"/>
          <w:szCs w:val="23"/>
        </w:rPr>
        <w:t>.</w:t>
      </w:r>
    </w:p>
    <w:p w:rsidR="00AD50AC" w:rsidRPr="00E20FEF" w:rsidRDefault="00AD50AC" w:rsidP="00AD50AC">
      <w:pPr>
        <w:pStyle w:val="3"/>
        <w:numPr>
          <w:ilvl w:val="0"/>
          <w:numId w:val="0"/>
        </w:numPr>
        <w:spacing w:line="240" w:lineRule="auto"/>
        <w:rPr>
          <w:rStyle w:val="FontStyle59"/>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 До истечения срока окончания подачи заявок на участие в </w:t>
      </w:r>
      <w:r w:rsidR="00633EA2" w:rsidRPr="00E20FEF">
        <w:rPr>
          <w:sz w:val="23"/>
          <w:szCs w:val="23"/>
        </w:rPr>
        <w:t>закупке</w:t>
      </w:r>
      <w:r w:rsidRPr="00E20FEF">
        <w:rPr>
          <w:sz w:val="23"/>
          <w:szCs w:val="23"/>
        </w:rPr>
        <w:t xml:space="preserve"> заказчик вправе внести изменения в извещение о проведении открытого </w:t>
      </w:r>
      <w:r w:rsidR="00633EA2" w:rsidRPr="00E20FEF">
        <w:rPr>
          <w:sz w:val="23"/>
          <w:szCs w:val="23"/>
        </w:rPr>
        <w:t>запроса предложений</w:t>
      </w:r>
      <w:r w:rsidRPr="00E20FEF">
        <w:rPr>
          <w:sz w:val="23"/>
          <w:szCs w:val="23"/>
        </w:rPr>
        <w:t xml:space="preserve"> и в документацию, в том числе продлить срок окончания подачи заявок на участие в </w:t>
      </w:r>
      <w:r w:rsidR="00633EA2" w:rsidRPr="00E20FEF">
        <w:rPr>
          <w:sz w:val="23"/>
          <w:szCs w:val="23"/>
        </w:rPr>
        <w:t>запросе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Изменения, вносимые в документацию, утверждаются Председателем закупочной комиссии.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вносимые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E20FEF">
        <w:rPr>
          <w:sz w:val="23"/>
          <w:szCs w:val="23"/>
        </w:rPr>
        <w:t>запроса предложений</w:t>
      </w:r>
      <w:r w:rsidRPr="00E20FEF">
        <w:rPr>
          <w:sz w:val="23"/>
          <w:szCs w:val="23"/>
        </w:rPr>
        <w:t xml:space="preserve"> либо в документацию изменений до даты окончания подачи заявок на участие в </w:t>
      </w:r>
      <w:r w:rsidR="00633EA2" w:rsidRPr="00E20FEF">
        <w:rPr>
          <w:sz w:val="23"/>
          <w:szCs w:val="23"/>
        </w:rPr>
        <w:t>запросе предложений</w:t>
      </w:r>
      <w:r w:rsidRPr="00E20FEF">
        <w:rPr>
          <w:sz w:val="23"/>
          <w:szCs w:val="23"/>
        </w:rPr>
        <w:t xml:space="preserve"> такой срок составлял не менее чем пять дней.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вправе отказаться от проведения </w:t>
      </w:r>
      <w:r w:rsidR="00A50CD6" w:rsidRPr="00E20FEF">
        <w:rPr>
          <w:sz w:val="23"/>
          <w:szCs w:val="23"/>
        </w:rPr>
        <w:t>запроса предложений</w:t>
      </w:r>
      <w:r w:rsidRPr="00E20FEF">
        <w:rPr>
          <w:sz w:val="23"/>
          <w:szCs w:val="23"/>
        </w:rPr>
        <w:t xml:space="preserve">, а также завершить процедуру </w:t>
      </w:r>
      <w:r w:rsidR="00A50CD6" w:rsidRPr="00E20FEF">
        <w:rPr>
          <w:sz w:val="23"/>
          <w:szCs w:val="23"/>
        </w:rPr>
        <w:t>запроса предложений</w:t>
      </w:r>
      <w:r w:rsidRPr="00E20FEF">
        <w:rPr>
          <w:sz w:val="23"/>
          <w:szCs w:val="23"/>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sidR="00A50CD6" w:rsidRPr="00E20FEF">
        <w:rPr>
          <w:sz w:val="23"/>
          <w:szCs w:val="23"/>
        </w:rPr>
        <w:t>запроса предложений</w:t>
      </w:r>
      <w:r w:rsidRPr="00E20FEF">
        <w:rPr>
          <w:sz w:val="23"/>
          <w:szCs w:val="23"/>
        </w:rPr>
        <w:t>.</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E20FEF">
        <w:rPr>
          <w:sz w:val="23"/>
          <w:szCs w:val="23"/>
        </w:rPr>
        <w:t>запроса предложений</w:t>
      </w:r>
      <w:r w:rsidRPr="00E20FEF">
        <w:rPr>
          <w:sz w:val="23"/>
          <w:szCs w:val="23"/>
        </w:rPr>
        <w:t xml:space="preserve"> либо в документацию.</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Сведения о начальной (максимальной) цене договора.</w:t>
      </w:r>
    </w:p>
    <w:p w:rsidR="00AD50AC" w:rsidRPr="00E20FEF" w:rsidRDefault="00AD50AC" w:rsidP="00AD50AC">
      <w:pPr>
        <w:pStyle w:val="a8"/>
        <w:spacing w:before="0" w:line="240" w:lineRule="auto"/>
        <w:rPr>
          <w:sz w:val="23"/>
          <w:szCs w:val="23"/>
        </w:rPr>
      </w:pPr>
    </w:p>
    <w:p w:rsidR="00983700"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Начальная (максимальная) цена договора – </w:t>
      </w:r>
    </w:p>
    <w:p w:rsidR="00FE691C" w:rsidRPr="00E20FEF" w:rsidRDefault="00FE691C" w:rsidP="00FE691C">
      <w:pPr>
        <w:pStyle w:val="3"/>
        <w:numPr>
          <w:ilvl w:val="0"/>
          <w:numId w:val="0"/>
        </w:numPr>
        <w:tabs>
          <w:tab w:val="left" w:pos="993"/>
        </w:tabs>
        <w:spacing w:line="240" w:lineRule="auto"/>
        <w:ind w:left="1141"/>
        <w:rPr>
          <w:sz w:val="23"/>
          <w:szCs w:val="23"/>
        </w:rPr>
      </w:pPr>
    </w:p>
    <w:p w:rsidR="00FE691C" w:rsidRPr="00E20FEF" w:rsidRDefault="00FE691C" w:rsidP="00FE691C">
      <w:pPr>
        <w:pStyle w:val="3"/>
        <w:numPr>
          <w:ilvl w:val="0"/>
          <w:numId w:val="0"/>
        </w:numPr>
        <w:tabs>
          <w:tab w:val="left" w:pos="993"/>
        </w:tabs>
        <w:spacing w:line="240" w:lineRule="auto"/>
        <w:ind w:left="792"/>
        <w:rPr>
          <w:sz w:val="23"/>
          <w:szCs w:val="23"/>
        </w:rPr>
      </w:pPr>
      <w:r w:rsidRPr="00E20FEF">
        <w:rPr>
          <w:sz w:val="23"/>
          <w:szCs w:val="23"/>
        </w:rPr>
        <w:t xml:space="preserve">ЛОТ №1 </w:t>
      </w:r>
      <w:r w:rsidR="00107742" w:rsidRPr="00E20FEF">
        <w:rPr>
          <w:sz w:val="23"/>
          <w:szCs w:val="23"/>
        </w:rPr>
        <w:t>–</w:t>
      </w:r>
      <w:r w:rsidRPr="00E20FEF">
        <w:rPr>
          <w:sz w:val="23"/>
          <w:szCs w:val="23"/>
        </w:rPr>
        <w:t xml:space="preserve"> </w:t>
      </w:r>
      <w:r w:rsidR="00A8204C" w:rsidRPr="00E20FEF">
        <w:rPr>
          <w:i/>
          <w:sz w:val="23"/>
          <w:szCs w:val="23"/>
          <w:u w:val="single"/>
        </w:rPr>
        <w:t xml:space="preserve">3 650 000,00 (Три миллиона шестьсот пятьдесят тысяч рублей 00 копеек) </w:t>
      </w:r>
      <w:r w:rsidRPr="00E20FEF">
        <w:rPr>
          <w:sz w:val="23"/>
          <w:szCs w:val="23"/>
        </w:rPr>
        <w:t>(с учетом всех расходов, сборов, связанных с заключением и выполнением договора);</w:t>
      </w:r>
    </w:p>
    <w:p w:rsidR="00FE691C" w:rsidRPr="00E20FEF" w:rsidRDefault="00FE691C" w:rsidP="00FE691C">
      <w:pPr>
        <w:pStyle w:val="3"/>
        <w:numPr>
          <w:ilvl w:val="0"/>
          <w:numId w:val="0"/>
        </w:numPr>
        <w:spacing w:line="240" w:lineRule="auto"/>
        <w:ind w:left="792"/>
        <w:rPr>
          <w:sz w:val="23"/>
          <w:szCs w:val="23"/>
        </w:rPr>
      </w:pPr>
    </w:p>
    <w:p w:rsidR="00FE691C" w:rsidRPr="00E20FEF" w:rsidRDefault="00FE691C" w:rsidP="00FE691C">
      <w:pPr>
        <w:pStyle w:val="3"/>
        <w:numPr>
          <w:ilvl w:val="0"/>
          <w:numId w:val="0"/>
        </w:numPr>
        <w:spacing w:line="240" w:lineRule="auto"/>
        <w:ind w:left="792"/>
        <w:rPr>
          <w:sz w:val="23"/>
          <w:szCs w:val="23"/>
        </w:rPr>
      </w:pPr>
      <w:r w:rsidRPr="00E20FEF">
        <w:rPr>
          <w:sz w:val="23"/>
          <w:szCs w:val="23"/>
        </w:rPr>
        <w:t xml:space="preserve">ЛОТ №2 – </w:t>
      </w:r>
      <w:r w:rsidR="00107742" w:rsidRPr="00E20FEF">
        <w:rPr>
          <w:i/>
          <w:sz w:val="23"/>
          <w:szCs w:val="23"/>
          <w:u w:val="single"/>
        </w:rPr>
        <w:t>605 791,75</w:t>
      </w:r>
      <w:r w:rsidR="009D4A23" w:rsidRPr="00E20FEF">
        <w:rPr>
          <w:i/>
          <w:sz w:val="23"/>
          <w:szCs w:val="23"/>
          <w:u w:val="single"/>
        </w:rPr>
        <w:t xml:space="preserve"> (</w:t>
      </w:r>
      <w:r w:rsidR="00107742" w:rsidRPr="00E20FEF">
        <w:rPr>
          <w:i/>
          <w:sz w:val="23"/>
          <w:szCs w:val="23"/>
          <w:u w:val="single"/>
        </w:rPr>
        <w:t xml:space="preserve">Шестьсот пять </w:t>
      </w:r>
      <w:r w:rsidR="009D4A23" w:rsidRPr="00E20FEF">
        <w:rPr>
          <w:i/>
          <w:sz w:val="23"/>
          <w:szCs w:val="23"/>
          <w:u w:val="single"/>
        </w:rPr>
        <w:t xml:space="preserve">тысяч </w:t>
      </w:r>
      <w:r w:rsidR="00107742" w:rsidRPr="00E20FEF">
        <w:rPr>
          <w:i/>
          <w:sz w:val="23"/>
          <w:szCs w:val="23"/>
          <w:u w:val="single"/>
        </w:rPr>
        <w:t>семьсот девяносто один</w:t>
      </w:r>
      <w:r w:rsidR="009D4A23" w:rsidRPr="00E20FEF">
        <w:rPr>
          <w:i/>
          <w:sz w:val="23"/>
          <w:szCs w:val="23"/>
          <w:u w:val="single"/>
        </w:rPr>
        <w:t xml:space="preserve"> рубл</w:t>
      </w:r>
      <w:r w:rsidR="00107742" w:rsidRPr="00E20FEF">
        <w:rPr>
          <w:i/>
          <w:sz w:val="23"/>
          <w:szCs w:val="23"/>
          <w:u w:val="single"/>
        </w:rPr>
        <w:t>ь</w:t>
      </w:r>
      <w:r w:rsidR="009D4A23" w:rsidRPr="00E20FEF">
        <w:rPr>
          <w:i/>
          <w:sz w:val="23"/>
          <w:szCs w:val="23"/>
          <w:u w:val="single"/>
        </w:rPr>
        <w:t xml:space="preserve"> </w:t>
      </w:r>
      <w:r w:rsidR="00107742" w:rsidRPr="00E20FEF">
        <w:rPr>
          <w:i/>
          <w:sz w:val="23"/>
          <w:szCs w:val="23"/>
          <w:u w:val="single"/>
        </w:rPr>
        <w:t>75</w:t>
      </w:r>
      <w:r w:rsidR="009D4A23" w:rsidRPr="00E20FEF">
        <w:rPr>
          <w:i/>
          <w:sz w:val="23"/>
          <w:szCs w:val="23"/>
          <w:u w:val="single"/>
        </w:rPr>
        <w:t xml:space="preserve"> копеек) </w:t>
      </w:r>
      <w:r w:rsidRPr="00E20FEF">
        <w:rPr>
          <w:sz w:val="23"/>
          <w:szCs w:val="23"/>
        </w:rPr>
        <w:t>(с учетом всех расходов, сборов, связанных с заключением и выполнением договора);</w:t>
      </w:r>
    </w:p>
    <w:p w:rsidR="00107742" w:rsidRPr="00E20FEF" w:rsidRDefault="00107742" w:rsidP="00FE691C">
      <w:pPr>
        <w:pStyle w:val="3"/>
        <w:numPr>
          <w:ilvl w:val="0"/>
          <w:numId w:val="0"/>
        </w:numPr>
        <w:spacing w:line="240" w:lineRule="auto"/>
        <w:ind w:left="792"/>
        <w:rPr>
          <w:sz w:val="23"/>
          <w:szCs w:val="23"/>
        </w:rPr>
      </w:pPr>
    </w:p>
    <w:p w:rsidR="00107742" w:rsidRPr="00E20FEF" w:rsidRDefault="00107742" w:rsidP="00107742">
      <w:pPr>
        <w:pStyle w:val="3"/>
        <w:numPr>
          <w:ilvl w:val="0"/>
          <w:numId w:val="0"/>
        </w:numPr>
        <w:spacing w:line="240" w:lineRule="auto"/>
        <w:ind w:left="792"/>
        <w:rPr>
          <w:sz w:val="23"/>
          <w:szCs w:val="23"/>
        </w:rPr>
      </w:pPr>
      <w:r w:rsidRPr="00E20FEF">
        <w:rPr>
          <w:sz w:val="23"/>
          <w:szCs w:val="23"/>
        </w:rPr>
        <w:lastRenderedPageBreak/>
        <w:t xml:space="preserve">ЛОТ №3 – </w:t>
      </w:r>
      <w:r w:rsidRPr="00E20FEF">
        <w:rPr>
          <w:sz w:val="23"/>
          <w:szCs w:val="23"/>
          <w:u w:val="single"/>
        </w:rPr>
        <w:t>909</w:t>
      </w:r>
      <w:r w:rsidRPr="00E20FEF">
        <w:rPr>
          <w:i/>
          <w:sz w:val="23"/>
          <w:szCs w:val="23"/>
          <w:u w:val="single"/>
        </w:rPr>
        <w:t xml:space="preserve"> 925,09 (Девятьсот девять тысяч девятьсот двадцать пять рублей 09 копеек) </w:t>
      </w:r>
      <w:r w:rsidRPr="00E20FEF">
        <w:rPr>
          <w:sz w:val="23"/>
          <w:szCs w:val="23"/>
        </w:rPr>
        <w:t>(с учетом всех расходов, сборов, связанных с заключением и выполнением договора);</w:t>
      </w:r>
    </w:p>
    <w:p w:rsidR="00A2421B" w:rsidRPr="00E20FEF" w:rsidRDefault="00A2421B" w:rsidP="009079ED">
      <w:pPr>
        <w:pStyle w:val="3"/>
        <w:numPr>
          <w:ilvl w:val="0"/>
          <w:numId w:val="0"/>
        </w:numPr>
        <w:tabs>
          <w:tab w:val="left" w:pos="993"/>
        </w:tabs>
        <w:spacing w:line="240" w:lineRule="auto"/>
        <w:ind w:left="1141"/>
        <w:rPr>
          <w:sz w:val="23"/>
          <w:szCs w:val="23"/>
        </w:rPr>
      </w:pPr>
    </w:p>
    <w:p w:rsidR="009079ED" w:rsidRPr="00E20FEF" w:rsidRDefault="00107742" w:rsidP="00A2421B">
      <w:pPr>
        <w:pStyle w:val="3"/>
        <w:numPr>
          <w:ilvl w:val="0"/>
          <w:numId w:val="0"/>
        </w:numPr>
        <w:tabs>
          <w:tab w:val="left" w:pos="993"/>
        </w:tabs>
        <w:spacing w:line="240" w:lineRule="auto"/>
        <w:ind w:left="794"/>
        <w:rPr>
          <w:sz w:val="23"/>
          <w:szCs w:val="23"/>
        </w:rPr>
      </w:pPr>
      <w:r w:rsidRPr="00E20FEF">
        <w:rPr>
          <w:sz w:val="23"/>
          <w:szCs w:val="23"/>
        </w:rPr>
        <w:t xml:space="preserve">ЛОТ №4 – </w:t>
      </w:r>
      <w:r w:rsidRPr="00E20FEF">
        <w:rPr>
          <w:i/>
          <w:sz w:val="23"/>
          <w:szCs w:val="23"/>
          <w:u w:val="single"/>
        </w:rPr>
        <w:t xml:space="preserve">4 902 505,84 (Четыре миллиона девятьсот две тысячи пятьсот пять рублей 84 копейки) </w:t>
      </w:r>
      <w:r w:rsidRPr="00E20FEF">
        <w:rPr>
          <w:sz w:val="23"/>
          <w:szCs w:val="23"/>
        </w:rPr>
        <w:t>(с учетом всех расходов, сборов, связанных с заключением и выполнением договора);</w:t>
      </w:r>
      <w:r w:rsidR="009079ED" w:rsidRPr="00E20FEF">
        <w:rPr>
          <w:sz w:val="23"/>
          <w:szCs w:val="23"/>
        </w:rPr>
        <w:t xml:space="preserve"> </w:t>
      </w:r>
    </w:p>
    <w:p w:rsidR="00E40A7D" w:rsidRPr="00E20FEF" w:rsidRDefault="00E40A7D" w:rsidP="00A2421B">
      <w:pPr>
        <w:pStyle w:val="3"/>
        <w:numPr>
          <w:ilvl w:val="0"/>
          <w:numId w:val="0"/>
        </w:numPr>
        <w:tabs>
          <w:tab w:val="left" w:pos="993"/>
        </w:tabs>
        <w:spacing w:line="240" w:lineRule="auto"/>
        <w:ind w:left="794"/>
        <w:rPr>
          <w:sz w:val="23"/>
          <w:szCs w:val="23"/>
        </w:rPr>
      </w:pPr>
    </w:p>
    <w:p w:rsidR="009079ED" w:rsidRPr="00E20FEF" w:rsidRDefault="009079ED" w:rsidP="00A2421B">
      <w:pPr>
        <w:pStyle w:val="3"/>
        <w:numPr>
          <w:ilvl w:val="0"/>
          <w:numId w:val="0"/>
        </w:numPr>
        <w:tabs>
          <w:tab w:val="left" w:pos="993"/>
        </w:tabs>
        <w:spacing w:line="240" w:lineRule="auto"/>
        <w:ind w:left="794"/>
        <w:rPr>
          <w:sz w:val="23"/>
          <w:szCs w:val="23"/>
        </w:rPr>
      </w:pPr>
      <w:r w:rsidRPr="00E20FEF">
        <w:rPr>
          <w:sz w:val="23"/>
          <w:szCs w:val="23"/>
        </w:rPr>
        <w:t xml:space="preserve">ЛОТ №5 - </w:t>
      </w:r>
      <w:r w:rsidRPr="00E20FEF">
        <w:rPr>
          <w:i/>
          <w:sz w:val="23"/>
          <w:szCs w:val="23"/>
          <w:u w:val="single"/>
        </w:rPr>
        <w:t>324 380,00 (Триста двадцать четыре тысячи триста восемьдесят рублей 00 копеек)</w:t>
      </w:r>
      <w:r w:rsidRPr="00E20FEF">
        <w:rPr>
          <w:sz w:val="23"/>
          <w:szCs w:val="23"/>
        </w:rPr>
        <w:t xml:space="preserve"> (с учетом всех расходов, сборов, связанных с заключением и выполнением договора);</w:t>
      </w:r>
    </w:p>
    <w:p w:rsidR="00A2421B" w:rsidRPr="00E20FEF" w:rsidRDefault="00A2421B" w:rsidP="00A2421B">
      <w:pPr>
        <w:pStyle w:val="3"/>
        <w:numPr>
          <w:ilvl w:val="0"/>
          <w:numId w:val="0"/>
        </w:numPr>
        <w:tabs>
          <w:tab w:val="left" w:pos="993"/>
        </w:tabs>
        <w:spacing w:line="240" w:lineRule="auto"/>
        <w:ind w:left="794"/>
        <w:rPr>
          <w:sz w:val="23"/>
          <w:szCs w:val="23"/>
        </w:rPr>
      </w:pPr>
    </w:p>
    <w:p w:rsidR="00A2421B" w:rsidRPr="00E20FEF" w:rsidRDefault="00A2421B" w:rsidP="00A2421B">
      <w:pPr>
        <w:pStyle w:val="3"/>
        <w:numPr>
          <w:ilvl w:val="0"/>
          <w:numId w:val="0"/>
        </w:numPr>
        <w:spacing w:line="240" w:lineRule="auto"/>
        <w:ind w:left="792"/>
        <w:rPr>
          <w:sz w:val="23"/>
          <w:szCs w:val="23"/>
        </w:rPr>
      </w:pPr>
      <w:r w:rsidRPr="00E20FEF">
        <w:rPr>
          <w:sz w:val="23"/>
          <w:szCs w:val="23"/>
        </w:rPr>
        <w:t xml:space="preserve">ЛОТ №6 – </w:t>
      </w:r>
      <w:r w:rsidRPr="00E20FEF">
        <w:rPr>
          <w:i/>
          <w:sz w:val="23"/>
          <w:szCs w:val="23"/>
          <w:u w:val="single"/>
        </w:rPr>
        <w:t xml:space="preserve">239 639,53 (Двести тридцать девять тысячи шестьсот тридцать девять рублей 53 копейки) </w:t>
      </w:r>
      <w:r w:rsidRPr="00E20FEF">
        <w:rPr>
          <w:sz w:val="23"/>
          <w:szCs w:val="23"/>
        </w:rPr>
        <w:t>(с учетом всех расходов, сборов, связанных с заключением и выполнением договора);</w:t>
      </w:r>
    </w:p>
    <w:p w:rsidR="00F302F2" w:rsidRPr="00E20FEF" w:rsidRDefault="00F302F2" w:rsidP="00983700">
      <w:pPr>
        <w:pStyle w:val="3"/>
        <w:numPr>
          <w:ilvl w:val="0"/>
          <w:numId w:val="0"/>
        </w:numPr>
        <w:tabs>
          <w:tab w:val="left" w:pos="993"/>
        </w:tabs>
        <w:spacing w:line="240" w:lineRule="auto"/>
        <w:ind w:left="1141"/>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Цена договора, предлагаемая участником, не может</w:t>
      </w:r>
      <w:r w:rsidRPr="00E20FEF">
        <w:rPr>
          <w:sz w:val="23"/>
          <w:szCs w:val="23"/>
        </w:rPr>
        <w:br/>
        <w:t>превышать начальную (максимальную) цену договора, указанную в документации.</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Валютой, используемой при формировании цены и осуществлении расчетов с заказчиком, является российский рубль.</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AD50AC">
      <w:pPr>
        <w:pStyle w:val="3"/>
        <w:numPr>
          <w:ilvl w:val="1"/>
          <w:numId w:val="3"/>
        </w:numPr>
        <w:tabs>
          <w:tab w:val="left" w:pos="993"/>
        </w:tabs>
        <w:spacing w:line="240" w:lineRule="auto"/>
        <w:rPr>
          <w:sz w:val="23"/>
          <w:szCs w:val="23"/>
        </w:rPr>
      </w:pPr>
      <w:r w:rsidRPr="00E20FEF">
        <w:rPr>
          <w:sz w:val="23"/>
          <w:szCs w:val="23"/>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E20FEF">
        <w:rPr>
          <w:sz w:val="23"/>
          <w:szCs w:val="23"/>
        </w:rPr>
        <w:t>закупке предложений.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Участники указывают цену оказываемых услуг с учетом цены сопутствующих работ (услуг), в </w:t>
      </w:r>
      <w:proofErr w:type="spellStart"/>
      <w:r w:rsidRPr="00E20FEF">
        <w:rPr>
          <w:sz w:val="23"/>
          <w:szCs w:val="23"/>
        </w:rPr>
        <w:t>т.ч</w:t>
      </w:r>
      <w:proofErr w:type="spellEnd"/>
      <w:r w:rsidRPr="00E20FE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Форма, сроки и порядок оплаты.</w:t>
      </w:r>
    </w:p>
    <w:p w:rsidR="00AD50AC" w:rsidRPr="00E20FE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E20FEF" w:rsidRDefault="00AD50AC" w:rsidP="008F609E">
      <w:pPr>
        <w:pStyle w:val="3"/>
        <w:numPr>
          <w:ilvl w:val="1"/>
          <w:numId w:val="3"/>
        </w:numPr>
        <w:tabs>
          <w:tab w:val="left" w:pos="993"/>
        </w:tabs>
        <w:spacing w:line="240" w:lineRule="auto"/>
        <w:rPr>
          <w:color w:val="000000"/>
          <w:sz w:val="23"/>
          <w:szCs w:val="23"/>
        </w:rPr>
      </w:pPr>
      <w:r w:rsidRPr="00E20FEF">
        <w:rPr>
          <w:sz w:val="23"/>
          <w:szCs w:val="23"/>
        </w:rPr>
        <w:t>Форма, сроки и порядок оплаты услуг определяются проектом договора (Приложение 1 к настоящей документации)</w:t>
      </w:r>
      <w:r w:rsidRPr="00E20FEF">
        <w:rPr>
          <w:color w:val="000000"/>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Порядок, место, дата начала и дата окончания срока подачи заявок на участие в </w:t>
      </w:r>
      <w:r w:rsidR="006D11CC" w:rsidRPr="00E20FEF">
        <w:rPr>
          <w:b/>
          <w:sz w:val="23"/>
          <w:szCs w:val="23"/>
        </w:rPr>
        <w:t>запросе предложений</w:t>
      </w:r>
      <w:r w:rsidRPr="00E20FEF">
        <w:rPr>
          <w:b/>
          <w:sz w:val="23"/>
          <w:szCs w:val="23"/>
        </w:rPr>
        <w:t>.</w:t>
      </w:r>
    </w:p>
    <w:p w:rsidR="00AD50AC" w:rsidRPr="00E20FEF" w:rsidRDefault="00AD50AC" w:rsidP="00AD50AC">
      <w:pPr>
        <w:pStyle w:val="a8"/>
        <w:spacing w:before="0" w:line="240" w:lineRule="auto"/>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Для участия в </w:t>
      </w:r>
      <w:r w:rsidR="00A50CD6" w:rsidRPr="00E20FEF">
        <w:rPr>
          <w:sz w:val="23"/>
          <w:szCs w:val="23"/>
        </w:rPr>
        <w:t>запросе предложений</w:t>
      </w:r>
      <w:r w:rsidRPr="00E20FEF">
        <w:rPr>
          <w:sz w:val="23"/>
          <w:szCs w:val="23"/>
        </w:rPr>
        <w:t xml:space="preserve"> участник подает заявку в срок и по форме, в соответствии с документацией.</w:t>
      </w:r>
    </w:p>
    <w:p w:rsidR="00D36C6E" w:rsidRPr="00E20FEF" w:rsidRDefault="00D36C6E" w:rsidP="00D36C6E">
      <w:pPr>
        <w:pStyle w:val="3"/>
        <w:numPr>
          <w:ilvl w:val="0"/>
          <w:numId w:val="0"/>
        </w:numPr>
        <w:spacing w:line="240" w:lineRule="auto"/>
        <w:ind w:left="114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 Адрес подачи заявок - 141079, Московская область, г. Королев, ул. Гагарина, д.4а.</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начала подачи заявок на участие в </w:t>
      </w:r>
      <w:r w:rsidR="006D11CC" w:rsidRPr="00E20FEF">
        <w:rPr>
          <w:sz w:val="23"/>
          <w:szCs w:val="23"/>
        </w:rPr>
        <w:t>запросе предложений</w:t>
      </w:r>
      <w:r w:rsidRPr="00E20FEF">
        <w:rPr>
          <w:sz w:val="23"/>
          <w:szCs w:val="23"/>
        </w:rPr>
        <w:t xml:space="preserve"> – </w:t>
      </w:r>
      <w:r w:rsidR="00432EB3">
        <w:rPr>
          <w:b/>
          <w:sz w:val="23"/>
          <w:szCs w:val="23"/>
        </w:rPr>
        <w:t>19</w:t>
      </w:r>
      <w:r w:rsidRPr="00E20FEF">
        <w:rPr>
          <w:b/>
          <w:sz w:val="23"/>
          <w:szCs w:val="23"/>
        </w:rPr>
        <w:t>.</w:t>
      </w:r>
      <w:r w:rsidR="00D36C6E" w:rsidRPr="00E20FEF">
        <w:rPr>
          <w:b/>
          <w:sz w:val="23"/>
          <w:szCs w:val="23"/>
        </w:rPr>
        <w:t>0</w:t>
      </w:r>
      <w:r w:rsidR="006D11CC" w:rsidRPr="00E20FEF">
        <w:rPr>
          <w:b/>
          <w:sz w:val="23"/>
          <w:szCs w:val="23"/>
        </w:rPr>
        <w:t>9</w:t>
      </w:r>
      <w:r w:rsidRPr="00E20FEF">
        <w:rPr>
          <w:b/>
          <w:sz w:val="23"/>
          <w:szCs w:val="23"/>
        </w:rPr>
        <w:t>.2014 г.</w:t>
      </w:r>
      <w:r w:rsidRPr="00E20FEF">
        <w:rPr>
          <w:sz w:val="23"/>
          <w:szCs w:val="23"/>
        </w:rPr>
        <w:t xml:space="preserve"> (дня размещения на официальном сайте извещения и настоящей документации).</w:t>
      </w:r>
    </w:p>
    <w:p w:rsidR="000E30C1" w:rsidRPr="00E20FEF" w:rsidRDefault="000E30C1" w:rsidP="00D36C6E">
      <w:pPr>
        <w:pStyle w:val="3"/>
        <w:numPr>
          <w:ilvl w:val="0"/>
          <w:numId w:val="0"/>
        </w:numPr>
        <w:spacing w:line="240" w:lineRule="auto"/>
        <w:ind w:left="1701"/>
        <w:rPr>
          <w:sz w:val="23"/>
          <w:szCs w:val="23"/>
        </w:rPr>
      </w:pPr>
    </w:p>
    <w:p w:rsidR="000E30C1" w:rsidRPr="00E20FEF" w:rsidRDefault="000E30C1" w:rsidP="00D36C6E">
      <w:pPr>
        <w:pStyle w:val="3"/>
        <w:numPr>
          <w:ilvl w:val="1"/>
          <w:numId w:val="3"/>
        </w:numPr>
        <w:spacing w:line="240" w:lineRule="auto"/>
        <w:rPr>
          <w:sz w:val="23"/>
          <w:szCs w:val="23"/>
        </w:rPr>
      </w:pPr>
      <w:r w:rsidRPr="00E20FEF">
        <w:rPr>
          <w:sz w:val="23"/>
          <w:szCs w:val="23"/>
        </w:rPr>
        <w:t xml:space="preserve">Дата окончания подачи заявок на участие в </w:t>
      </w:r>
      <w:r w:rsidR="006D11CC" w:rsidRPr="00E20FEF">
        <w:rPr>
          <w:sz w:val="23"/>
          <w:szCs w:val="23"/>
        </w:rPr>
        <w:t>запросе предложений</w:t>
      </w:r>
      <w:r w:rsidRPr="00E20FEF">
        <w:rPr>
          <w:sz w:val="23"/>
          <w:szCs w:val="23"/>
        </w:rPr>
        <w:t xml:space="preserve">  –   </w:t>
      </w:r>
      <w:r w:rsidR="00432EB3" w:rsidRPr="00432EB3">
        <w:rPr>
          <w:b/>
          <w:sz w:val="23"/>
          <w:szCs w:val="23"/>
        </w:rPr>
        <w:t>29</w:t>
      </w:r>
      <w:r w:rsidR="009D4A23" w:rsidRPr="00432EB3">
        <w:rPr>
          <w:b/>
          <w:sz w:val="23"/>
          <w:szCs w:val="23"/>
        </w:rPr>
        <w:t>.</w:t>
      </w:r>
      <w:r w:rsidRPr="00432EB3">
        <w:rPr>
          <w:b/>
          <w:sz w:val="23"/>
          <w:szCs w:val="23"/>
        </w:rPr>
        <w:t>0</w:t>
      </w:r>
      <w:r w:rsidR="006D11CC" w:rsidRPr="00432EB3">
        <w:rPr>
          <w:b/>
          <w:sz w:val="23"/>
          <w:szCs w:val="23"/>
        </w:rPr>
        <w:t>9</w:t>
      </w:r>
      <w:r w:rsidRPr="00432EB3">
        <w:rPr>
          <w:b/>
          <w:sz w:val="23"/>
          <w:szCs w:val="23"/>
        </w:rPr>
        <w:t>.2014</w:t>
      </w:r>
      <w:r w:rsidRPr="00E20FEF">
        <w:rPr>
          <w:b/>
          <w:sz w:val="23"/>
          <w:szCs w:val="23"/>
        </w:rPr>
        <w:t xml:space="preserve"> г.</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E20FEF">
        <w:rPr>
          <w:sz w:val="23"/>
          <w:szCs w:val="23"/>
        </w:rPr>
        <w:t xml:space="preserve"> по адресу: </w:t>
      </w:r>
      <w:proofErr w:type="gramStart"/>
      <w:r w:rsidR="00C605F1" w:rsidRPr="00E20FEF">
        <w:rPr>
          <w:bCs/>
          <w:sz w:val="23"/>
          <w:szCs w:val="23"/>
        </w:rPr>
        <w:t xml:space="preserve">Российская Федерация, </w:t>
      </w:r>
      <w:r w:rsidR="00C605F1" w:rsidRPr="00E20FEF">
        <w:rPr>
          <w:rStyle w:val="rvts31451"/>
          <w:sz w:val="23"/>
          <w:szCs w:val="23"/>
        </w:rPr>
        <w:t>141079, Московская область, г. Королев, ул. Гагарина, д.4а.</w:t>
      </w:r>
      <w:proofErr w:type="gramEnd"/>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lastRenderedPageBreak/>
        <w:t xml:space="preserve">Заказчик вправе продлить срок подачи заявок и внести соответствующие изменения в извещение о проведении открытого </w:t>
      </w:r>
      <w:r w:rsidR="006D11CC"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конкурсе до последнего дня срока подачи заявок подаются по адресу, указанному в извещении о проведении открытого </w:t>
      </w:r>
      <w:r w:rsidR="006D11CC" w:rsidRPr="00E20FEF">
        <w:rPr>
          <w:sz w:val="23"/>
          <w:szCs w:val="23"/>
        </w:rPr>
        <w:t>запроса предложений</w:t>
      </w:r>
      <w:r w:rsidRPr="00E20FEF">
        <w:rPr>
          <w:sz w:val="23"/>
          <w:szCs w:val="23"/>
        </w:rPr>
        <w:t>.</w:t>
      </w:r>
    </w:p>
    <w:p w:rsidR="00172870" w:rsidRPr="00E20FEF" w:rsidRDefault="00172870" w:rsidP="00172870">
      <w:pPr>
        <w:pStyle w:val="3"/>
        <w:numPr>
          <w:ilvl w:val="0"/>
          <w:numId w:val="0"/>
        </w:numPr>
        <w:tabs>
          <w:tab w:val="left" w:pos="993"/>
        </w:tabs>
        <w:spacing w:line="240" w:lineRule="auto"/>
        <w:ind w:left="1134"/>
        <w:rPr>
          <w:sz w:val="23"/>
          <w:szCs w:val="23"/>
        </w:rPr>
      </w:pPr>
    </w:p>
    <w:p w:rsidR="00D36C6E" w:rsidRPr="00E20FEF" w:rsidRDefault="00AD50AC" w:rsidP="00D36C6E">
      <w:pPr>
        <w:pStyle w:val="3"/>
        <w:numPr>
          <w:ilvl w:val="1"/>
          <w:numId w:val="3"/>
        </w:numPr>
        <w:tabs>
          <w:tab w:val="left" w:pos="993"/>
        </w:tabs>
        <w:spacing w:line="240" w:lineRule="auto"/>
        <w:rPr>
          <w:sz w:val="23"/>
          <w:szCs w:val="23"/>
        </w:rPr>
      </w:pPr>
      <w:r w:rsidRPr="00E20FEF">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E20FEF">
        <w:rPr>
          <w:sz w:val="23"/>
          <w:szCs w:val="23"/>
        </w:rPr>
        <w:t>запроса предложений</w:t>
      </w:r>
      <w:r w:rsidRPr="00E20FEF">
        <w:rPr>
          <w:sz w:val="23"/>
          <w:szCs w:val="23"/>
        </w:rPr>
        <w:t xml:space="preserve">, а также риск доставки заявки после прекращения приёма заявок на участие в </w:t>
      </w:r>
      <w:r w:rsidR="006D11CC" w:rsidRPr="00E20FEF">
        <w:rPr>
          <w:sz w:val="23"/>
          <w:szCs w:val="23"/>
        </w:rPr>
        <w:t>запросе предложений</w:t>
      </w:r>
      <w:r w:rsidRPr="00E20FEF">
        <w:rPr>
          <w:sz w:val="23"/>
          <w:szCs w:val="23"/>
        </w:rPr>
        <w:t>, в этом случае заявка будет признана опоздавшей.</w:t>
      </w:r>
      <w:r w:rsidR="00172870" w:rsidRPr="00E20FEF">
        <w:rPr>
          <w:sz w:val="23"/>
          <w:szCs w:val="23"/>
        </w:rPr>
        <w:t xml:space="preserve"> </w:t>
      </w:r>
    </w:p>
    <w:p w:rsidR="00D36C6E" w:rsidRPr="00E20FEF" w:rsidRDefault="00AD50AC" w:rsidP="00D36C6E">
      <w:pPr>
        <w:pStyle w:val="3"/>
        <w:numPr>
          <w:ilvl w:val="1"/>
          <w:numId w:val="3"/>
        </w:numPr>
        <w:tabs>
          <w:tab w:val="left" w:pos="993"/>
        </w:tabs>
        <w:spacing w:line="240" w:lineRule="auto"/>
        <w:rPr>
          <w:bCs/>
          <w:sz w:val="23"/>
          <w:szCs w:val="23"/>
        </w:rPr>
      </w:pPr>
      <w:r w:rsidRPr="00E20FEF">
        <w:rPr>
          <w:sz w:val="23"/>
          <w:szCs w:val="23"/>
        </w:rPr>
        <w:t xml:space="preserve">Участник подаёт заявку на участие в </w:t>
      </w:r>
      <w:r w:rsidR="006D11CC" w:rsidRPr="00E20FEF">
        <w:rPr>
          <w:sz w:val="23"/>
          <w:szCs w:val="23"/>
        </w:rPr>
        <w:t>запросе предложений</w:t>
      </w:r>
      <w:r w:rsidRPr="00E20FEF">
        <w:rPr>
          <w:sz w:val="23"/>
          <w:szCs w:val="23"/>
        </w:rPr>
        <w:t xml:space="preserve"> в письменной форме в запечатанном конверте. На таком конверте указывается наименование открытого </w:t>
      </w:r>
      <w:r w:rsidR="006D11CC" w:rsidRPr="00E20FEF">
        <w:rPr>
          <w:sz w:val="23"/>
          <w:szCs w:val="23"/>
        </w:rPr>
        <w:t>запроса предложений</w:t>
      </w:r>
      <w:r w:rsidRPr="00E20FEF">
        <w:rPr>
          <w:sz w:val="23"/>
          <w:szCs w:val="23"/>
        </w:rPr>
        <w:t xml:space="preserve">,  реестровый номер закупки следующим образом: «Заявка на участие в открытом </w:t>
      </w:r>
      <w:r w:rsidR="006D11CC"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AE437C" w:rsidRPr="00E20FEF" w:rsidRDefault="00AE437C" w:rsidP="00AE437C">
      <w:pPr>
        <w:pStyle w:val="3"/>
        <w:numPr>
          <w:ilvl w:val="0"/>
          <w:numId w:val="0"/>
        </w:numPr>
        <w:spacing w:line="240" w:lineRule="auto"/>
        <w:ind w:left="792"/>
        <w:rPr>
          <w:b/>
          <w:sz w:val="23"/>
          <w:szCs w:val="23"/>
        </w:rPr>
      </w:pPr>
      <w:r w:rsidRPr="00E20FEF">
        <w:rPr>
          <w:b/>
          <w:sz w:val="23"/>
          <w:szCs w:val="23"/>
        </w:rPr>
        <w:t>ЛОТ № 1: разработка проектно-сметной документации и выполнение электромонтажных работ по реконструкции ТП-461;</w:t>
      </w:r>
    </w:p>
    <w:p w:rsidR="00AE437C" w:rsidRPr="00E20FEF" w:rsidRDefault="00AE437C" w:rsidP="00AE437C">
      <w:pPr>
        <w:pStyle w:val="3"/>
        <w:numPr>
          <w:ilvl w:val="0"/>
          <w:numId w:val="0"/>
        </w:numPr>
        <w:spacing w:line="240" w:lineRule="auto"/>
        <w:ind w:left="792"/>
        <w:rPr>
          <w:b/>
          <w:sz w:val="23"/>
          <w:szCs w:val="23"/>
        </w:rPr>
      </w:pPr>
    </w:p>
    <w:p w:rsidR="00AE437C" w:rsidRPr="00E20FEF" w:rsidRDefault="00AE437C" w:rsidP="00AE437C">
      <w:pPr>
        <w:pStyle w:val="3"/>
        <w:numPr>
          <w:ilvl w:val="0"/>
          <w:numId w:val="0"/>
        </w:numPr>
        <w:spacing w:line="240" w:lineRule="auto"/>
        <w:ind w:left="792"/>
        <w:rPr>
          <w:b/>
          <w:sz w:val="23"/>
          <w:szCs w:val="23"/>
        </w:rPr>
      </w:pPr>
      <w:r w:rsidRPr="00E20FEF">
        <w:rPr>
          <w:b/>
          <w:sz w:val="23"/>
          <w:szCs w:val="23"/>
        </w:rPr>
        <w:t>ЛОТ № 2: выполнение электромонтажных работ по реконструкции ТП-472;</w:t>
      </w:r>
    </w:p>
    <w:p w:rsidR="00AE437C" w:rsidRPr="00E20FEF" w:rsidRDefault="00AE437C" w:rsidP="00AE437C">
      <w:pPr>
        <w:pStyle w:val="3"/>
        <w:numPr>
          <w:ilvl w:val="0"/>
          <w:numId w:val="0"/>
        </w:numPr>
        <w:spacing w:line="240" w:lineRule="auto"/>
        <w:ind w:left="792"/>
        <w:rPr>
          <w:b/>
          <w:sz w:val="23"/>
          <w:szCs w:val="23"/>
        </w:rPr>
      </w:pPr>
    </w:p>
    <w:p w:rsidR="00AE437C" w:rsidRPr="00E20FEF" w:rsidRDefault="00AE437C" w:rsidP="00AE437C">
      <w:pPr>
        <w:pStyle w:val="3"/>
        <w:numPr>
          <w:ilvl w:val="0"/>
          <w:numId w:val="0"/>
        </w:numPr>
        <w:spacing w:line="240" w:lineRule="auto"/>
        <w:ind w:left="792"/>
        <w:rPr>
          <w:b/>
          <w:sz w:val="23"/>
          <w:szCs w:val="23"/>
        </w:rPr>
      </w:pPr>
      <w:r w:rsidRPr="00E20FEF">
        <w:rPr>
          <w:b/>
          <w:sz w:val="23"/>
          <w:szCs w:val="23"/>
        </w:rPr>
        <w:t>ЛОТ № 3: выполнение электромонтажных работ по капитальному ремонту кабельной линии КЛ-6кВ РТП-1532-ТП-59;</w:t>
      </w:r>
    </w:p>
    <w:p w:rsidR="00AE437C" w:rsidRPr="00E20FEF" w:rsidRDefault="00AE437C" w:rsidP="00AE437C">
      <w:pPr>
        <w:pStyle w:val="3"/>
        <w:numPr>
          <w:ilvl w:val="0"/>
          <w:numId w:val="0"/>
        </w:numPr>
        <w:spacing w:line="240" w:lineRule="auto"/>
        <w:ind w:left="792"/>
        <w:rPr>
          <w:b/>
          <w:sz w:val="23"/>
          <w:szCs w:val="23"/>
        </w:rPr>
      </w:pPr>
    </w:p>
    <w:p w:rsidR="00AE437C" w:rsidRPr="00E20FEF" w:rsidRDefault="00AE437C" w:rsidP="00AE437C">
      <w:pPr>
        <w:pStyle w:val="3"/>
        <w:numPr>
          <w:ilvl w:val="0"/>
          <w:numId w:val="0"/>
        </w:numPr>
        <w:spacing w:line="240" w:lineRule="auto"/>
        <w:ind w:left="792"/>
        <w:rPr>
          <w:b/>
          <w:sz w:val="23"/>
          <w:szCs w:val="23"/>
        </w:rPr>
      </w:pPr>
      <w:r w:rsidRPr="00E20FEF">
        <w:rPr>
          <w:b/>
          <w:sz w:val="23"/>
          <w:szCs w:val="23"/>
        </w:rPr>
        <w:t>ЛОТ № 4: выполнение электромонтажных работ по капитальному ремонту кабель</w:t>
      </w:r>
      <w:r w:rsidR="006D11CC" w:rsidRPr="00E20FEF">
        <w:rPr>
          <w:b/>
          <w:sz w:val="23"/>
          <w:szCs w:val="23"/>
        </w:rPr>
        <w:t xml:space="preserve">ной линии КЛ-6кВ </w:t>
      </w:r>
      <w:proofErr w:type="gramStart"/>
      <w:r w:rsidR="006D11CC" w:rsidRPr="00E20FEF">
        <w:rPr>
          <w:b/>
          <w:sz w:val="23"/>
          <w:szCs w:val="23"/>
        </w:rPr>
        <w:t>П</w:t>
      </w:r>
      <w:proofErr w:type="gramEnd"/>
      <w:r w:rsidR="006D11CC" w:rsidRPr="00E20FEF">
        <w:rPr>
          <w:b/>
          <w:sz w:val="23"/>
          <w:szCs w:val="23"/>
        </w:rPr>
        <w:t>/СТ 257-ТП-62;</w:t>
      </w:r>
    </w:p>
    <w:p w:rsidR="006D11CC" w:rsidRPr="00E20FEF" w:rsidRDefault="006D11CC" w:rsidP="00AE437C">
      <w:pPr>
        <w:pStyle w:val="3"/>
        <w:numPr>
          <w:ilvl w:val="0"/>
          <w:numId w:val="0"/>
        </w:numPr>
        <w:spacing w:line="240" w:lineRule="auto"/>
        <w:ind w:left="792"/>
        <w:rPr>
          <w:b/>
          <w:sz w:val="23"/>
          <w:szCs w:val="23"/>
        </w:rPr>
      </w:pPr>
    </w:p>
    <w:p w:rsidR="006D11CC" w:rsidRPr="00E20FEF" w:rsidRDefault="006D11CC" w:rsidP="006D11CC">
      <w:pPr>
        <w:pStyle w:val="3"/>
        <w:numPr>
          <w:ilvl w:val="0"/>
          <w:numId w:val="0"/>
        </w:numPr>
        <w:spacing w:line="240" w:lineRule="auto"/>
        <w:ind w:left="792"/>
        <w:rPr>
          <w:b/>
          <w:sz w:val="23"/>
          <w:szCs w:val="23"/>
        </w:rPr>
      </w:pPr>
      <w:r w:rsidRPr="00E20FEF">
        <w:rPr>
          <w:b/>
          <w:sz w:val="23"/>
          <w:szCs w:val="23"/>
        </w:rPr>
        <w:t xml:space="preserve">ЛОТ № 5: разработка проектно-сметной документации по строительству КЛ-10кВ от РТП-1548,  реконструкция  РТП-1548  по адресу: г. Королев, ул. </w:t>
      </w:r>
      <w:proofErr w:type="spellStart"/>
      <w:r w:rsidRPr="00E20FEF">
        <w:rPr>
          <w:b/>
          <w:sz w:val="23"/>
          <w:szCs w:val="23"/>
        </w:rPr>
        <w:t>Селикатная</w:t>
      </w:r>
      <w:proofErr w:type="spellEnd"/>
      <w:r w:rsidRPr="00E20FEF">
        <w:rPr>
          <w:b/>
          <w:sz w:val="23"/>
          <w:szCs w:val="23"/>
        </w:rPr>
        <w:t>, д.5.</w:t>
      </w:r>
    </w:p>
    <w:p w:rsidR="00054AD2" w:rsidRPr="00E20FEF"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A2421B" w:rsidRPr="00E20FEF" w:rsidRDefault="00A2421B" w:rsidP="00054AD2">
      <w:pPr>
        <w:spacing w:after="0" w:line="240" w:lineRule="auto"/>
        <w:ind w:left="792"/>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ЛОТ № 6: выполнение электромонтажных работ по реконструкции: ТП-168.</w:t>
      </w:r>
    </w:p>
    <w:p w:rsidR="00A2421B" w:rsidRPr="00E20FEF" w:rsidRDefault="00A2421B" w:rsidP="00054AD2">
      <w:pPr>
        <w:spacing w:after="0" w:line="240" w:lineRule="auto"/>
        <w:ind w:left="792"/>
        <w:jc w:val="both"/>
        <w:rPr>
          <w:rFonts w:ascii="Times New Roman" w:eastAsia="Times New Roman" w:hAnsi="Times New Roman" w:cs="Times New Roman"/>
          <w:b/>
          <w:snapToGrid w:val="0"/>
          <w:sz w:val="23"/>
          <w:szCs w:val="23"/>
          <w:lang w:eastAsia="ru-RU"/>
        </w:rPr>
      </w:pPr>
    </w:p>
    <w:p w:rsidR="00054AD2" w:rsidRPr="00E20FEF" w:rsidRDefault="00054AD2" w:rsidP="00054AD2">
      <w:pPr>
        <w:pStyle w:val="3"/>
        <w:numPr>
          <w:ilvl w:val="0"/>
          <w:numId w:val="0"/>
        </w:numPr>
        <w:spacing w:line="240" w:lineRule="auto"/>
        <w:ind w:left="792"/>
        <w:rPr>
          <w:b/>
          <w:sz w:val="23"/>
          <w:szCs w:val="23"/>
        </w:rPr>
      </w:pPr>
      <w:r w:rsidRPr="00E20FEF">
        <w:rPr>
          <w:b/>
          <w:sz w:val="23"/>
          <w:szCs w:val="23"/>
        </w:rPr>
        <w:t>Реестровый номер закупки О</w:t>
      </w:r>
      <w:r w:rsidR="006D11CC" w:rsidRPr="00E20FEF">
        <w:rPr>
          <w:b/>
          <w:sz w:val="23"/>
          <w:szCs w:val="23"/>
        </w:rPr>
        <w:t>ЗП</w:t>
      </w:r>
      <w:r w:rsidRPr="00E20FEF">
        <w:rPr>
          <w:b/>
          <w:sz w:val="23"/>
          <w:szCs w:val="23"/>
        </w:rPr>
        <w:t xml:space="preserve"> №01</w:t>
      </w:r>
      <w:r w:rsidR="006D11CC" w:rsidRPr="00E20FEF">
        <w:rPr>
          <w:b/>
          <w:sz w:val="23"/>
          <w:szCs w:val="23"/>
        </w:rPr>
        <w:t>9</w:t>
      </w:r>
      <w:r w:rsidRPr="00E20FEF">
        <w:rPr>
          <w:b/>
          <w:sz w:val="23"/>
          <w:szCs w:val="23"/>
        </w:rPr>
        <w:t>/2014/</w:t>
      </w:r>
      <w:proofErr w:type="spellStart"/>
      <w:r w:rsidRPr="00E20FEF">
        <w:rPr>
          <w:b/>
          <w:sz w:val="23"/>
          <w:szCs w:val="23"/>
        </w:rPr>
        <w:t>КРи</w:t>
      </w:r>
      <w:r w:rsidR="00AE437C" w:rsidRPr="00E20FEF">
        <w:rPr>
          <w:b/>
          <w:sz w:val="23"/>
          <w:szCs w:val="23"/>
        </w:rPr>
        <w:t>Р</w:t>
      </w:r>
      <w:proofErr w:type="spellEnd"/>
      <w:r w:rsidRPr="00E20FEF">
        <w:rPr>
          <w:b/>
          <w:sz w:val="23"/>
          <w:szCs w:val="23"/>
        </w:rPr>
        <w:t>.</w:t>
      </w:r>
    </w:p>
    <w:p w:rsidR="00FD5CFA" w:rsidRPr="00E20FEF" w:rsidRDefault="00FD5CFA" w:rsidP="00FD5CFA">
      <w:pPr>
        <w:pStyle w:val="3"/>
        <w:numPr>
          <w:ilvl w:val="0"/>
          <w:numId w:val="0"/>
        </w:numPr>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E20FEF">
        <w:rPr>
          <w:sz w:val="23"/>
          <w:szCs w:val="23"/>
        </w:rPr>
        <w:t>закупке</w:t>
      </w:r>
      <w:r w:rsidRPr="00E20FEF">
        <w:rPr>
          <w:sz w:val="23"/>
          <w:szCs w:val="23"/>
        </w:rPr>
        <w:t xml:space="preserve">. Такая расписка должна содержать регистрационный номер заявки на участие в </w:t>
      </w:r>
      <w:r w:rsidR="006D11CC" w:rsidRPr="00E20FEF">
        <w:rPr>
          <w:sz w:val="23"/>
          <w:szCs w:val="23"/>
        </w:rPr>
        <w:t>закупке</w:t>
      </w:r>
      <w:r w:rsidRPr="00E20FEF">
        <w:rPr>
          <w:sz w:val="23"/>
          <w:szCs w:val="23"/>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E20FEF">
        <w:rPr>
          <w:sz w:val="23"/>
          <w:szCs w:val="23"/>
        </w:rPr>
        <w:t>закупке</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подать только одну заявку на участие в </w:t>
      </w:r>
      <w:r w:rsidR="006D11CC" w:rsidRPr="00E20FEF">
        <w:rPr>
          <w:sz w:val="23"/>
          <w:szCs w:val="23"/>
        </w:rPr>
        <w:t>запросе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Участники закупки, подавшие заявки, и заказчик обязаны</w:t>
      </w:r>
      <w:r w:rsidRPr="00E20FEF">
        <w:rPr>
          <w:sz w:val="23"/>
          <w:szCs w:val="23"/>
        </w:rPr>
        <w:br/>
        <w:t xml:space="preserve">обеспечить конфиденциальность сведений, содержащихся в таких заявках на участие в </w:t>
      </w:r>
      <w:r w:rsidR="006D11CC" w:rsidRPr="00E20FEF">
        <w:rPr>
          <w:sz w:val="23"/>
          <w:szCs w:val="23"/>
        </w:rPr>
        <w:t>запросе предложений</w:t>
      </w:r>
      <w:r w:rsidRPr="00E20FEF">
        <w:rPr>
          <w:sz w:val="23"/>
          <w:szCs w:val="23"/>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В случае</w:t>
      </w:r>
      <w:proofErr w:type="gramStart"/>
      <w:r w:rsidRPr="00E20FEF">
        <w:rPr>
          <w:sz w:val="23"/>
          <w:szCs w:val="23"/>
        </w:rPr>
        <w:t>,</w:t>
      </w:r>
      <w:proofErr w:type="gramEnd"/>
      <w:r w:rsidRPr="00E20FEF">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E20FEF" w:rsidRDefault="00AD50AC" w:rsidP="00AD50AC">
      <w:pPr>
        <w:pStyle w:val="ac"/>
        <w:rPr>
          <w:sz w:val="23"/>
          <w:szCs w:val="23"/>
        </w:rPr>
      </w:pPr>
    </w:p>
    <w:p w:rsidR="00AD50AC" w:rsidRPr="00E20FEF" w:rsidRDefault="00AD50AC" w:rsidP="008F609E">
      <w:pPr>
        <w:pStyle w:val="3"/>
        <w:numPr>
          <w:ilvl w:val="0"/>
          <w:numId w:val="3"/>
        </w:numPr>
        <w:spacing w:line="240" w:lineRule="auto"/>
        <w:ind w:left="0" w:firstLine="0"/>
        <w:rPr>
          <w:rStyle w:val="FontStyle59"/>
          <w:sz w:val="23"/>
          <w:szCs w:val="23"/>
        </w:rPr>
      </w:pPr>
      <w:r w:rsidRPr="00E20FEF">
        <w:rPr>
          <w:rStyle w:val="FontStyle59"/>
          <w:sz w:val="23"/>
          <w:szCs w:val="23"/>
        </w:rPr>
        <w:t xml:space="preserve">Изменения и отзыв заявок на участие в </w:t>
      </w:r>
      <w:r w:rsidR="006D11CC" w:rsidRPr="00E20FEF">
        <w:rPr>
          <w:rStyle w:val="FontStyle59"/>
          <w:sz w:val="23"/>
          <w:szCs w:val="23"/>
        </w:rPr>
        <w:t>закупке</w:t>
      </w:r>
      <w:r w:rsidRPr="00E20FEF">
        <w:rPr>
          <w:rStyle w:val="FontStyle59"/>
          <w:sz w:val="23"/>
          <w:szCs w:val="23"/>
        </w:rPr>
        <w:t xml:space="preserve">. </w:t>
      </w:r>
    </w:p>
    <w:p w:rsidR="00AD50AC" w:rsidRPr="00E20FEF" w:rsidRDefault="00AD50AC" w:rsidP="00AD50AC">
      <w:pPr>
        <w:pStyle w:val="3"/>
        <w:numPr>
          <w:ilvl w:val="0"/>
          <w:numId w:val="0"/>
        </w:numPr>
        <w:spacing w:line="240" w:lineRule="auto"/>
        <w:rPr>
          <w:rStyle w:val="FontStyle59"/>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Участник закупки вправе изменить, дополнить или отозвать свою заявку на участие в </w:t>
      </w:r>
      <w:r w:rsidR="006D11CC" w:rsidRPr="00E20FEF">
        <w:rPr>
          <w:sz w:val="23"/>
          <w:szCs w:val="23"/>
        </w:rPr>
        <w:t>запросе предложений</w:t>
      </w:r>
      <w:r w:rsidRPr="00E20FEF">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Pr="00E20FEF">
        <w:rPr>
          <w:sz w:val="23"/>
          <w:szCs w:val="23"/>
        </w:rPr>
        <w:t>истечения</w:t>
      </w:r>
      <w:proofErr w:type="gramEnd"/>
      <w:r w:rsidRPr="00E20FEF">
        <w:rPr>
          <w:sz w:val="23"/>
          <w:szCs w:val="23"/>
        </w:rPr>
        <w:t xml:space="preserve"> установленного в документации срока подачи заявок. Изменения и дополнения к заявкам на участие в </w:t>
      </w:r>
      <w:r w:rsidR="006D11CC" w:rsidRPr="00E20FEF">
        <w:rPr>
          <w:sz w:val="23"/>
          <w:szCs w:val="23"/>
        </w:rPr>
        <w:t xml:space="preserve">закупке </w:t>
      </w:r>
      <w:r w:rsidRPr="00E20FEF">
        <w:rPr>
          <w:sz w:val="23"/>
          <w:szCs w:val="23"/>
        </w:rPr>
        <w:t>после окончания срока подачи заявок не принимаются.</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Полученные после окончания установленного документацией срока подачи заявок на участие в </w:t>
      </w:r>
      <w:r w:rsidR="00607D63" w:rsidRPr="00E20FEF">
        <w:rPr>
          <w:sz w:val="23"/>
          <w:szCs w:val="23"/>
        </w:rPr>
        <w:t>закупке</w:t>
      </w:r>
      <w:r w:rsidRPr="00E20FEF">
        <w:rPr>
          <w:sz w:val="23"/>
          <w:szCs w:val="23"/>
        </w:rPr>
        <w:t xml:space="preserve"> конверты с заявками заказчиком и комиссией не рассматриваются.</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внесенные в заявку на участие в </w:t>
      </w:r>
      <w:r w:rsidR="00607D63" w:rsidRPr="00E20FEF">
        <w:rPr>
          <w:sz w:val="23"/>
          <w:szCs w:val="23"/>
        </w:rPr>
        <w:t>закупке</w:t>
      </w:r>
      <w:r w:rsidRPr="00E20FEF">
        <w:rPr>
          <w:sz w:val="23"/>
          <w:szCs w:val="23"/>
        </w:rPr>
        <w:t>, считаются неотъемлемой частью заявки.</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Заявки на участие в </w:t>
      </w:r>
      <w:r w:rsidR="00607D63" w:rsidRPr="00E20FEF">
        <w:rPr>
          <w:sz w:val="23"/>
          <w:szCs w:val="23"/>
        </w:rPr>
        <w:t>запросе предложений</w:t>
      </w:r>
      <w:r w:rsidRPr="00E20FEF">
        <w:rPr>
          <w:sz w:val="23"/>
          <w:szCs w:val="23"/>
        </w:rPr>
        <w:t xml:space="preserve"> изменяются в следующем порядке.</w:t>
      </w:r>
    </w:p>
    <w:p w:rsidR="00AD50AC" w:rsidRPr="00E20FEF" w:rsidRDefault="00AD50AC" w:rsidP="00AD50AC">
      <w:pPr>
        <w:pStyle w:val="3"/>
        <w:numPr>
          <w:ilvl w:val="0"/>
          <w:numId w:val="0"/>
        </w:numPr>
        <w:tabs>
          <w:tab w:val="left" w:pos="993"/>
        </w:tabs>
        <w:spacing w:line="240" w:lineRule="auto"/>
        <w:ind w:left="792"/>
        <w:rPr>
          <w:sz w:val="23"/>
          <w:szCs w:val="23"/>
        </w:rPr>
      </w:pPr>
    </w:p>
    <w:p w:rsidR="00D36C6E" w:rsidRPr="00E20FEF" w:rsidRDefault="00AD50AC" w:rsidP="00D36C6E">
      <w:pPr>
        <w:pStyle w:val="3"/>
        <w:numPr>
          <w:ilvl w:val="0"/>
          <w:numId w:val="0"/>
        </w:numPr>
        <w:spacing w:line="240" w:lineRule="auto"/>
        <w:ind w:left="792"/>
        <w:rPr>
          <w:bCs/>
          <w:sz w:val="23"/>
          <w:szCs w:val="23"/>
        </w:rPr>
      </w:pPr>
      <w:r w:rsidRPr="00E20FEF">
        <w:rPr>
          <w:sz w:val="23"/>
          <w:szCs w:val="23"/>
        </w:rPr>
        <w:t xml:space="preserve">Изменения заявки на участие в конкурсе подаются в запечатанном конверте. На конверте указываются: наименование </w:t>
      </w:r>
      <w:r w:rsidR="00607D63" w:rsidRPr="00E20FEF">
        <w:rPr>
          <w:sz w:val="23"/>
          <w:szCs w:val="23"/>
        </w:rPr>
        <w:t>запроса предложений</w:t>
      </w:r>
      <w:r w:rsidRPr="00E20FEF">
        <w:rPr>
          <w:sz w:val="23"/>
          <w:szCs w:val="23"/>
        </w:rPr>
        <w:t xml:space="preserve">, реестровый номер заявки в следующем порядке: «Изменение заявки на участие в открытом </w:t>
      </w:r>
      <w:r w:rsidR="00607D63" w:rsidRPr="00E20FEF">
        <w:rPr>
          <w:sz w:val="23"/>
          <w:szCs w:val="23"/>
        </w:rPr>
        <w:t>запросе предложений</w:t>
      </w:r>
      <w:r w:rsidRPr="00E20FEF">
        <w:rPr>
          <w:sz w:val="23"/>
          <w:szCs w:val="23"/>
        </w:rPr>
        <w:t xml:space="preserve"> на право заключения </w:t>
      </w:r>
      <w:r w:rsidRPr="00E20FEF">
        <w:rPr>
          <w:bCs/>
          <w:sz w:val="23"/>
          <w:szCs w:val="23"/>
        </w:rPr>
        <w:t xml:space="preserve">договора </w:t>
      </w:r>
      <w:r w:rsidR="00D36C6E" w:rsidRPr="00E20FEF">
        <w:rPr>
          <w:bCs/>
          <w:sz w:val="23"/>
          <w:szCs w:val="23"/>
        </w:rPr>
        <w:t xml:space="preserve">на выполнение следующих работ: </w:t>
      </w:r>
    </w:p>
    <w:p w:rsidR="00D36C6E" w:rsidRPr="00E20FEF" w:rsidRDefault="00D36C6E" w:rsidP="00D36C6E">
      <w:pPr>
        <w:pStyle w:val="3"/>
        <w:numPr>
          <w:ilvl w:val="0"/>
          <w:numId w:val="0"/>
        </w:numPr>
        <w:spacing w:line="240" w:lineRule="auto"/>
        <w:ind w:left="792"/>
        <w:rPr>
          <w:bCs/>
          <w:sz w:val="23"/>
          <w:szCs w:val="23"/>
        </w:rPr>
      </w:pPr>
    </w:p>
    <w:p w:rsidR="00AE437C" w:rsidRPr="00E20FEF" w:rsidRDefault="00AE437C" w:rsidP="00AE437C">
      <w:pPr>
        <w:pStyle w:val="3"/>
        <w:numPr>
          <w:ilvl w:val="0"/>
          <w:numId w:val="0"/>
        </w:numPr>
        <w:spacing w:line="240" w:lineRule="auto"/>
        <w:ind w:left="792"/>
        <w:rPr>
          <w:b/>
          <w:sz w:val="23"/>
          <w:szCs w:val="23"/>
        </w:rPr>
      </w:pPr>
      <w:r w:rsidRPr="00E20FEF">
        <w:rPr>
          <w:b/>
          <w:sz w:val="23"/>
          <w:szCs w:val="23"/>
        </w:rPr>
        <w:t>ЛОТ № 1: разработка проектно-сметной документации и выполнение электромонтажных работ по реконструкции ТП-461;</w:t>
      </w:r>
    </w:p>
    <w:p w:rsidR="00AE437C" w:rsidRPr="00E20FEF" w:rsidRDefault="00AE437C" w:rsidP="00AE437C">
      <w:pPr>
        <w:pStyle w:val="3"/>
        <w:numPr>
          <w:ilvl w:val="0"/>
          <w:numId w:val="0"/>
        </w:numPr>
        <w:spacing w:line="240" w:lineRule="auto"/>
        <w:ind w:left="792"/>
        <w:rPr>
          <w:b/>
          <w:sz w:val="23"/>
          <w:szCs w:val="23"/>
        </w:rPr>
      </w:pPr>
    </w:p>
    <w:p w:rsidR="00AE437C" w:rsidRPr="00E20FEF" w:rsidRDefault="00AE437C" w:rsidP="00AE437C">
      <w:pPr>
        <w:pStyle w:val="3"/>
        <w:numPr>
          <w:ilvl w:val="0"/>
          <w:numId w:val="0"/>
        </w:numPr>
        <w:spacing w:line="240" w:lineRule="auto"/>
        <w:ind w:left="792"/>
        <w:rPr>
          <w:b/>
          <w:sz w:val="23"/>
          <w:szCs w:val="23"/>
        </w:rPr>
      </w:pPr>
      <w:r w:rsidRPr="00E20FEF">
        <w:rPr>
          <w:b/>
          <w:sz w:val="23"/>
          <w:szCs w:val="23"/>
        </w:rPr>
        <w:t>ЛОТ № 2: выполнение электромонтажных работ по реконструкции ТП-472;</w:t>
      </w:r>
    </w:p>
    <w:p w:rsidR="00AE437C" w:rsidRPr="00E20FEF" w:rsidRDefault="00AE437C" w:rsidP="00AE437C">
      <w:pPr>
        <w:pStyle w:val="3"/>
        <w:numPr>
          <w:ilvl w:val="0"/>
          <w:numId w:val="0"/>
        </w:numPr>
        <w:spacing w:line="240" w:lineRule="auto"/>
        <w:ind w:left="792"/>
        <w:rPr>
          <w:b/>
          <w:sz w:val="23"/>
          <w:szCs w:val="23"/>
        </w:rPr>
      </w:pPr>
    </w:p>
    <w:p w:rsidR="00AE437C" w:rsidRPr="00E20FEF" w:rsidRDefault="00AE437C" w:rsidP="00AE437C">
      <w:pPr>
        <w:pStyle w:val="3"/>
        <w:numPr>
          <w:ilvl w:val="0"/>
          <w:numId w:val="0"/>
        </w:numPr>
        <w:spacing w:line="240" w:lineRule="auto"/>
        <w:ind w:left="792"/>
        <w:rPr>
          <w:b/>
          <w:sz w:val="23"/>
          <w:szCs w:val="23"/>
        </w:rPr>
      </w:pPr>
      <w:r w:rsidRPr="00E20FEF">
        <w:rPr>
          <w:b/>
          <w:sz w:val="23"/>
          <w:szCs w:val="23"/>
        </w:rPr>
        <w:t>ЛОТ № 3: выполнение электромонтажных работ по капитальному ремонту кабельной линии КЛ-6кВ РТП-1532-ТП-59;</w:t>
      </w:r>
    </w:p>
    <w:p w:rsidR="00AE437C" w:rsidRPr="00E20FEF" w:rsidRDefault="00AE437C" w:rsidP="00AE437C">
      <w:pPr>
        <w:pStyle w:val="3"/>
        <w:numPr>
          <w:ilvl w:val="0"/>
          <w:numId w:val="0"/>
        </w:numPr>
        <w:spacing w:line="240" w:lineRule="auto"/>
        <w:ind w:left="792"/>
        <w:rPr>
          <w:b/>
          <w:sz w:val="23"/>
          <w:szCs w:val="23"/>
        </w:rPr>
      </w:pPr>
    </w:p>
    <w:p w:rsidR="00AE437C" w:rsidRPr="00E20FEF" w:rsidRDefault="00AE437C" w:rsidP="00AE437C">
      <w:pPr>
        <w:pStyle w:val="3"/>
        <w:numPr>
          <w:ilvl w:val="0"/>
          <w:numId w:val="0"/>
        </w:numPr>
        <w:spacing w:line="240" w:lineRule="auto"/>
        <w:ind w:left="792"/>
        <w:rPr>
          <w:b/>
          <w:sz w:val="23"/>
          <w:szCs w:val="23"/>
        </w:rPr>
      </w:pPr>
      <w:r w:rsidRPr="00E20FEF">
        <w:rPr>
          <w:b/>
          <w:sz w:val="23"/>
          <w:szCs w:val="23"/>
        </w:rPr>
        <w:t>ЛОТ № 4: выполнение электромонтажных работ по капитальному ремонту кабель</w:t>
      </w:r>
      <w:r w:rsidR="00607D63" w:rsidRPr="00E20FEF">
        <w:rPr>
          <w:b/>
          <w:sz w:val="23"/>
          <w:szCs w:val="23"/>
        </w:rPr>
        <w:t xml:space="preserve">ной линии КЛ-6кВ </w:t>
      </w:r>
      <w:proofErr w:type="gramStart"/>
      <w:r w:rsidR="00607D63" w:rsidRPr="00E20FEF">
        <w:rPr>
          <w:b/>
          <w:sz w:val="23"/>
          <w:szCs w:val="23"/>
        </w:rPr>
        <w:t>П</w:t>
      </w:r>
      <w:proofErr w:type="gramEnd"/>
      <w:r w:rsidR="00607D63" w:rsidRPr="00E20FEF">
        <w:rPr>
          <w:b/>
          <w:sz w:val="23"/>
          <w:szCs w:val="23"/>
        </w:rPr>
        <w:t>/СТ 257-ТП-62;</w:t>
      </w:r>
    </w:p>
    <w:p w:rsidR="00607D63" w:rsidRPr="00E20FEF" w:rsidRDefault="00607D63" w:rsidP="00AE437C">
      <w:pPr>
        <w:pStyle w:val="3"/>
        <w:numPr>
          <w:ilvl w:val="0"/>
          <w:numId w:val="0"/>
        </w:numPr>
        <w:spacing w:line="240" w:lineRule="auto"/>
        <w:ind w:left="792"/>
        <w:rPr>
          <w:b/>
          <w:sz w:val="23"/>
          <w:szCs w:val="23"/>
        </w:rPr>
      </w:pPr>
    </w:p>
    <w:p w:rsidR="00607D63" w:rsidRPr="00E20FEF" w:rsidRDefault="00607D63" w:rsidP="00607D63">
      <w:pPr>
        <w:pStyle w:val="3"/>
        <w:numPr>
          <w:ilvl w:val="0"/>
          <w:numId w:val="0"/>
        </w:numPr>
        <w:spacing w:line="240" w:lineRule="auto"/>
        <w:ind w:left="792"/>
        <w:rPr>
          <w:b/>
          <w:sz w:val="23"/>
          <w:szCs w:val="23"/>
        </w:rPr>
      </w:pPr>
      <w:r w:rsidRPr="00E20FEF">
        <w:rPr>
          <w:b/>
          <w:sz w:val="23"/>
          <w:szCs w:val="23"/>
        </w:rPr>
        <w:t xml:space="preserve">ЛОТ № 5: разработка проектно-сметной документации по строительству КЛ-10кВ от РТП-1548,  реконструкция  РТП-1548  по адресу: г. Королев, ул. </w:t>
      </w:r>
      <w:proofErr w:type="spellStart"/>
      <w:r w:rsidRPr="00E20FEF">
        <w:rPr>
          <w:b/>
          <w:sz w:val="23"/>
          <w:szCs w:val="23"/>
        </w:rPr>
        <w:t>Селикатная</w:t>
      </w:r>
      <w:proofErr w:type="spellEnd"/>
      <w:r w:rsidRPr="00E20FEF">
        <w:rPr>
          <w:b/>
          <w:sz w:val="23"/>
          <w:szCs w:val="23"/>
        </w:rPr>
        <w:t>, д.5.</w:t>
      </w:r>
    </w:p>
    <w:p w:rsidR="00A2421B" w:rsidRPr="00E20FEF" w:rsidRDefault="00A2421B" w:rsidP="00607D63">
      <w:pPr>
        <w:pStyle w:val="3"/>
        <w:numPr>
          <w:ilvl w:val="0"/>
          <w:numId w:val="0"/>
        </w:numPr>
        <w:spacing w:line="240" w:lineRule="auto"/>
        <w:ind w:left="792"/>
        <w:rPr>
          <w:b/>
          <w:sz w:val="23"/>
          <w:szCs w:val="23"/>
        </w:rPr>
      </w:pPr>
    </w:p>
    <w:p w:rsidR="00A2421B" w:rsidRPr="00E20FEF" w:rsidRDefault="00A2421B" w:rsidP="00607D63">
      <w:pPr>
        <w:pStyle w:val="3"/>
        <w:numPr>
          <w:ilvl w:val="0"/>
          <w:numId w:val="0"/>
        </w:numPr>
        <w:spacing w:line="240" w:lineRule="auto"/>
        <w:ind w:left="792"/>
        <w:rPr>
          <w:b/>
          <w:sz w:val="23"/>
          <w:szCs w:val="23"/>
        </w:rPr>
      </w:pPr>
      <w:r w:rsidRPr="00E20FEF">
        <w:rPr>
          <w:b/>
          <w:sz w:val="23"/>
          <w:szCs w:val="23"/>
        </w:rPr>
        <w:t>ЛОТ № 6: выполнение электромонтажных работ по реконструкции: ТП-168.</w:t>
      </w:r>
    </w:p>
    <w:p w:rsidR="00054AD2" w:rsidRPr="00E20FEF"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FD5CFA" w:rsidRPr="00E20FEF" w:rsidRDefault="00AE151C" w:rsidP="00AE151C">
      <w:pPr>
        <w:pStyle w:val="3"/>
        <w:numPr>
          <w:ilvl w:val="0"/>
          <w:numId w:val="0"/>
        </w:numPr>
        <w:spacing w:line="240" w:lineRule="auto"/>
        <w:ind w:left="792"/>
        <w:rPr>
          <w:sz w:val="23"/>
          <w:szCs w:val="23"/>
        </w:rPr>
      </w:pPr>
      <w:r w:rsidRPr="00E20FEF">
        <w:rPr>
          <w:sz w:val="23"/>
          <w:szCs w:val="23"/>
        </w:rPr>
        <w:t>Реестровый номер закупки О</w:t>
      </w:r>
      <w:r w:rsidR="00607D63" w:rsidRPr="00E20FEF">
        <w:rPr>
          <w:sz w:val="23"/>
          <w:szCs w:val="23"/>
        </w:rPr>
        <w:t>ЗП</w:t>
      </w:r>
      <w:r w:rsidRPr="00E20FEF">
        <w:rPr>
          <w:sz w:val="23"/>
          <w:szCs w:val="23"/>
        </w:rPr>
        <w:t xml:space="preserve"> №0</w:t>
      </w:r>
      <w:r w:rsidR="00054AD2" w:rsidRPr="00E20FEF">
        <w:rPr>
          <w:sz w:val="23"/>
          <w:szCs w:val="23"/>
        </w:rPr>
        <w:t>1</w:t>
      </w:r>
      <w:r w:rsidR="00607D63" w:rsidRPr="00E20FEF">
        <w:rPr>
          <w:sz w:val="23"/>
          <w:szCs w:val="23"/>
        </w:rPr>
        <w:t>9</w:t>
      </w:r>
      <w:r w:rsidRPr="00E20FEF">
        <w:rPr>
          <w:sz w:val="23"/>
          <w:szCs w:val="23"/>
        </w:rPr>
        <w:t>/201</w:t>
      </w:r>
      <w:r w:rsidR="00D36C6E" w:rsidRPr="00E20FEF">
        <w:rPr>
          <w:sz w:val="23"/>
          <w:szCs w:val="23"/>
        </w:rPr>
        <w:t>4</w:t>
      </w:r>
      <w:r w:rsidRPr="00E20FEF">
        <w:rPr>
          <w:sz w:val="23"/>
          <w:szCs w:val="23"/>
        </w:rPr>
        <w:t>/</w:t>
      </w:r>
      <w:proofErr w:type="spellStart"/>
      <w:r w:rsidRPr="00E20FEF">
        <w:rPr>
          <w:sz w:val="23"/>
          <w:szCs w:val="23"/>
        </w:rPr>
        <w:t>КР</w:t>
      </w:r>
      <w:r w:rsidR="00054AD2" w:rsidRPr="00E20FEF">
        <w:rPr>
          <w:sz w:val="23"/>
          <w:szCs w:val="23"/>
        </w:rPr>
        <w:t>и</w:t>
      </w:r>
      <w:r w:rsidR="00AE437C" w:rsidRPr="00E20FEF">
        <w:rPr>
          <w:sz w:val="23"/>
          <w:szCs w:val="23"/>
        </w:rPr>
        <w:t>Р</w:t>
      </w:r>
      <w:proofErr w:type="spellEnd"/>
      <w:r w:rsidR="00FD5CFA" w:rsidRPr="00E20FEF">
        <w:rPr>
          <w:sz w:val="23"/>
          <w:szCs w:val="23"/>
        </w:rPr>
        <w:t>.</w:t>
      </w:r>
    </w:p>
    <w:p w:rsidR="00FD5CFA" w:rsidRPr="00E20FEF" w:rsidRDefault="00FD5CFA" w:rsidP="00AE151C">
      <w:pPr>
        <w:pStyle w:val="3"/>
        <w:numPr>
          <w:ilvl w:val="0"/>
          <w:numId w:val="0"/>
        </w:numPr>
        <w:spacing w:line="240" w:lineRule="auto"/>
        <w:ind w:left="792"/>
        <w:rPr>
          <w:sz w:val="23"/>
          <w:szCs w:val="23"/>
        </w:rPr>
      </w:pPr>
      <w:r w:rsidRPr="00E20FEF">
        <w:rPr>
          <w:sz w:val="23"/>
          <w:szCs w:val="23"/>
        </w:rPr>
        <w:t xml:space="preserve"> </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Изменения Заявки должны быть оформлены в порядке, установленном для оформления Заявок на участие в </w:t>
      </w:r>
      <w:r w:rsidR="00607D63" w:rsidRPr="00E20FEF">
        <w:rPr>
          <w:sz w:val="23"/>
          <w:szCs w:val="23"/>
        </w:rPr>
        <w:t>закупке</w:t>
      </w:r>
      <w:r w:rsidRPr="00E20FEF">
        <w:rPr>
          <w:sz w:val="23"/>
          <w:szCs w:val="23"/>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Конверты с изменениями заявок вскрываются комиссией одновременно с</w:t>
      </w:r>
      <w:r w:rsidRPr="00E20FEF">
        <w:rPr>
          <w:sz w:val="23"/>
          <w:szCs w:val="23"/>
        </w:rPr>
        <w:br/>
        <w:t xml:space="preserve">конвертами с заявками на участие в </w:t>
      </w:r>
      <w:r w:rsidR="00607D63" w:rsidRPr="00E20FEF">
        <w:rPr>
          <w:sz w:val="23"/>
          <w:szCs w:val="23"/>
        </w:rPr>
        <w:t>запросе предложений</w:t>
      </w:r>
      <w:r w:rsidRPr="00E20FEF">
        <w:rPr>
          <w:sz w:val="23"/>
          <w:szCs w:val="23"/>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E20FEF">
        <w:rPr>
          <w:sz w:val="23"/>
          <w:szCs w:val="23"/>
        </w:rPr>
        <w:t>запроса предложений</w:t>
      </w:r>
      <w:r w:rsidRPr="00E20FEF">
        <w:rPr>
          <w:sz w:val="23"/>
          <w:szCs w:val="23"/>
        </w:rPr>
        <w:t xml:space="preserve">. </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Требования к участникам закупки.</w:t>
      </w:r>
    </w:p>
    <w:p w:rsidR="00AD50AC" w:rsidRPr="00E20FEF" w:rsidRDefault="00AD50AC" w:rsidP="00AD50AC">
      <w:pPr>
        <w:tabs>
          <w:tab w:val="left" w:pos="0"/>
        </w:tabs>
        <w:spacing w:after="0" w:line="240" w:lineRule="auto"/>
        <w:jc w:val="both"/>
        <w:rPr>
          <w:rFonts w:ascii="Times New Roman" w:hAnsi="Times New Roman" w:cs="Times New Roman"/>
          <w:sz w:val="23"/>
          <w:szCs w:val="23"/>
        </w:rPr>
      </w:pPr>
    </w:p>
    <w:p w:rsidR="00B141A1" w:rsidRPr="00E20FEF" w:rsidRDefault="00B141A1" w:rsidP="00B141A1">
      <w:pPr>
        <w:pStyle w:val="3"/>
        <w:numPr>
          <w:ilvl w:val="1"/>
          <w:numId w:val="3"/>
        </w:numPr>
        <w:rPr>
          <w:sz w:val="23"/>
          <w:szCs w:val="23"/>
        </w:rPr>
      </w:pPr>
      <w:r w:rsidRPr="00E20FEF">
        <w:rPr>
          <w:sz w:val="23"/>
          <w:szCs w:val="23"/>
        </w:rPr>
        <w:t>К участию в закупки допускаются участники, отвечающие следующим обязательным требованиям:</w:t>
      </w:r>
    </w:p>
    <w:p w:rsidR="00B141A1" w:rsidRPr="00E20FEF" w:rsidRDefault="00B141A1" w:rsidP="00B141A1">
      <w:pPr>
        <w:pStyle w:val="3"/>
        <w:numPr>
          <w:ilvl w:val="0"/>
          <w:numId w:val="6"/>
        </w:numPr>
        <w:rPr>
          <w:sz w:val="23"/>
          <w:szCs w:val="23"/>
        </w:rPr>
      </w:pPr>
      <w:r w:rsidRPr="00E20FE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проектных и электромонтажных работ, не менее чем  5 лет;</w:t>
      </w:r>
      <w:r w:rsidRPr="00E20FEF">
        <w:rPr>
          <w:i/>
          <w:sz w:val="23"/>
          <w:szCs w:val="23"/>
          <w:highlight w:val="yellow"/>
          <w:u w:val="single"/>
        </w:rPr>
        <w:t xml:space="preserve"> (По лоту № 2</w:t>
      </w:r>
      <w:r w:rsidR="00AE437C" w:rsidRPr="00E20FEF">
        <w:rPr>
          <w:i/>
          <w:sz w:val="23"/>
          <w:szCs w:val="23"/>
          <w:highlight w:val="yellow"/>
          <w:u w:val="single"/>
        </w:rPr>
        <w:t>,3,4</w:t>
      </w:r>
      <w:r w:rsidR="00A2421B" w:rsidRPr="00E20FEF">
        <w:rPr>
          <w:i/>
          <w:sz w:val="23"/>
          <w:szCs w:val="23"/>
          <w:highlight w:val="yellow"/>
          <w:u w:val="single"/>
        </w:rPr>
        <w:t>,6</w:t>
      </w:r>
      <w:r w:rsidRPr="00E20FEF">
        <w:rPr>
          <w:i/>
          <w:sz w:val="23"/>
          <w:szCs w:val="23"/>
          <w:highlight w:val="yellow"/>
          <w:u w:val="single"/>
        </w:rPr>
        <w:t xml:space="preserve"> только по электромонтажным работам)</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опыта проведения проектных и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E20FEF">
        <w:rPr>
          <w:sz w:val="23"/>
          <w:szCs w:val="23"/>
        </w:rPr>
        <w:t>.</w:t>
      </w:r>
      <w:proofErr w:type="gramEnd"/>
      <w:r w:rsidRPr="00E20FEF">
        <w:rPr>
          <w:sz w:val="23"/>
          <w:szCs w:val="23"/>
        </w:rPr>
        <w:t xml:space="preserve"> </w:t>
      </w:r>
      <w:proofErr w:type="gramStart"/>
      <w:r w:rsidRPr="00E20FEF">
        <w:rPr>
          <w:sz w:val="23"/>
          <w:szCs w:val="23"/>
        </w:rPr>
        <w:t>р</w:t>
      </w:r>
      <w:proofErr w:type="gramEnd"/>
      <w:r w:rsidRPr="00E20FEF">
        <w:rPr>
          <w:sz w:val="23"/>
          <w:szCs w:val="23"/>
        </w:rPr>
        <w:t xml:space="preserve">уб. по каждому договору. </w:t>
      </w:r>
      <w:r w:rsidRPr="00E20FEF">
        <w:rPr>
          <w:i/>
          <w:sz w:val="23"/>
          <w:szCs w:val="23"/>
          <w:highlight w:val="yellow"/>
          <w:u w:val="single"/>
        </w:rPr>
        <w:t>(По лоту № 2</w:t>
      </w:r>
      <w:r w:rsidR="00AE437C" w:rsidRPr="00E20FEF">
        <w:rPr>
          <w:i/>
          <w:sz w:val="23"/>
          <w:szCs w:val="23"/>
          <w:highlight w:val="yellow"/>
          <w:u w:val="single"/>
        </w:rPr>
        <w:t>,3,4</w:t>
      </w:r>
      <w:r w:rsidR="00A2421B" w:rsidRPr="00E20FEF">
        <w:rPr>
          <w:i/>
          <w:sz w:val="23"/>
          <w:szCs w:val="23"/>
          <w:highlight w:val="yellow"/>
          <w:u w:val="single"/>
        </w:rPr>
        <w:t>,6</w:t>
      </w:r>
      <w:r w:rsidRPr="00E20FEF">
        <w:rPr>
          <w:i/>
          <w:sz w:val="23"/>
          <w:szCs w:val="23"/>
          <w:highlight w:val="yellow"/>
          <w:u w:val="single"/>
        </w:rPr>
        <w:t xml:space="preserve"> только по электромонтажным работам)</w:t>
      </w:r>
    </w:p>
    <w:p w:rsidR="00B141A1" w:rsidRPr="00E20FEF" w:rsidRDefault="00B141A1" w:rsidP="00B141A1">
      <w:pPr>
        <w:pStyle w:val="3"/>
        <w:numPr>
          <w:ilvl w:val="0"/>
          <w:numId w:val="6"/>
        </w:numPr>
        <w:tabs>
          <w:tab w:val="left" w:pos="993"/>
        </w:tabs>
        <w:rPr>
          <w:sz w:val="23"/>
          <w:szCs w:val="23"/>
        </w:rPr>
      </w:pPr>
      <w:r w:rsidRPr="00E20FEF">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r w:rsidRPr="00E20FEF">
        <w:rPr>
          <w:i/>
          <w:sz w:val="23"/>
          <w:szCs w:val="23"/>
          <w:highlight w:val="yellow"/>
          <w:u w:val="single"/>
        </w:rPr>
        <w:t xml:space="preserve"> (По лоту № 2</w:t>
      </w:r>
      <w:r w:rsidR="00AE437C" w:rsidRPr="00E20FEF">
        <w:rPr>
          <w:i/>
          <w:sz w:val="23"/>
          <w:szCs w:val="23"/>
          <w:highlight w:val="yellow"/>
          <w:u w:val="single"/>
        </w:rPr>
        <w:t>,3,4</w:t>
      </w:r>
      <w:r w:rsidR="00A2421B" w:rsidRPr="00E20FEF">
        <w:rPr>
          <w:i/>
          <w:sz w:val="23"/>
          <w:szCs w:val="23"/>
          <w:highlight w:val="yellow"/>
          <w:u w:val="single"/>
        </w:rPr>
        <w:t>,6</w:t>
      </w:r>
      <w:r w:rsidRPr="00E20FEF">
        <w:rPr>
          <w:i/>
          <w:sz w:val="23"/>
          <w:szCs w:val="23"/>
          <w:highlight w:val="yellow"/>
          <w:u w:val="single"/>
        </w:rPr>
        <w:t xml:space="preserve"> только по электромонтажным работам)</w:t>
      </w:r>
    </w:p>
    <w:p w:rsidR="00B141A1" w:rsidRPr="00E20FEF" w:rsidRDefault="00B141A1" w:rsidP="00B141A1">
      <w:pPr>
        <w:pStyle w:val="3"/>
        <w:numPr>
          <w:ilvl w:val="0"/>
          <w:numId w:val="6"/>
        </w:numPr>
        <w:rPr>
          <w:sz w:val="23"/>
          <w:szCs w:val="23"/>
        </w:rPr>
      </w:pPr>
      <w:proofErr w:type="spellStart"/>
      <w:r w:rsidRPr="00E20FEF">
        <w:rPr>
          <w:sz w:val="23"/>
          <w:szCs w:val="23"/>
        </w:rPr>
        <w:t>непроведение</w:t>
      </w:r>
      <w:proofErr w:type="spellEnd"/>
      <w:r w:rsidRPr="00E20FEF">
        <w:rPr>
          <w:sz w:val="23"/>
          <w:szCs w:val="23"/>
        </w:rPr>
        <w:t xml:space="preserve"> ликвидации участника закупки - юридического лица и отсутствие решения арбитражного суда о признании участника запроса </w:t>
      </w:r>
      <w:r w:rsidRPr="00E20FEF">
        <w:rPr>
          <w:sz w:val="23"/>
          <w:szCs w:val="23"/>
        </w:rPr>
        <w:lastRenderedPageBreak/>
        <w:t>предложений - юридического лица, индивидуального предпринимателя банкротом и об открытии конкурсного производства;</w:t>
      </w:r>
    </w:p>
    <w:p w:rsidR="00B141A1" w:rsidRPr="00E20FEF" w:rsidRDefault="00B141A1" w:rsidP="00B141A1">
      <w:pPr>
        <w:pStyle w:val="3"/>
        <w:numPr>
          <w:ilvl w:val="0"/>
          <w:numId w:val="6"/>
        </w:numPr>
        <w:rPr>
          <w:sz w:val="23"/>
          <w:szCs w:val="23"/>
        </w:rPr>
      </w:pPr>
      <w:proofErr w:type="spellStart"/>
      <w:r w:rsidRPr="00E20FEF">
        <w:rPr>
          <w:sz w:val="23"/>
          <w:szCs w:val="23"/>
        </w:rPr>
        <w:t>неприостановление</w:t>
      </w:r>
      <w:proofErr w:type="spellEnd"/>
      <w:r w:rsidRPr="00E20FEF">
        <w:rPr>
          <w:sz w:val="23"/>
          <w:szCs w:val="23"/>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E20FEF" w:rsidRDefault="00B141A1" w:rsidP="00B141A1">
      <w:pPr>
        <w:pStyle w:val="3"/>
        <w:numPr>
          <w:ilvl w:val="0"/>
          <w:numId w:val="6"/>
        </w:numPr>
        <w:rPr>
          <w:sz w:val="23"/>
          <w:szCs w:val="23"/>
        </w:rPr>
      </w:pPr>
      <w:r w:rsidRPr="00E20FEF">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20FEF">
        <w:rPr>
          <w:sz w:val="23"/>
          <w:szCs w:val="23"/>
        </w:rPr>
        <w:t>стоимости активов участника запроса предложений</w:t>
      </w:r>
      <w:proofErr w:type="gramEnd"/>
      <w:r w:rsidRPr="00E20FEF">
        <w:rPr>
          <w:sz w:val="23"/>
          <w:szCs w:val="23"/>
        </w:rPr>
        <w:t xml:space="preserve"> по данным бухгалтерской отчетности за последний завершенный отчетный период;</w:t>
      </w:r>
    </w:p>
    <w:p w:rsidR="00B141A1" w:rsidRPr="00E20FEF" w:rsidRDefault="00B141A1" w:rsidP="00B141A1">
      <w:pPr>
        <w:pStyle w:val="3"/>
        <w:numPr>
          <w:ilvl w:val="0"/>
          <w:numId w:val="6"/>
        </w:numPr>
        <w:rPr>
          <w:sz w:val="23"/>
          <w:szCs w:val="23"/>
        </w:rPr>
      </w:pPr>
      <w:proofErr w:type="gramStart"/>
      <w:r w:rsidRPr="00E20FEF">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E20FEF" w:rsidRDefault="00B141A1" w:rsidP="00B141A1">
      <w:pPr>
        <w:pStyle w:val="3"/>
        <w:numPr>
          <w:ilvl w:val="1"/>
          <w:numId w:val="3"/>
        </w:numPr>
        <w:rPr>
          <w:sz w:val="23"/>
          <w:szCs w:val="23"/>
        </w:rPr>
      </w:pPr>
      <w:r w:rsidRPr="00E20FEF">
        <w:rPr>
          <w:sz w:val="23"/>
          <w:szCs w:val="23"/>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Формы, порядок, дата начала и дата окончания срока предоставления участникам разъяснений положений документации</w:t>
      </w:r>
      <w:r w:rsidR="002702FB" w:rsidRPr="00E20FEF">
        <w:rPr>
          <w:b/>
          <w:sz w:val="23"/>
          <w:szCs w:val="23"/>
        </w:rPr>
        <w:t xml:space="preserve"> о запросе предложений</w:t>
      </w:r>
      <w:r w:rsidRPr="00E20FEF">
        <w:rPr>
          <w:b/>
          <w:sz w:val="23"/>
          <w:szCs w:val="23"/>
        </w:rPr>
        <w:t>.</w:t>
      </w:r>
    </w:p>
    <w:p w:rsidR="00AD50AC" w:rsidRPr="00E20FEF" w:rsidRDefault="00AD50AC" w:rsidP="00AD50AC">
      <w:pPr>
        <w:pStyle w:val="3"/>
        <w:numPr>
          <w:ilvl w:val="0"/>
          <w:numId w:val="0"/>
        </w:numPr>
        <w:spacing w:line="240" w:lineRule="auto"/>
        <w:rPr>
          <w:b/>
          <w:sz w:val="23"/>
          <w:szCs w:val="23"/>
        </w:rPr>
      </w:pPr>
    </w:p>
    <w:p w:rsidR="00AD50AC" w:rsidRPr="00E20FEF" w:rsidRDefault="00AD50AC" w:rsidP="008F609E">
      <w:pPr>
        <w:pStyle w:val="3"/>
        <w:numPr>
          <w:ilvl w:val="1"/>
          <w:numId w:val="3"/>
        </w:numPr>
        <w:tabs>
          <w:tab w:val="left" w:pos="993"/>
        </w:tabs>
        <w:spacing w:line="240" w:lineRule="auto"/>
        <w:rPr>
          <w:bCs/>
          <w:sz w:val="23"/>
          <w:szCs w:val="23"/>
        </w:rPr>
      </w:pPr>
      <w:r w:rsidRPr="00E20FEF">
        <w:rPr>
          <w:sz w:val="23"/>
          <w:szCs w:val="23"/>
        </w:rPr>
        <w:t>Письменные запросы на разъяснение положений документации</w:t>
      </w:r>
      <w:r w:rsidR="002702FB" w:rsidRPr="00E20FEF">
        <w:rPr>
          <w:sz w:val="23"/>
          <w:szCs w:val="23"/>
        </w:rPr>
        <w:t xml:space="preserve"> о запросе предложений,</w:t>
      </w:r>
      <w:r w:rsidRPr="00E20FEF">
        <w:rPr>
          <w:sz w:val="23"/>
          <w:szCs w:val="23"/>
        </w:rPr>
        <w:t xml:space="preserve"> принимаются на электронный адрес </w:t>
      </w:r>
      <w:r w:rsidR="00A17EBA" w:rsidRPr="00E20FEF">
        <w:rPr>
          <w:sz w:val="23"/>
          <w:szCs w:val="23"/>
        </w:rPr>
        <w:t>З</w:t>
      </w:r>
      <w:r w:rsidRPr="00E20FEF">
        <w:rPr>
          <w:sz w:val="23"/>
          <w:szCs w:val="23"/>
        </w:rPr>
        <w:t xml:space="preserve">АО «Королевская электросеть»: </w:t>
      </w:r>
      <w:r w:rsidR="002B13BF" w:rsidRPr="00E20FEF">
        <w:rPr>
          <w:color w:val="0000FF"/>
          <w:sz w:val="23"/>
          <w:szCs w:val="23"/>
          <w:u w:val="single"/>
        </w:rPr>
        <w:t>avseevich.av@kenet.ru</w:t>
      </w:r>
      <w:r w:rsidR="002B13BF" w:rsidRPr="00E20FEF">
        <w:rPr>
          <w:color w:val="0000FF"/>
          <w:sz w:val="23"/>
          <w:szCs w:val="23"/>
        </w:rPr>
        <w:t>,</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Срок для разъяснения положений документации</w:t>
      </w:r>
      <w:r w:rsidRPr="00432EB3">
        <w:rPr>
          <w:b/>
          <w:sz w:val="23"/>
          <w:szCs w:val="23"/>
        </w:rPr>
        <w:t xml:space="preserve">: с </w:t>
      </w:r>
      <w:r w:rsidR="00432EB3">
        <w:rPr>
          <w:b/>
          <w:sz w:val="23"/>
          <w:szCs w:val="23"/>
        </w:rPr>
        <w:t>19</w:t>
      </w:r>
      <w:r w:rsidR="00C70616" w:rsidRPr="00432EB3">
        <w:rPr>
          <w:b/>
          <w:sz w:val="23"/>
          <w:szCs w:val="23"/>
        </w:rPr>
        <w:t>.</w:t>
      </w:r>
      <w:r w:rsidR="00D36C6E" w:rsidRPr="00432EB3">
        <w:rPr>
          <w:b/>
          <w:sz w:val="23"/>
          <w:szCs w:val="23"/>
        </w:rPr>
        <w:t>0</w:t>
      </w:r>
      <w:r w:rsidR="002702FB" w:rsidRPr="00432EB3">
        <w:rPr>
          <w:b/>
          <w:sz w:val="23"/>
          <w:szCs w:val="23"/>
        </w:rPr>
        <w:t>9</w:t>
      </w:r>
      <w:r w:rsidRPr="00432EB3">
        <w:rPr>
          <w:b/>
          <w:sz w:val="23"/>
          <w:szCs w:val="23"/>
        </w:rPr>
        <w:t>.201</w:t>
      </w:r>
      <w:r w:rsidR="00D36C6E" w:rsidRPr="00432EB3">
        <w:rPr>
          <w:b/>
          <w:sz w:val="23"/>
          <w:szCs w:val="23"/>
        </w:rPr>
        <w:t>4</w:t>
      </w:r>
      <w:r w:rsidRPr="00432EB3">
        <w:rPr>
          <w:b/>
          <w:sz w:val="23"/>
          <w:szCs w:val="23"/>
        </w:rPr>
        <w:t xml:space="preserve"> г. по </w:t>
      </w:r>
      <w:r w:rsidR="00432EB3">
        <w:rPr>
          <w:b/>
          <w:sz w:val="23"/>
          <w:szCs w:val="23"/>
        </w:rPr>
        <w:t>24</w:t>
      </w:r>
      <w:r w:rsidRPr="00432EB3">
        <w:rPr>
          <w:b/>
          <w:sz w:val="23"/>
          <w:szCs w:val="23"/>
        </w:rPr>
        <w:t>.</w:t>
      </w:r>
      <w:r w:rsidR="00D36C6E" w:rsidRPr="00432EB3">
        <w:rPr>
          <w:b/>
          <w:sz w:val="23"/>
          <w:szCs w:val="23"/>
        </w:rPr>
        <w:t>0</w:t>
      </w:r>
      <w:r w:rsidR="002702FB" w:rsidRPr="00432EB3">
        <w:rPr>
          <w:b/>
          <w:sz w:val="23"/>
          <w:szCs w:val="23"/>
        </w:rPr>
        <w:t>9</w:t>
      </w:r>
      <w:r w:rsidRPr="00432EB3">
        <w:rPr>
          <w:b/>
          <w:sz w:val="23"/>
          <w:szCs w:val="23"/>
        </w:rPr>
        <w:t>.201</w:t>
      </w:r>
      <w:r w:rsidR="00D36C6E" w:rsidRPr="00432EB3">
        <w:rPr>
          <w:b/>
          <w:sz w:val="23"/>
          <w:szCs w:val="23"/>
        </w:rPr>
        <w:t>4</w:t>
      </w:r>
      <w:r w:rsidRPr="00432EB3">
        <w:rPr>
          <w:b/>
          <w:sz w:val="23"/>
          <w:szCs w:val="23"/>
        </w:rPr>
        <w:t xml:space="preserve"> г.</w:t>
      </w:r>
      <w:r w:rsidRPr="00E20FEF">
        <w:rPr>
          <w:sz w:val="23"/>
          <w:szCs w:val="23"/>
        </w:rPr>
        <w:t xml:space="preserve"> включительно.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Разъяснение положений документации размещаются Заказчиком на официальном сайте (</w:t>
      </w:r>
      <w:hyperlink r:id="rId17" w:history="1">
        <w:r w:rsidRPr="00E20FEF">
          <w:rPr>
            <w:rStyle w:val="a5"/>
            <w:sz w:val="23"/>
            <w:szCs w:val="23"/>
          </w:rPr>
          <w:t>www.</w:t>
        </w:r>
        <w:r w:rsidRPr="00E20FEF">
          <w:rPr>
            <w:rStyle w:val="a5"/>
            <w:sz w:val="23"/>
            <w:szCs w:val="23"/>
            <w:lang w:val="en-US"/>
          </w:rPr>
          <w:t>zakupki</w:t>
        </w:r>
        <w:r w:rsidRPr="00E20FEF">
          <w:rPr>
            <w:rStyle w:val="a5"/>
            <w:sz w:val="23"/>
            <w:szCs w:val="23"/>
          </w:rPr>
          <w:t>.</w:t>
        </w:r>
        <w:r w:rsidRPr="00E20FEF">
          <w:rPr>
            <w:rStyle w:val="a5"/>
            <w:sz w:val="23"/>
            <w:szCs w:val="23"/>
            <w:lang w:val="en-US"/>
          </w:rPr>
          <w:t>gov</w:t>
        </w:r>
        <w:r w:rsidRPr="00E20FEF">
          <w:rPr>
            <w:rStyle w:val="a5"/>
            <w:sz w:val="23"/>
            <w:szCs w:val="23"/>
          </w:rPr>
          <w:t>.</w:t>
        </w:r>
        <w:proofErr w:type="spellStart"/>
        <w:r w:rsidRPr="00E20FEF">
          <w:rPr>
            <w:rStyle w:val="a5"/>
            <w:sz w:val="23"/>
            <w:szCs w:val="23"/>
          </w:rPr>
          <w:t>ru</w:t>
        </w:r>
        <w:proofErr w:type="spellEnd"/>
      </w:hyperlink>
      <w:r w:rsidRPr="00E20FEF">
        <w:rPr>
          <w:sz w:val="23"/>
          <w:szCs w:val="23"/>
        </w:rPr>
        <w:t>) не позднее чем в течение трех дней со дня предоставления указанных разъяснений.</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 Место и дата рассмотрения предложений участников закупки и подведения итогов.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Место рассмотрения</w:t>
      </w:r>
      <w:r w:rsidR="00C70616" w:rsidRPr="00E20FEF">
        <w:rPr>
          <w:sz w:val="23"/>
          <w:szCs w:val="23"/>
        </w:rPr>
        <w:t xml:space="preserve"> и подведения итогов</w:t>
      </w:r>
      <w:r w:rsidRPr="00E20FEF">
        <w:rPr>
          <w:sz w:val="23"/>
          <w:szCs w:val="23"/>
        </w:rPr>
        <w:t>: Московская область, г. Королев, ул. Гагарина, д.4а.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Дата рассмотрения заявок на участие:  </w:t>
      </w:r>
      <w:r w:rsidR="00432EB3" w:rsidRPr="00432EB3">
        <w:rPr>
          <w:b/>
          <w:sz w:val="23"/>
          <w:szCs w:val="23"/>
        </w:rPr>
        <w:t>30</w:t>
      </w:r>
      <w:r w:rsidR="00B141A1" w:rsidRPr="00432EB3">
        <w:rPr>
          <w:b/>
          <w:sz w:val="23"/>
          <w:szCs w:val="23"/>
        </w:rPr>
        <w:t>.</w:t>
      </w:r>
      <w:r w:rsidR="00C605F1" w:rsidRPr="00432EB3">
        <w:rPr>
          <w:b/>
          <w:sz w:val="23"/>
          <w:szCs w:val="23"/>
        </w:rPr>
        <w:t>0</w:t>
      </w:r>
      <w:r w:rsidR="002702FB" w:rsidRPr="00432EB3">
        <w:rPr>
          <w:b/>
          <w:sz w:val="23"/>
          <w:szCs w:val="23"/>
        </w:rPr>
        <w:t>9</w:t>
      </w:r>
      <w:r w:rsidRPr="00432EB3">
        <w:rPr>
          <w:b/>
          <w:sz w:val="23"/>
          <w:szCs w:val="23"/>
        </w:rPr>
        <w:t>.</w:t>
      </w:r>
      <w:r w:rsidRPr="00E20FEF">
        <w:rPr>
          <w:b/>
          <w:sz w:val="23"/>
          <w:szCs w:val="23"/>
        </w:rPr>
        <w:t>201</w:t>
      </w:r>
      <w:r w:rsidR="00C605F1" w:rsidRPr="00E20FEF">
        <w:rPr>
          <w:b/>
          <w:sz w:val="23"/>
          <w:szCs w:val="23"/>
        </w:rPr>
        <w:t>4</w:t>
      </w:r>
      <w:r w:rsidRPr="00E20FEF">
        <w:rPr>
          <w:b/>
          <w:sz w:val="23"/>
          <w:szCs w:val="23"/>
        </w:rPr>
        <w:t xml:space="preserve"> г. 11 час.00 мин. </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Дата подведения итогов: </w:t>
      </w:r>
      <w:r w:rsidR="00432EB3">
        <w:rPr>
          <w:b/>
          <w:sz w:val="23"/>
          <w:szCs w:val="23"/>
        </w:rPr>
        <w:t>01</w:t>
      </w:r>
      <w:r w:rsidRPr="00E20FEF">
        <w:rPr>
          <w:b/>
          <w:sz w:val="23"/>
          <w:szCs w:val="23"/>
        </w:rPr>
        <w:t>.</w:t>
      </w:r>
      <w:r w:rsidR="00432EB3">
        <w:rPr>
          <w:b/>
          <w:sz w:val="23"/>
          <w:szCs w:val="23"/>
        </w:rPr>
        <w:t>1</w:t>
      </w:r>
      <w:r w:rsidR="00C605F1" w:rsidRPr="00E20FEF">
        <w:rPr>
          <w:b/>
          <w:sz w:val="23"/>
          <w:szCs w:val="23"/>
        </w:rPr>
        <w:t>0</w:t>
      </w:r>
      <w:bookmarkStart w:id="1" w:name="_GoBack"/>
      <w:bookmarkEnd w:id="1"/>
      <w:r w:rsidRPr="00E20FEF">
        <w:rPr>
          <w:b/>
          <w:sz w:val="23"/>
          <w:szCs w:val="23"/>
        </w:rPr>
        <w:t>.201</w:t>
      </w:r>
      <w:r w:rsidR="00C605F1" w:rsidRPr="00E20FEF">
        <w:rPr>
          <w:b/>
          <w:sz w:val="23"/>
          <w:szCs w:val="23"/>
        </w:rPr>
        <w:t>4</w:t>
      </w:r>
      <w:r w:rsidRPr="00E20FEF">
        <w:rPr>
          <w:b/>
          <w:sz w:val="23"/>
          <w:szCs w:val="23"/>
        </w:rPr>
        <w:t xml:space="preserve"> г. 11 час. 00 мин.</w:t>
      </w:r>
    </w:p>
    <w:p w:rsidR="00AD50AC" w:rsidRPr="00E20FEF" w:rsidRDefault="00AD50AC" w:rsidP="00AD50AC">
      <w:pPr>
        <w:pStyle w:val="ac"/>
        <w:rPr>
          <w:color w:val="FF0000"/>
          <w:sz w:val="23"/>
          <w:szCs w:val="23"/>
        </w:rPr>
      </w:pPr>
    </w:p>
    <w:p w:rsidR="00AD50AC" w:rsidRPr="00E20FEF" w:rsidRDefault="00AD50AC" w:rsidP="00AD50AC">
      <w:pPr>
        <w:pStyle w:val="3"/>
        <w:numPr>
          <w:ilvl w:val="0"/>
          <w:numId w:val="0"/>
        </w:numPr>
        <w:tabs>
          <w:tab w:val="left" w:pos="993"/>
        </w:tabs>
        <w:spacing w:line="240" w:lineRule="auto"/>
        <w:ind w:left="792"/>
        <w:rPr>
          <w:color w:val="FF0000"/>
          <w:sz w:val="23"/>
          <w:szCs w:val="23"/>
        </w:rPr>
      </w:pPr>
    </w:p>
    <w:p w:rsidR="00AD50AC" w:rsidRPr="00E20FEF" w:rsidRDefault="00AD50AC" w:rsidP="008F609E">
      <w:pPr>
        <w:pStyle w:val="3"/>
        <w:numPr>
          <w:ilvl w:val="0"/>
          <w:numId w:val="3"/>
        </w:numPr>
        <w:spacing w:line="240" w:lineRule="auto"/>
        <w:ind w:left="0" w:firstLine="0"/>
        <w:rPr>
          <w:b/>
          <w:sz w:val="23"/>
          <w:szCs w:val="23"/>
        </w:rPr>
      </w:pPr>
      <w:r w:rsidRPr="00E20FEF">
        <w:rPr>
          <w:b/>
          <w:sz w:val="23"/>
          <w:szCs w:val="23"/>
        </w:rPr>
        <w:t xml:space="preserve">Критерии оценки и сопоставления заявок на участие в </w:t>
      </w:r>
      <w:r w:rsidR="002702FB" w:rsidRPr="00E20FEF">
        <w:rPr>
          <w:b/>
          <w:sz w:val="23"/>
          <w:szCs w:val="23"/>
        </w:rPr>
        <w:t>запросе предложений</w:t>
      </w:r>
      <w:r w:rsidRPr="00E20FEF">
        <w:rPr>
          <w:b/>
          <w:sz w:val="23"/>
          <w:szCs w:val="23"/>
        </w:rPr>
        <w:t xml:space="preserve">.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b/>
          <w:sz w:val="23"/>
          <w:szCs w:val="23"/>
        </w:rPr>
      </w:pPr>
      <w:r w:rsidRPr="00E20FEF">
        <w:rPr>
          <w:sz w:val="23"/>
          <w:szCs w:val="23"/>
        </w:rPr>
        <w:t>Критериями оценки и сопоставления заявок являются:</w:t>
      </w:r>
    </w:p>
    <w:p w:rsidR="00AD50AC" w:rsidRPr="00E20FEF" w:rsidRDefault="00AD50AC" w:rsidP="00AD50AC">
      <w:pPr>
        <w:pStyle w:val="3"/>
        <w:numPr>
          <w:ilvl w:val="0"/>
          <w:numId w:val="0"/>
        </w:numPr>
        <w:tabs>
          <w:tab w:val="left" w:pos="993"/>
        </w:tabs>
        <w:spacing w:line="240" w:lineRule="auto"/>
        <w:ind w:left="792"/>
        <w:rPr>
          <w:b/>
          <w:sz w:val="23"/>
          <w:szCs w:val="23"/>
        </w:rPr>
      </w:pPr>
    </w:p>
    <w:p w:rsidR="00AD50AC" w:rsidRPr="00E20FEF" w:rsidRDefault="00C605F1" w:rsidP="00AD50AC">
      <w:pPr>
        <w:pStyle w:val="3"/>
        <w:numPr>
          <w:ilvl w:val="0"/>
          <w:numId w:val="0"/>
        </w:numPr>
        <w:tabs>
          <w:tab w:val="left" w:pos="993"/>
        </w:tabs>
        <w:spacing w:line="240" w:lineRule="auto"/>
        <w:ind w:left="360"/>
        <w:rPr>
          <w:b/>
          <w:sz w:val="23"/>
          <w:szCs w:val="23"/>
        </w:rPr>
      </w:pPr>
      <w:r w:rsidRPr="00E20FEF">
        <w:rPr>
          <w:sz w:val="23"/>
          <w:szCs w:val="23"/>
        </w:rPr>
        <w:tab/>
      </w:r>
      <w:r w:rsidR="00AD50AC" w:rsidRPr="00E20FEF">
        <w:rPr>
          <w:sz w:val="23"/>
          <w:szCs w:val="23"/>
        </w:rPr>
        <w:t>- цена договора</w:t>
      </w:r>
      <w:r w:rsidR="00AD50AC" w:rsidRPr="00E20FEF">
        <w:rPr>
          <w:b/>
          <w:sz w:val="23"/>
          <w:szCs w:val="23"/>
        </w:rPr>
        <w:t>;</w:t>
      </w:r>
    </w:p>
    <w:p w:rsidR="00AD50AC" w:rsidRPr="00E20FEF" w:rsidRDefault="00C605F1" w:rsidP="00AD50AC">
      <w:pPr>
        <w:pStyle w:val="3"/>
        <w:numPr>
          <w:ilvl w:val="0"/>
          <w:numId w:val="0"/>
        </w:numPr>
        <w:tabs>
          <w:tab w:val="left" w:pos="993"/>
        </w:tabs>
        <w:spacing w:line="240" w:lineRule="auto"/>
        <w:ind w:left="360"/>
        <w:rPr>
          <w:sz w:val="23"/>
          <w:szCs w:val="23"/>
        </w:rPr>
      </w:pPr>
      <w:r w:rsidRPr="00E20FEF">
        <w:rPr>
          <w:sz w:val="23"/>
          <w:szCs w:val="23"/>
        </w:rPr>
        <w:tab/>
      </w:r>
      <w:r w:rsidR="00AD50AC" w:rsidRPr="00E20FEF">
        <w:rPr>
          <w:sz w:val="23"/>
          <w:szCs w:val="23"/>
        </w:rPr>
        <w:t>- квалификация участника:</w:t>
      </w:r>
    </w:p>
    <w:p w:rsidR="00EE2BF7" w:rsidRPr="00E20FEF" w:rsidRDefault="009C1603" w:rsidP="009C1603">
      <w:pPr>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       </w:t>
      </w:r>
      <w:r w:rsidR="00C605F1" w:rsidRPr="00E20FEF">
        <w:rPr>
          <w:rFonts w:ascii="Times New Roman" w:eastAsia="Times New Roman" w:hAnsi="Times New Roman" w:cs="Times New Roman"/>
          <w:snapToGrid w:val="0"/>
          <w:sz w:val="23"/>
          <w:szCs w:val="23"/>
          <w:lang w:eastAsia="ru-RU"/>
        </w:rPr>
        <w:tab/>
        <w:t xml:space="preserve">     </w:t>
      </w:r>
      <w:r w:rsidRPr="00E20FEF">
        <w:rPr>
          <w:rFonts w:ascii="Times New Roman" w:eastAsia="Times New Roman" w:hAnsi="Times New Roman" w:cs="Times New Roman"/>
          <w:snapToGrid w:val="0"/>
          <w:sz w:val="23"/>
          <w:szCs w:val="23"/>
          <w:lang w:eastAsia="ru-RU"/>
        </w:rPr>
        <w:t xml:space="preserve">- </w:t>
      </w:r>
      <w:r w:rsidR="00EE2BF7" w:rsidRPr="00E20FEF">
        <w:rPr>
          <w:rFonts w:ascii="Times New Roman" w:eastAsia="Times New Roman" w:hAnsi="Times New Roman" w:cs="Times New Roman"/>
          <w:snapToGrid w:val="0"/>
          <w:sz w:val="23"/>
          <w:szCs w:val="23"/>
          <w:lang w:eastAsia="ru-RU"/>
        </w:rPr>
        <w:t>наличие производственных мощностей.</w:t>
      </w: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E20FEF" w:rsidRDefault="00AD50AC" w:rsidP="00AD50AC">
      <w:pPr>
        <w:pStyle w:val="aa"/>
        <w:spacing w:after="0"/>
        <w:ind w:firstLine="0"/>
        <w:rPr>
          <w:sz w:val="23"/>
          <w:szCs w:val="23"/>
        </w:rPr>
      </w:pPr>
    </w:p>
    <w:p w:rsidR="002702FB" w:rsidRPr="00E20FEF"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Порядок оценки и сопоставления заявок на участие в запросе предложений.</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E20FEF" w:rsidRDefault="002702FB" w:rsidP="002702FB">
      <w:pPr>
        <w:autoSpaceDE w:val="0"/>
        <w:autoSpaceDN w:val="0"/>
        <w:spacing w:after="0" w:line="240" w:lineRule="auto"/>
        <w:jc w:val="both"/>
        <w:rPr>
          <w:rFonts w:ascii="Times New Roman" w:eastAsia="Times New Roman" w:hAnsi="Times New Roman" w:cs="Times New Roman"/>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 рассматривает заявки на участие в запросе предложений на</w:t>
      </w:r>
      <w:r w:rsidRPr="00E20FEF">
        <w:rPr>
          <w:rFonts w:ascii="Times New Roman" w:eastAsia="Times New Roman" w:hAnsi="Times New Roman" w:cs="Times New Roman"/>
          <w:snapToGrid w:val="0"/>
          <w:sz w:val="23"/>
          <w:szCs w:val="23"/>
          <w:lang w:eastAsia="ru-RU"/>
        </w:rPr>
        <w:br/>
        <w:t>соответствие следующим требованиям:</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наличие документов, определенных документацией;</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соответствие предмета заявки предмету запроса предложений, указанному в документации;</w:t>
      </w:r>
    </w:p>
    <w:p w:rsidR="002702FB" w:rsidRPr="00E20FEF"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proofErr w:type="gramStart"/>
      <w:r w:rsidRPr="00E20FEF">
        <w:rPr>
          <w:rFonts w:ascii="Times New Roman" w:eastAsia="Times New Roman" w:hAnsi="Times New Roman" w:cs="Times New Roman"/>
          <w:snapToGrid w:val="0"/>
          <w:sz w:val="23"/>
          <w:szCs w:val="23"/>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20FEF">
          <w:rPr>
            <w:rFonts w:ascii="Times New Roman" w:eastAsia="Times New Roman" w:hAnsi="Times New Roman" w:cs="Times New Roman"/>
            <w:snapToGrid w:val="0"/>
            <w:sz w:val="23"/>
            <w:szCs w:val="23"/>
            <w:lang w:eastAsia="ru-RU"/>
          </w:rPr>
          <w:t>Кодексом</w:t>
        </w:r>
      </w:hyperlink>
      <w:r w:rsidRPr="00E20FEF">
        <w:rPr>
          <w:rFonts w:ascii="Times New Roman" w:eastAsia="Times New Roman" w:hAnsi="Times New Roman" w:cs="Times New Roman"/>
          <w:snapToGrid w:val="0"/>
          <w:sz w:val="23"/>
          <w:szCs w:val="23"/>
          <w:lang w:eastAsia="ru-RU"/>
        </w:rPr>
        <w:t xml:space="preserve"> Российской Федерации об административных правонарушениях</w:t>
      </w:r>
      <w:proofErr w:type="gramEnd"/>
      <w:r w:rsidRPr="00E20FEF">
        <w:rPr>
          <w:rFonts w:ascii="Times New Roman" w:eastAsia="Times New Roman" w:hAnsi="Times New Roman" w:cs="Times New Roman"/>
          <w:snapToGrid w:val="0"/>
          <w:sz w:val="23"/>
          <w:szCs w:val="23"/>
          <w:lang w:eastAsia="ru-RU"/>
        </w:rPr>
        <w:t xml:space="preserve">, </w:t>
      </w:r>
      <w:proofErr w:type="gramStart"/>
      <w:r w:rsidRPr="00E20FEF">
        <w:rPr>
          <w:rFonts w:ascii="Times New Roman" w:eastAsia="Times New Roman" w:hAnsi="Times New Roman" w:cs="Times New Roman"/>
          <w:snapToGrid w:val="0"/>
          <w:sz w:val="23"/>
          <w:szCs w:val="23"/>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E20FEF">
        <w:rPr>
          <w:rFonts w:ascii="Times New Roman" w:eastAsia="Times New Roman" w:hAnsi="Times New Roman" w:cs="Times New Roman"/>
          <w:snapToGrid w:val="0"/>
          <w:sz w:val="23"/>
          <w:szCs w:val="23"/>
          <w:lang w:eastAsia="ru-RU"/>
        </w:rPr>
        <w:t xml:space="preserve"> законодательством Российской Федерации, закупочная комиссия </w:t>
      </w:r>
      <w:r w:rsidRPr="00E20FEF">
        <w:rPr>
          <w:rFonts w:ascii="Times New Roman" w:eastAsia="Times New Roman" w:hAnsi="Times New Roman" w:cs="Times New Roman"/>
          <w:snapToGrid w:val="0"/>
          <w:sz w:val="23"/>
          <w:szCs w:val="23"/>
          <w:lang w:eastAsia="ru-RU"/>
        </w:rPr>
        <w:lastRenderedPageBreak/>
        <w:t>обязана отстранить такого участника от участия в закупке на любом этапе ее проведения.</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proofErr w:type="spellStart"/>
      <w:r w:rsidRPr="00E20FEF">
        <w:rPr>
          <w:rFonts w:ascii="Times New Roman" w:eastAsia="Times New Roman" w:hAnsi="Times New Roman" w:cs="Times New Roman"/>
          <w:snapToGrid w:val="0"/>
          <w:sz w:val="23"/>
          <w:szCs w:val="23"/>
          <w:lang w:eastAsia="ru-RU"/>
        </w:rPr>
        <w:t>непредоставления</w:t>
      </w:r>
      <w:proofErr w:type="spellEnd"/>
      <w:r w:rsidRPr="00E20FEF">
        <w:rPr>
          <w:rFonts w:ascii="Times New Roman" w:eastAsia="Times New Roman" w:hAnsi="Times New Roman" w:cs="Times New Roman"/>
          <w:snapToGrid w:val="0"/>
          <w:sz w:val="23"/>
          <w:szCs w:val="23"/>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несоответствия требованиям, установленным документацией к участникам запроса предложений;</w:t>
      </w:r>
    </w:p>
    <w:p w:rsidR="002702FB" w:rsidRPr="00E20FEF"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E20FEF" w:rsidRDefault="002702FB" w:rsidP="002702FB">
      <w:pPr>
        <w:tabs>
          <w:tab w:val="left" w:pos="993"/>
        </w:tabs>
        <w:spacing w:after="0" w:line="240" w:lineRule="auto"/>
        <w:ind w:left="792"/>
        <w:jc w:val="both"/>
        <w:rPr>
          <w:rFonts w:ascii="Times New Roman" w:eastAsia="Times New Roman" w:hAnsi="Times New Roman" w:cs="Times New Roman"/>
          <w:snapToGrid w:val="0"/>
          <w:sz w:val="23"/>
          <w:szCs w:val="23"/>
          <w:lang w:eastAsia="ru-RU"/>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E20FEF" w:rsidRDefault="002702FB" w:rsidP="002702FB">
      <w:pPr>
        <w:spacing w:after="0" w:line="240" w:lineRule="auto"/>
        <w:ind w:left="720" w:firstLine="709"/>
        <w:contextualSpacing/>
        <w:jc w:val="both"/>
        <w:rPr>
          <w:rFonts w:ascii="Times New Roman" w:eastAsia="Calibri" w:hAnsi="Times New Roman" w:cs="Times New Roman"/>
          <w:sz w:val="23"/>
          <w:szCs w:val="23"/>
        </w:rPr>
      </w:pPr>
    </w:p>
    <w:p w:rsidR="002702FB" w:rsidRPr="00E20FEF"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sz w:val="23"/>
          <w:szCs w:val="23"/>
          <w:lang w:eastAsia="ru-RU"/>
        </w:rPr>
      </w:pPr>
      <w:r w:rsidRPr="00E20FEF">
        <w:rPr>
          <w:rFonts w:ascii="Times New Roman" w:eastAsia="Times New Roman" w:hAnsi="Times New Roman" w:cs="Times New Roman"/>
          <w:snapToGrid w:val="0"/>
          <w:sz w:val="23"/>
          <w:szCs w:val="23"/>
          <w:lang w:eastAsia="ru-RU"/>
        </w:rPr>
        <w:t xml:space="preserve">Присуждение каждой заявке порядкового номера по мере </w:t>
      </w:r>
      <w:proofErr w:type="gramStart"/>
      <w:r w:rsidRPr="00E20FEF">
        <w:rPr>
          <w:rFonts w:ascii="Times New Roman" w:eastAsia="Times New Roman" w:hAnsi="Times New Roman" w:cs="Times New Roman"/>
          <w:snapToGrid w:val="0"/>
          <w:sz w:val="23"/>
          <w:szCs w:val="23"/>
          <w:lang w:eastAsia="ru-RU"/>
        </w:rPr>
        <w:t>уменьшения степени привлекательности предложения участника</w:t>
      </w:r>
      <w:proofErr w:type="gramEnd"/>
      <w:r w:rsidRPr="00E20FEF">
        <w:rPr>
          <w:rFonts w:ascii="Times New Roman" w:eastAsia="Times New Roman" w:hAnsi="Times New Roman" w:cs="Times New Roman"/>
          <w:snapToGrid w:val="0"/>
          <w:sz w:val="23"/>
          <w:szCs w:val="23"/>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E20FEF" w:rsidRPr="00E20FEF" w:rsidRDefault="00E20FEF" w:rsidP="00531AFD">
      <w:pPr>
        <w:pStyle w:val="3"/>
        <w:numPr>
          <w:ilvl w:val="0"/>
          <w:numId w:val="0"/>
        </w:numPr>
        <w:tabs>
          <w:tab w:val="left" w:pos="993"/>
        </w:tabs>
        <w:spacing w:line="240" w:lineRule="auto"/>
        <w:rPr>
          <w:rFonts w:eastAsia="Calibri"/>
          <w:b/>
          <w:snapToGrid/>
          <w:sz w:val="23"/>
          <w:szCs w:val="23"/>
          <w:lang w:eastAsia="en-US"/>
        </w:rPr>
      </w:pPr>
    </w:p>
    <w:p w:rsidR="00B141A1" w:rsidRPr="00E20FEF" w:rsidRDefault="00B141A1" w:rsidP="00B141A1">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 лоту № 1</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B141A1" w:rsidRPr="00E20FEF"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B141A1" w:rsidRPr="00E20FEF" w:rsidTr="00D84930">
        <w:trPr>
          <w:trHeight w:val="843"/>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22"/>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B141A1" w:rsidRPr="00E20FEF" w:rsidRDefault="00B141A1" w:rsidP="00B141A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B141A1" w:rsidRPr="00E20FEF" w:rsidTr="00D84930">
        <w:trPr>
          <w:trHeight w:val="1130"/>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Количество аналогичных выполненных договоров в год </w:t>
            </w:r>
            <w:r w:rsidRPr="00E20FEF">
              <w:rPr>
                <w:rFonts w:ascii="Times New Roman" w:eastAsia="Times New Roman" w:hAnsi="Times New Roman" w:cs="Times New Roman"/>
                <w:sz w:val="23"/>
                <w:szCs w:val="23"/>
                <w:lang w:eastAsia="ru-RU"/>
              </w:rPr>
              <w:lastRenderedPageBreak/>
              <w:t>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Свыше 10 (десяти)  договоров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2.3.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оборудования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оборудования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3.3.</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контроля качества выполняемых работ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3.4.</w:t>
            </w:r>
          </w:p>
        </w:tc>
        <w:tc>
          <w:tcPr>
            <w:tcW w:w="3402"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B141A1" w:rsidRPr="00E20FEF"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E20FEF" w:rsidRPr="00E20FEF" w:rsidRDefault="00E20FEF"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p>
    <w:p w:rsidR="00E20FEF" w:rsidRPr="00E20FEF" w:rsidRDefault="00B141A1"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 лоту № 2</w:t>
      </w:r>
      <w:r w:rsidR="00AE437C" w:rsidRPr="00E20FEF">
        <w:rPr>
          <w:rFonts w:ascii="Times New Roman" w:eastAsia="Times New Roman" w:hAnsi="Times New Roman" w:cs="Times New Roman"/>
          <w:b/>
          <w:snapToGrid w:val="0"/>
          <w:sz w:val="23"/>
          <w:szCs w:val="23"/>
          <w:lang w:eastAsia="ru-RU"/>
        </w:rPr>
        <w:t>,3,4</w:t>
      </w:r>
      <w:r w:rsidR="00A2421B" w:rsidRPr="00E20FEF">
        <w:rPr>
          <w:rFonts w:ascii="Times New Roman" w:eastAsia="Times New Roman" w:hAnsi="Times New Roman" w:cs="Times New Roman"/>
          <w:b/>
          <w:snapToGrid w:val="0"/>
          <w:sz w:val="23"/>
          <w:szCs w:val="23"/>
          <w:lang w:eastAsia="ru-RU"/>
        </w:rPr>
        <w:t>,6</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B141A1" w:rsidRPr="00E20FEF"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E20FEF" w:rsidRDefault="00B141A1" w:rsidP="00B141A1">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B141A1" w:rsidRPr="00E20FEF" w:rsidTr="00D84930">
        <w:trPr>
          <w:trHeight w:val="843"/>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077" w:type="dxa"/>
            <w:tcBorders>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B141A1" w:rsidRPr="00E20FEF" w:rsidTr="00D84930">
        <w:trPr>
          <w:trHeight w:val="422"/>
        </w:trPr>
        <w:tc>
          <w:tcPr>
            <w:tcW w:w="817" w:type="dxa"/>
            <w:tcBorders>
              <w:top w:val="single" w:sz="4" w:space="0" w:color="auto"/>
              <w:left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077" w:type="dxa"/>
            <w:tcBorders>
              <w:left w:val="single" w:sz="4" w:space="0" w:color="auto"/>
              <w:right w:val="single" w:sz="4" w:space="0" w:color="auto"/>
            </w:tcBorders>
          </w:tcPr>
          <w:p w:rsidR="00B141A1" w:rsidRPr="00E20FEF" w:rsidRDefault="00B141A1" w:rsidP="00B141A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Наличие квалифицированного персонала от 3 до 5 лет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20%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оборудования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оборудования  - 5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B141A1" w:rsidRPr="00E20FEF"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контроля качества выполняемых работ - 10 балов.</w:t>
            </w:r>
          </w:p>
          <w:p w:rsidR="00B141A1" w:rsidRPr="00E20FEF" w:rsidRDefault="00B141A1" w:rsidP="00B141A1">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E20FEF" w:rsidRDefault="00B141A1" w:rsidP="00B141A1">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531AFD" w:rsidRPr="00E20FEF" w:rsidRDefault="00531AFD" w:rsidP="00AD50AC">
      <w:pPr>
        <w:pStyle w:val="3"/>
        <w:numPr>
          <w:ilvl w:val="0"/>
          <w:numId w:val="0"/>
        </w:numPr>
        <w:tabs>
          <w:tab w:val="left" w:pos="993"/>
        </w:tabs>
        <w:spacing w:line="240" w:lineRule="auto"/>
        <w:ind w:left="792"/>
        <w:rPr>
          <w:sz w:val="23"/>
          <w:szCs w:val="23"/>
        </w:rPr>
      </w:pPr>
    </w:p>
    <w:p w:rsidR="00E20FEF" w:rsidRPr="00E20FEF" w:rsidRDefault="00643B93" w:rsidP="00643B93">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r w:rsidRPr="00E20FEF">
        <w:rPr>
          <w:rFonts w:ascii="Times New Roman" w:eastAsia="Times New Roman" w:hAnsi="Times New Roman" w:cs="Times New Roman"/>
          <w:b/>
          <w:snapToGrid w:val="0"/>
          <w:sz w:val="23"/>
          <w:szCs w:val="23"/>
          <w:lang w:eastAsia="ru-RU"/>
        </w:rPr>
        <w:t>По лоту № 5</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643B93" w:rsidRPr="00E20FEF" w:rsidTr="00A2421B">
        <w:trPr>
          <w:tblHeader/>
        </w:trPr>
        <w:tc>
          <w:tcPr>
            <w:tcW w:w="817" w:type="dxa"/>
            <w:tcBorders>
              <w:top w:val="single" w:sz="4" w:space="0" w:color="auto"/>
              <w:left w:val="single" w:sz="4" w:space="0" w:color="auto"/>
              <w:bottom w:val="single" w:sz="4" w:space="0" w:color="auto"/>
              <w:right w:val="single" w:sz="4" w:space="0" w:color="auto"/>
            </w:tcBorders>
            <w:vAlign w:val="center"/>
          </w:tcPr>
          <w:p w:rsidR="00643B93" w:rsidRPr="00E20FEF" w:rsidRDefault="00643B93" w:rsidP="00A2421B">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643B93" w:rsidRPr="00E20FEF" w:rsidRDefault="00643B93" w:rsidP="00A2421B">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643B93" w:rsidRPr="00E20FEF" w:rsidRDefault="00643B93" w:rsidP="00A2421B">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643B93" w:rsidRPr="00E20FEF" w:rsidRDefault="00643B93" w:rsidP="00A2421B">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643B93" w:rsidRPr="00E20FEF" w:rsidTr="00A2421B">
        <w:trPr>
          <w:trHeight w:val="843"/>
        </w:trPr>
        <w:tc>
          <w:tcPr>
            <w:tcW w:w="817" w:type="dxa"/>
            <w:tcBorders>
              <w:top w:val="single" w:sz="4" w:space="0" w:color="auto"/>
              <w:left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22"/>
        </w:trPr>
        <w:tc>
          <w:tcPr>
            <w:tcW w:w="817" w:type="dxa"/>
            <w:tcBorders>
              <w:top w:val="single" w:sz="4" w:space="0" w:color="auto"/>
              <w:left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643B93" w:rsidRPr="00E20FEF" w:rsidRDefault="00643B93" w:rsidP="00A2421B">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60%</w:t>
            </w:r>
          </w:p>
        </w:tc>
      </w:tr>
      <w:tr w:rsidR="00643B93" w:rsidRPr="00E20FEF" w:rsidTr="00A2421B">
        <w:trPr>
          <w:trHeight w:val="1130"/>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61"/>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61"/>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61"/>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643B93" w:rsidRPr="00E20FEF" w:rsidTr="00A2421B">
        <w:trPr>
          <w:trHeight w:val="461"/>
        </w:trPr>
        <w:tc>
          <w:tcPr>
            <w:tcW w:w="817"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Наличие для выполнения предусмотренных договором  проектно- сметных работ </w:t>
            </w:r>
            <w:r w:rsidRPr="00E20FEF">
              <w:rPr>
                <w:rFonts w:ascii="Times New Roman" w:eastAsia="Times New Roman" w:hAnsi="Times New Roman" w:cs="Times New Roman"/>
                <w:sz w:val="23"/>
                <w:szCs w:val="23"/>
                <w:lang w:eastAsia="ru-RU"/>
              </w:rPr>
              <w:lastRenderedPageBreak/>
              <w:t>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Наличие собственной техники и программного обеспечения  - 10 балов.</w:t>
            </w:r>
          </w:p>
          <w:p w:rsidR="00643B93" w:rsidRPr="00E20FEF" w:rsidRDefault="00643B93" w:rsidP="00A2421B">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Наличие арендованной техники  и </w:t>
            </w:r>
            <w:r w:rsidRPr="00E20FEF">
              <w:rPr>
                <w:rFonts w:ascii="Times New Roman" w:eastAsia="Times New Roman" w:hAnsi="Times New Roman" w:cs="Times New Roman"/>
                <w:sz w:val="23"/>
                <w:szCs w:val="23"/>
                <w:lang w:eastAsia="ru-RU"/>
              </w:rPr>
              <w:lastRenderedPageBreak/>
              <w:t>программного обеспечения   - 5 балов.</w:t>
            </w:r>
          </w:p>
          <w:p w:rsidR="00643B93" w:rsidRPr="00E20FEF" w:rsidRDefault="00643B93" w:rsidP="00A2421B">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643B93" w:rsidRPr="00E20FEF" w:rsidRDefault="00643B93" w:rsidP="00A2421B">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20%</w:t>
            </w:r>
          </w:p>
        </w:tc>
      </w:tr>
    </w:tbl>
    <w:p w:rsidR="00643B93" w:rsidRPr="00E20FEF" w:rsidRDefault="00643B93"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Рейтинг, присуждаемый заявке по критерию «Цена договора», определяется по формуле:</w:t>
      </w:r>
    </w:p>
    <w:p w:rsidR="00AD50AC" w:rsidRPr="00E20FEF" w:rsidRDefault="00A2421B"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E20FEF" w:rsidRDefault="00AD50AC" w:rsidP="00AD50AC">
      <w:pPr>
        <w:pStyle w:val="ConsPlusNonformat"/>
        <w:widowControl/>
        <w:ind w:left="1134"/>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r w:rsidRPr="00E20FEF">
        <w:rPr>
          <w:rFonts w:ascii="Times New Roman" w:hAnsi="Times New Roman" w:cs="Times New Roman"/>
          <w:sz w:val="23"/>
          <w:szCs w:val="23"/>
        </w:rPr>
        <w:t>где:</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Rai</w:t>
      </w:r>
      <w:proofErr w:type="spellEnd"/>
      <w:r w:rsidRPr="00E20FEF">
        <w:rPr>
          <w:rFonts w:ascii="Times New Roman" w:hAnsi="Times New Roman" w:cs="Times New Roman"/>
          <w:sz w:val="23"/>
          <w:szCs w:val="23"/>
        </w:rPr>
        <w:t xml:space="preserve"> - рейтинг, присуждаемый i-й заявке по указанному критерию;</w:t>
      </w:r>
    </w:p>
    <w:p w:rsidR="00AD50AC" w:rsidRPr="00E20FEF" w:rsidRDefault="00AD50AC" w:rsidP="00AD50AC">
      <w:pPr>
        <w:pStyle w:val="ConsPlusNonformat"/>
        <w:widowControl/>
        <w:ind w:left="851" w:firstLine="567"/>
        <w:rPr>
          <w:rFonts w:ascii="Times New Roman" w:hAnsi="Times New Roman" w:cs="Times New Roman"/>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Amax</w:t>
      </w:r>
      <w:proofErr w:type="spellEnd"/>
      <w:r w:rsidRPr="00E20FEF">
        <w:rPr>
          <w:rFonts w:ascii="Times New Roman" w:hAnsi="Times New Roman" w:cs="Times New Roman"/>
          <w:sz w:val="23"/>
          <w:szCs w:val="23"/>
        </w:rPr>
        <w:t xml:space="preserve"> -  начальная (максимальная) цена договора;</w:t>
      </w:r>
    </w:p>
    <w:p w:rsidR="00AD50AC" w:rsidRPr="00E20FEF" w:rsidRDefault="00AD50AC" w:rsidP="00AD50AC">
      <w:pPr>
        <w:pStyle w:val="ConsPlusNonformat"/>
        <w:widowControl/>
        <w:ind w:left="851" w:firstLine="567"/>
        <w:rPr>
          <w:rFonts w:ascii="Times New Roman" w:hAnsi="Times New Roman" w:cs="Times New Roman"/>
          <w:b/>
          <w:i/>
          <w:sz w:val="23"/>
          <w:szCs w:val="23"/>
        </w:rPr>
      </w:pPr>
    </w:p>
    <w:p w:rsidR="00AD50AC" w:rsidRPr="00E20FEF" w:rsidRDefault="00AD50AC" w:rsidP="00AD50AC">
      <w:pPr>
        <w:pStyle w:val="ConsPlusNonformat"/>
        <w:widowControl/>
        <w:ind w:left="851" w:firstLine="567"/>
        <w:rPr>
          <w:rFonts w:ascii="Times New Roman" w:hAnsi="Times New Roman" w:cs="Times New Roman"/>
          <w:sz w:val="23"/>
          <w:szCs w:val="23"/>
        </w:rPr>
      </w:pPr>
      <w:proofErr w:type="spellStart"/>
      <w:r w:rsidRPr="00E20FEF">
        <w:rPr>
          <w:rFonts w:ascii="Times New Roman" w:hAnsi="Times New Roman" w:cs="Times New Roman"/>
          <w:b/>
          <w:i/>
          <w:sz w:val="23"/>
          <w:szCs w:val="23"/>
        </w:rPr>
        <w:t>Ai</w:t>
      </w:r>
      <w:proofErr w:type="spellEnd"/>
      <w:r w:rsidRPr="00E20FEF">
        <w:rPr>
          <w:rFonts w:ascii="Times New Roman" w:hAnsi="Times New Roman" w:cs="Times New Roman"/>
          <w:sz w:val="23"/>
          <w:szCs w:val="23"/>
        </w:rPr>
        <w:t xml:space="preserve"> -  цена договора, предложенная  i-м участником.</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E20FEF" w:rsidRDefault="00AD50AC" w:rsidP="00AD50AC">
      <w:pPr>
        <w:pStyle w:val="ac"/>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 xml:space="preserve">На основании результатов оценки и сопоставления заявок </w:t>
      </w:r>
      <w:proofErr w:type="gramStart"/>
      <w:r w:rsidRPr="00E20FEF">
        <w:rPr>
          <w:sz w:val="23"/>
          <w:szCs w:val="23"/>
        </w:rPr>
        <w:t>на участие в конкурсе закупочной комиссией каждой заявке на участие в конкурсе относительно других по мере</w:t>
      </w:r>
      <w:proofErr w:type="gramEnd"/>
      <w:r w:rsidRPr="00E20FEF">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E20FEF" w:rsidRDefault="00AD50AC" w:rsidP="00AD50AC">
      <w:pPr>
        <w:pStyle w:val="3"/>
        <w:numPr>
          <w:ilvl w:val="0"/>
          <w:numId w:val="0"/>
        </w:numPr>
        <w:spacing w:line="240" w:lineRule="auto"/>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E20FEF" w:rsidRDefault="00AD50AC" w:rsidP="00AD50AC">
      <w:pPr>
        <w:pStyle w:val="3"/>
        <w:numPr>
          <w:ilvl w:val="0"/>
          <w:numId w:val="0"/>
        </w:numPr>
        <w:spacing w:line="240" w:lineRule="auto"/>
        <w:rPr>
          <w:color w:val="FF0000"/>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E20FEF" w:rsidRDefault="00AD50AC" w:rsidP="00AD50AC">
      <w:pPr>
        <w:pStyle w:val="3"/>
        <w:numPr>
          <w:ilvl w:val="0"/>
          <w:numId w:val="0"/>
        </w:numPr>
        <w:tabs>
          <w:tab w:val="left" w:pos="993"/>
        </w:tabs>
        <w:spacing w:line="240" w:lineRule="auto"/>
        <w:ind w:left="792"/>
        <w:rPr>
          <w:sz w:val="23"/>
          <w:szCs w:val="23"/>
        </w:rPr>
      </w:pPr>
    </w:p>
    <w:p w:rsidR="00AD50AC" w:rsidRPr="00E20FEF" w:rsidRDefault="00AD50AC" w:rsidP="008F609E">
      <w:pPr>
        <w:pStyle w:val="3"/>
        <w:numPr>
          <w:ilvl w:val="1"/>
          <w:numId w:val="3"/>
        </w:numPr>
        <w:tabs>
          <w:tab w:val="left" w:pos="993"/>
        </w:tabs>
        <w:spacing w:line="240" w:lineRule="auto"/>
        <w:rPr>
          <w:sz w:val="23"/>
          <w:szCs w:val="23"/>
        </w:rPr>
      </w:pPr>
      <w:r w:rsidRPr="00E20FE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E20FEF" w:rsidRDefault="00AD50AC" w:rsidP="00AD50AC">
      <w:pPr>
        <w:pStyle w:val="a8"/>
        <w:spacing w:before="0" w:line="240" w:lineRule="auto"/>
        <w:rPr>
          <w:sz w:val="23"/>
          <w:szCs w:val="23"/>
        </w:rPr>
      </w:pPr>
    </w:p>
    <w:p w:rsidR="00AD50AC" w:rsidRPr="00E20FEF" w:rsidRDefault="00AD50AC" w:rsidP="00AD50AC">
      <w:pPr>
        <w:spacing w:line="240" w:lineRule="auto"/>
        <w:rPr>
          <w:rFonts w:ascii="Times New Roman" w:hAnsi="Times New Roman" w:cs="Times New Roman"/>
          <w:b/>
          <w:sz w:val="23"/>
          <w:szCs w:val="23"/>
        </w:rPr>
      </w:pPr>
      <w:r w:rsidRPr="00E20FEF">
        <w:rPr>
          <w:rFonts w:ascii="Times New Roman" w:hAnsi="Times New Roman" w:cs="Times New Roman"/>
          <w:b/>
          <w:sz w:val="23"/>
          <w:szCs w:val="23"/>
        </w:rPr>
        <w:t xml:space="preserve">Приложения: </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Договор (проект);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Заявка на участие в конкурсе.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Гарантия на участие в закупке.</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Подтверждение согласия на невозврат.</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Перечень банков гарантов.</w:t>
      </w:r>
    </w:p>
    <w:p w:rsidR="00F259B5" w:rsidRPr="00E20FEF"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E20FEF">
        <w:rPr>
          <w:rFonts w:ascii="Times New Roman" w:eastAsia="Calibri" w:hAnsi="Times New Roman" w:cs="Times New Roman"/>
          <w:sz w:val="23"/>
          <w:szCs w:val="23"/>
        </w:rPr>
        <w:t>Комфортное письмо.</w:t>
      </w:r>
    </w:p>
    <w:sectPr w:rsidR="00F259B5" w:rsidRPr="00E20FEF"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EFC" w:rsidRDefault="00A02EFC" w:rsidP="00C4121A">
      <w:pPr>
        <w:spacing w:after="0" w:line="240" w:lineRule="auto"/>
      </w:pPr>
      <w:r>
        <w:separator/>
      </w:r>
    </w:p>
  </w:endnote>
  <w:endnote w:type="continuationSeparator" w:id="0">
    <w:p w:rsidR="00A02EFC" w:rsidRDefault="00A02EFC"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Content>
      <w:p w:rsidR="00A2421B" w:rsidRDefault="00A2421B">
        <w:pPr>
          <w:pStyle w:val="af"/>
          <w:jc w:val="right"/>
        </w:pPr>
        <w:r>
          <w:fldChar w:fldCharType="begin"/>
        </w:r>
        <w:r>
          <w:instrText xml:space="preserve"> PAGE   \* MERGEFORMAT </w:instrText>
        </w:r>
        <w:r>
          <w:fldChar w:fldCharType="separate"/>
        </w:r>
        <w:r w:rsidR="00432EB3">
          <w:rPr>
            <w:noProof/>
          </w:rPr>
          <w:t>17</w:t>
        </w:r>
        <w:r>
          <w:rPr>
            <w:noProof/>
          </w:rPr>
          <w:fldChar w:fldCharType="end"/>
        </w:r>
      </w:p>
    </w:sdtContent>
  </w:sdt>
  <w:p w:rsidR="00A2421B" w:rsidRDefault="00A2421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EFC" w:rsidRDefault="00A02EFC" w:rsidP="00C4121A">
      <w:pPr>
        <w:spacing w:after="0" w:line="240" w:lineRule="auto"/>
      </w:pPr>
      <w:r>
        <w:separator/>
      </w:r>
    </w:p>
  </w:footnote>
  <w:footnote w:type="continuationSeparator" w:id="0">
    <w:p w:rsidR="00A02EFC" w:rsidRDefault="00A02EFC"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048"/>
    <w:rsid w:val="00045367"/>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C285C"/>
    <w:rsid w:val="000E30C1"/>
    <w:rsid w:val="000E33A1"/>
    <w:rsid w:val="000E3552"/>
    <w:rsid w:val="000E704D"/>
    <w:rsid w:val="000F1FC0"/>
    <w:rsid w:val="000F286C"/>
    <w:rsid w:val="001026BE"/>
    <w:rsid w:val="00107742"/>
    <w:rsid w:val="00110254"/>
    <w:rsid w:val="00110D3D"/>
    <w:rsid w:val="00117EEA"/>
    <w:rsid w:val="001276B7"/>
    <w:rsid w:val="001307DE"/>
    <w:rsid w:val="00131124"/>
    <w:rsid w:val="00135EAA"/>
    <w:rsid w:val="00142F1B"/>
    <w:rsid w:val="00142FA6"/>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D6EF7"/>
    <w:rsid w:val="001E07A9"/>
    <w:rsid w:val="001E0B0E"/>
    <w:rsid w:val="001F220E"/>
    <w:rsid w:val="001F2EF5"/>
    <w:rsid w:val="001F7AE6"/>
    <w:rsid w:val="00201747"/>
    <w:rsid w:val="00202627"/>
    <w:rsid w:val="00206301"/>
    <w:rsid w:val="00211050"/>
    <w:rsid w:val="00212EBB"/>
    <w:rsid w:val="00217E98"/>
    <w:rsid w:val="00217EC1"/>
    <w:rsid w:val="00222203"/>
    <w:rsid w:val="00223A9A"/>
    <w:rsid w:val="00223FFA"/>
    <w:rsid w:val="00230B20"/>
    <w:rsid w:val="002326FB"/>
    <w:rsid w:val="002334C9"/>
    <w:rsid w:val="00234AD3"/>
    <w:rsid w:val="00236DA7"/>
    <w:rsid w:val="00246891"/>
    <w:rsid w:val="002621A5"/>
    <w:rsid w:val="0026523E"/>
    <w:rsid w:val="002702FB"/>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1661"/>
    <w:rsid w:val="003325D0"/>
    <w:rsid w:val="00333B48"/>
    <w:rsid w:val="00337640"/>
    <w:rsid w:val="00340503"/>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0543"/>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12442"/>
    <w:rsid w:val="00422C43"/>
    <w:rsid w:val="00424014"/>
    <w:rsid w:val="00424216"/>
    <w:rsid w:val="004256C6"/>
    <w:rsid w:val="00426CD6"/>
    <w:rsid w:val="00427268"/>
    <w:rsid w:val="004304D8"/>
    <w:rsid w:val="00432086"/>
    <w:rsid w:val="00432D4B"/>
    <w:rsid w:val="00432EB3"/>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530F"/>
    <w:rsid w:val="004C6D8F"/>
    <w:rsid w:val="004E3B98"/>
    <w:rsid w:val="004E6F31"/>
    <w:rsid w:val="004E762A"/>
    <w:rsid w:val="004F1AD8"/>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3EA2"/>
    <w:rsid w:val="006439CE"/>
    <w:rsid w:val="00643B93"/>
    <w:rsid w:val="00647F1D"/>
    <w:rsid w:val="006524F3"/>
    <w:rsid w:val="00652C1E"/>
    <w:rsid w:val="00653C20"/>
    <w:rsid w:val="0065438E"/>
    <w:rsid w:val="00660BF6"/>
    <w:rsid w:val="00671C15"/>
    <w:rsid w:val="006906E1"/>
    <w:rsid w:val="00694197"/>
    <w:rsid w:val="00697FFA"/>
    <w:rsid w:val="006C0ADD"/>
    <w:rsid w:val="006C3C55"/>
    <w:rsid w:val="006C6D5C"/>
    <w:rsid w:val="006D11C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6632E"/>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24F9"/>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079ED"/>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C73A4"/>
    <w:rsid w:val="009D1846"/>
    <w:rsid w:val="009D2758"/>
    <w:rsid w:val="009D4A23"/>
    <w:rsid w:val="009D5678"/>
    <w:rsid w:val="009E2925"/>
    <w:rsid w:val="009E4991"/>
    <w:rsid w:val="009F5B26"/>
    <w:rsid w:val="009F632F"/>
    <w:rsid w:val="00A02EFC"/>
    <w:rsid w:val="00A17EBA"/>
    <w:rsid w:val="00A2421B"/>
    <w:rsid w:val="00A25734"/>
    <w:rsid w:val="00A3067C"/>
    <w:rsid w:val="00A35289"/>
    <w:rsid w:val="00A4178C"/>
    <w:rsid w:val="00A50CD6"/>
    <w:rsid w:val="00A55A3F"/>
    <w:rsid w:val="00A56288"/>
    <w:rsid w:val="00A57C58"/>
    <w:rsid w:val="00A603A6"/>
    <w:rsid w:val="00A61414"/>
    <w:rsid w:val="00A654F5"/>
    <w:rsid w:val="00A723FC"/>
    <w:rsid w:val="00A72ADB"/>
    <w:rsid w:val="00A731DD"/>
    <w:rsid w:val="00A743B8"/>
    <w:rsid w:val="00A80EAF"/>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F5B"/>
    <w:rsid w:val="00B538A3"/>
    <w:rsid w:val="00B57386"/>
    <w:rsid w:val="00B62EC9"/>
    <w:rsid w:val="00B64578"/>
    <w:rsid w:val="00B66420"/>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84930"/>
    <w:rsid w:val="00D94F60"/>
    <w:rsid w:val="00DA4AFC"/>
    <w:rsid w:val="00DA52AB"/>
    <w:rsid w:val="00DB010A"/>
    <w:rsid w:val="00DB3852"/>
    <w:rsid w:val="00DB544D"/>
    <w:rsid w:val="00DB5938"/>
    <w:rsid w:val="00DC0F1D"/>
    <w:rsid w:val="00DC2F92"/>
    <w:rsid w:val="00DC4157"/>
    <w:rsid w:val="00DC6EC6"/>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0FEF"/>
    <w:rsid w:val="00E21DBC"/>
    <w:rsid w:val="00E31887"/>
    <w:rsid w:val="00E33005"/>
    <w:rsid w:val="00E33E0B"/>
    <w:rsid w:val="00E40A7D"/>
    <w:rsid w:val="00E40F79"/>
    <w:rsid w:val="00E411BD"/>
    <w:rsid w:val="00E41CE8"/>
    <w:rsid w:val="00E430EA"/>
    <w:rsid w:val="00E4567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27CBB"/>
    <w:rsid w:val="00F302F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7AA"/>
    <w:rsid w:val="00FD5CFA"/>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ADB"/>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EB1BCC-2E27-43B3-B66C-1C6E7183C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2022</TotalTime>
  <Pages>20</Pages>
  <Words>7397</Words>
  <Characters>42166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62</cp:revision>
  <cp:lastPrinted>2014-03-19T17:25:00Z</cp:lastPrinted>
  <dcterms:created xsi:type="dcterms:W3CDTF">2013-03-18T05:08:00Z</dcterms:created>
  <dcterms:modified xsi:type="dcterms:W3CDTF">2014-09-19T08:14:00Z</dcterms:modified>
</cp:coreProperties>
</file>