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1E3A9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</w:t>
      </w:r>
      <w:r w:rsidR="00746C2B">
        <w:rPr>
          <w:rFonts w:ascii="Times New Roman" w:hAnsi="Times New Roman" w:cs="Times New Roman"/>
          <w:b/>
          <w:bCs/>
          <w:sz w:val="24"/>
          <w:szCs w:val="24"/>
        </w:rPr>
        <w:t xml:space="preserve"> ПКО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D37CF2" w:rsidRDefault="00991BDC" w:rsidP="00D37CF2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CF2" w:rsidRPr="00D37CF2">
        <w:rPr>
          <w:sz w:val="24"/>
          <w:szCs w:val="24"/>
        </w:rPr>
        <w:t>ПРЕДКВАЛИФИКАЦИОННО</w:t>
      </w:r>
      <w:r w:rsidR="00D37CF2">
        <w:rPr>
          <w:sz w:val="24"/>
          <w:szCs w:val="24"/>
        </w:rPr>
        <w:t>М</w:t>
      </w:r>
      <w:r w:rsidR="00D37CF2" w:rsidRPr="00D37CF2">
        <w:rPr>
          <w:sz w:val="24"/>
          <w:szCs w:val="24"/>
        </w:rPr>
        <w:t xml:space="preserve"> ОТБОР</w:t>
      </w:r>
      <w:r w:rsidR="00D37CF2">
        <w:rPr>
          <w:sz w:val="24"/>
          <w:szCs w:val="24"/>
        </w:rPr>
        <w:t>Е</w:t>
      </w:r>
    </w:p>
    <w:p w:rsidR="00D37CF2" w:rsidRPr="00D37CF2" w:rsidRDefault="00D37CF2" w:rsidP="00D37CF2">
      <w:pPr>
        <w:pStyle w:val="31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D37CF2">
        <w:rPr>
          <w:sz w:val="24"/>
          <w:szCs w:val="24"/>
        </w:rPr>
        <w:t>ПОСЛЕДУЮЩИМ ПРОВЕДЕНИЕМ ОТКРЫТОГО КОНКУРСА</w:t>
      </w:r>
    </w:p>
    <w:p w:rsidR="00C36D03" w:rsidRPr="00C36D03" w:rsidRDefault="00C36D03" w:rsidP="00C36D03">
      <w:pPr>
        <w:pStyle w:val="310"/>
        <w:ind w:right="-83"/>
        <w:rPr>
          <w:b w:val="0"/>
          <w:bCs w:val="0"/>
          <w:iCs w:val="0"/>
          <w:snapToGrid w:val="0"/>
          <w:sz w:val="26"/>
          <w:szCs w:val="26"/>
          <w:lang w:eastAsia="ru-RU"/>
        </w:rPr>
      </w:pPr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на право заключения </w:t>
      </w:r>
      <w:proofErr w:type="gramStart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>договоров</w:t>
      </w:r>
      <w:proofErr w:type="gramEnd"/>
      <w:r w:rsidRPr="00C36D03">
        <w:rPr>
          <w:b w:val="0"/>
          <w:bCs w:val="0"/>
          <w:iCs w:val="0"/>
          <w:snapToGrid w:val="0"/>
          <w:sz w:val="26"/>
          <w:szCs w:val="26"/>
          <w:lang w:eastAsia="ru-RU"/>
        </w:rPr>
        <w:t xml:space="preserve"> на выполнение следующих работ:</w:t>
      </w:r>
    </w:p>
    <w:p w:rsidR="002C450B" w:rsidRPr="002C450B" w:rsidRDefault="002C450B" w:rsidP="002C450B">
      <w:pPr>
        <w:spacing w:after="0" w:line="240" w:lineRule="auto"/>
        <w:outlineLvl w:val="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№1: Выполнение электромонтажных работ </w:t>
      </w:r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строительству КЛ-10кВ  от РУ-10кВ РТП-1538 до РУ-10кВ ТП-1,от РУ-10кВ РТП-1523 до РУ-10кВ ТП-7 жилой застройк</w:t>
      </w:r>
      <w:proofErr w:type="gramStart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ООО</w:t>
      </w:r>
      <w:proofErr w:type="gramEnd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Гранель</w:t>
      </w:r>
      <w:proofErr w:type="spellEnd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Девелопмент</w:t>
      </w:r>
      <w:proofErr w:type="spellEnd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proofErr w:type="spellStart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мкр</w:t>
      </w:r>
      <w:proofErr w:type="spellEnd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Болшево</w:t>
      </w:r>
      <w:proofErr w:type="spellEnd"/>
      <w:r w:rsidRPr="002C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450B" w:rsidRPr="002C450B" w:rsidRDefault="002C450B" w:rsidP="002C450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C450B" w:rsidRPr="002C450B" w:rsidRDefault="002C450B" w:rsidP="002C4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0B">
        <w:rPr>
          <w:rFonts w:ascii="Times New Roman" w:eastAsiaTheme="minorEastAsia" w:hAnsi="Times New Roman"/>
          <w:sz w:val="24"/>
          <w:szCs w:val="24"/>
          <w:lang w:eastAsia="ru-RU"/>
        </w:rPr>
        <w:t xml:space="preserve">ЛОТ №2: </w:t>
      </w:r>
      <w:r w:rsidRPr="002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Pr="002C450B">
        <w:rPr>
          <w:rFonts w:ascii="Times New Roman" w:hAnsi="Times New Roman" w:cs="Times New Roman"/>
          <w:sz w:val="24"/>
          <w:szCs w:val="24"/>
        </w:rPr>
        <w:t xml:space="preserve">электромонтажных работ по реконструкции: ТП-35 и распределительных сетей, взамен выбывающих основных фондов. </w:t>
      </w:r>
    </w:p>
    <w:p w:rsidR="002C450B" w:rsidRPr="002C450B" w:rsidRDefault="002C450B" w:rsidP="002C4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0B">
        <w:rPr>
          <w:rFonts w:ascii="Times New Roman" w:hAnsi="Times New Roman" w:cs="Times New Roman"/>
          <w:sz w:val="24"/>
          <w:szCs w:val="24"/>
        </w:rPr>
        <w:t xml:space="preserve">Объект №10 «Прокладка КЛ-0,4кВ </w:t>
      </w:r>
      <w:proofErr w:type="gramStart"/>
      <w:r w:rsidRPr="002C450B">
        <w:rPr>
          <w:rFonts w:ascii="Times New Roman" w:hAnsi="Times New Roman" w:cs="Times New Roman"/>
          <w:sz w:val="24"/>
          <w:szCs w:val="24"/>
        </w:rPr>
        <w:t>до ВРУ</w:t>
      </w:r>
      <w:proofErr w:type="gramEnd"/>
      <w:r w:rsidRPr="002C450B">
        <w:rPr>
          <w:rFonts w:ascii="Times New Roman" w:hAnsi="Times New Roman" w:cs="Times New Roman"/>
          <w:sz w:val="24"/>
          <w:szCs w:val="24"/>
        </w:rPr>
        <w:t xml:space="preserve"> здания детского сада №2 «Малышка». </w:t>
      </w:r>
    </w:p>
    <w:p w:rsidR="002C450B" w:rsidRPr="002C450B" w:rsidRDefault="002C450B" w:rsidP="002C4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0B">
        <w:rPr>
          <w:rFonts w:ascii="Times New Roman" w:hAnsi="Times New Roman" w:cs="Times New Roman"/>
          <w:sz w:val="24"/>
          <w:szCs w:val="24"/>
        </w:rPr>
        <w:t xml:space="preserve">Объект №11 «Прокладка КЛ-0,4кВ до ВРУ многоквартирного жилого дома №2  по </w:t>
      </w:r>
      <w:proofErr w:type="spellStart"/>
      <w:r w:rsidRPr="002C450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C450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2C450B">
        <w:rPr>
          <w:rFonts w:ascii="Times New Roman" w:hAnsi="Times New Roman" w:cs="Times New Roman"/>
          <w:sz w:val="24"/>
          <w:szCs w:val="24"/>
        </w:rPr>
        <w:t>рудовая</w:t>
      </w:r>
      <w:proofErr w:type="spellEnd"/>
      <w:r w:rsidRPr="002C450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C450B" w:rsidRPr="002C450B" w:rsidRDefault="002C450B" w:rsidP="002C4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0B">
        <w:rPr>
          <w:rFonts w:ascii="Times New Roman" w:hAnsi="Times New Roman" w:cs="Times New Roman"/>
          <w:sz w:val="24"/>
          <w:szCs w:val="24"/>
        </w:rPr>
        <w:t xml:space="preserve">Объект №12 «Прокладка КЛ-0,4кВ до ВРУ многоквартирного жилого дома №5  по </w:t>
      </w:r>
      <w:proofErr w:type="spellStart"/>
      <w:r w:rsidRPr="002C450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C450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C450B">
        <w:rPr>
          <w:rFonts w:ascii="Times New Roman" w:hAnsi="Times New Roman" w:cs="Times New Roman"/>
          <w:sz w:val="24"/>
          <w:szCs w:val="24"/>
        </w:rPr>
        <w:t>адовая</w:t>
      </w:r>
      <w:proofErr w:type="spellEnd"/>
      <w:r w:rsidRPr="002C450B">
        <w:rPr>
          <w:rFonts w:ascii="Times New Roman" w:hAnsi="Times New Roman" w:cs="Times New Roman"/>
          <w:sz w:val="24"/>
          <w:szCs w:val="24"/>
        </w:rPr>
        <w:t xml:space="preserve">, до ВРУ многоквартирного жилого дома №7 по </w:t>
      </w:r>
      <w:proofErr w:type="spellStart"/>
      <w:r w:rsidRPr="002C450B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2C450B">
        <w:rPr>
          <w:rFonts w:ascii="Times New Roman" w:hAnsi="Times New Roman" w:cs="Times New Roman"/>
          <w:sz w:val="24"/>
          <w:szCs w:val="24"/>
        </w:rPr>
        <w:t>»,</w:t>
      </w:r>
    </w:p>
    <w:p w:rsidR="002C450B" w:rsidRPr="002C450B" w:rsidRDefault="002C450B" w:rsidP="002C450B">
      <w:pPr>
        <w:spacing w:after="0" w:line="240" w:lineRule="auto"/>
        <w:outlineLvl w:val="6"/>
        <w:rPr>
          <w:rFonts w:ascii="Times New Roman" w:hAnsi="Times New Roman" w:cs="Times New Roman"/>
          <w:sz w:val="24"/>
          <w:szCs w:val="24"/>
        </w:rPr>
      </w:pPr>
      <w:r w:rsidRPr="002C450B">
        <w:rPr>
          <w:rFonts w:ascii="Times New Roman" w:hAnsi="Times New Roman" w:cs="Times New Roman"/>
          <w:sz w:val="24"/>
          <w:szCs w:val="24"/>
        </w:rPr>
        <w:t xml:space="preserve">Объект №13 «Прокладка кабельной перемычки КЛ-0,4кВ от ВРУ  многоквартирного жилого дома №2 по </w:t>
      </w:r>
      <w:proofErr w:type="spellStart"/>
      <w:r w:rsidRPr="002C450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C450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2C450B">
        <w:rPr>
          <w:rFonts w:ascii="Times New Roman" w:hAnsi="Times New Roman" w:cs="Times New Roman"/>
          <w:sz w:val="24"/>
          <w:szCs w:val="24"/>
        </w:rPr>
        <w:t>рудовая</w:t>
      </w:r>
      <w:proofErr w:type="spellEnd"/>
      <w:r w:rsidRPr="002C450B">
        <w:rPr>
          <w:rFonts w:ascii="Times New Roman" w:hAnsi="Times New Roman" w:cs="Times New Roman"/>
          <w:sz w:val="24"/>
          <w:szCs w:val="24"/>
        </w:rPr>
        <w:t xml:space="preserve"> до ВРУ многоквартирного жилого дома №1  по </w:t>
      </w:r>
      <w:proofErr w:type="spellStart"/>
      <w:r w:rsidRPr="002C450B">
        <w:rPr>
          <w:rFonts w:ascii="Times New Roman" w:hAnsi="Times New Roman" w:cs="Times New Roman"/>
          <w:sz w:val="24"/>
          <w:szCs w:val="24"/>
        </w:rPr>
        <w:t>ул.Грабина</w:t>
      </w:r>
      <w:proofErr w:type="spellEnd"/>
    </w:p>
    <w:p w:rsidR="002C450B" w:rsidRPr="002C450B" w:rsidRDefault="002C450B" w:rsidP="002C450B">
      <w:pPr>
        <w:spacing w:after="0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2C450B" w:rsidRDefault="002C450B" w:rsidP="002C450B">
      <w:pPr>
        <w:spacing w:after="0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2C450B">
        <w:rPr>
          <w:rFonts w:ascii="Times New Roman" w:eastAsiaTheme="minorEastAsia" w:hAnsi="Times New Roman" w:cs="Times New Roman"/>
          <w:sz w:val="24"/>
          <w:lang w:eastAsia="ru-RU"/>
        </w:rPr>
        <w:t xml:space="preserve">ЛОТ №3: </w:t>
      </w:r>
      <w:r w:rsidRPr="002C450B">
        <w:rPr>
          <w:rFonts w:ascii="Times New Roman" w:eastAsiaTheme="minorEastAsia" w:hAnsi="Times New Roman"/>
          <w:sz w:val="24"/>
          <w:szCs w:val="24"/>
          <w:lang w:eastAsia="ru-RU"/>
        </w:rPr>
        <w:t xml:space="preserve">выполнение электромонтажных работ по капитальному ремонту: </w:t>
      </w:r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КЛ-0,4кВ ТП-35: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ул</w:t>
      </w:r>
      <w:proofErr w:type="gram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.С</w:t>
      </w:r>
      <w:proofErr w:type="gram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адовая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д.5-д.7;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ул.Садовая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, д.7-д.9;перем. Садовая д.3-д.5; 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. Садовая д.5-д.5а д/с;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перем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. Садовая д.3-Трудовая д.2; Сад.3;  ул</w:t>
      </w:r>
      <w:proofErr w:type="gram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.Г</w:t>
      </w:r>
      <w:proofErr w:type="gram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рабина,д.1; </w:t>
      </w:r>
      <w:proofErr w:type="spellStart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ул.Садовая</w:t>
      </w:r>
      <w:proofErr w:type="spellEnd"/>
      <w:r w:rsidRPr="002C450B">
        <w:rPr>
          <w:rFonts w:ascii="Times New Roman" w:eastAsiaTheme="minorEastAsia" w:hAnsi="Times New Roman"/>
          <w:bCs/>
          <w:sz w:val="24"/>
          <w:szCs w:val="24"/>
          <w:lang w:eastAsia="ru-RU"/>
        </w:rPr>
        <w:t>, д.3; ТП-35 до Садовая д.5а д/с 2»</w:t>
      </w:r>
    </w:p>
    <w:p w:rsidR="002C450B" w:rsidRPr="00DA765F" w:rsidRDefault="002C450B" w:rsidP="002C450B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765F">
        <w:rPr>
          <w:rFonts w:ascii="Times New Roman" w:hAnsi="Times New Roman"/>
          <w:b/>
          <w:sz w:val="24"/>
          <w:szCs w:val="24"/>
        </w:rPr>
        <w:t>ОК</w:t>
      </w:r>
      <w:proofErr w:type="gramEnd"/>
      <w:r w:rsidRPr="00DA765F">
        <w:rPr>
          <w:rFonts w:ascii="Times New Roman" w:hAnsi="Times New Roman"/>
          <w:b/>
          <w:sz w:val="24"/>
          <w:szCs w:val="24"/>
        </w:rPr>
        <w:t xml:space="preserve"> №013/2014/</w:t>
      </w:r>
      <w:proofErr w:type="spellStart"/>
      <w:r w:rsidRPr="00DA765F">
        <w:rPr>
          <w:rFonts w:ascii="Times New Roman" w:hAnsi="Times New Roman"/>
          <w:b/>
          <w:sz w:val="24"/>
          <w:szCs w:val="24"/>
        </w:rPr>
        <w:t>КРиР</w:t>
      </w:r>
      <w:proofErr w:type="spellEnd"/>
    </w:p>
    <w:p w:rsidR="00991BDC" w:rsidRPr="00991BDC" w:rsidRDefault="00C36D03" w:rsidP="00C36D03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1. 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Изучив документацию </w:t>
      </w:r>
      <w:r w:rsidR="008E13E7">
        <w:rPr>
          <w:b w:val="0"/>
          <w:bCs w:val="0"/>
          <w:i w:val="0"/>
          <w:iCs w:val="0"/>
          <w:sz w:val="24"/>
          <w:szCs w:val="24"/>
        </w:rPr>
        <w:t xml:space="preserve">ПКО </w:t>
      </w:r>
      <w:r w:rsidR="008E13E7" w:rsidRPr="008E13E7">
        <w:rPr>
          <w:b w:val="0"/>
          <w:bCs w:val="0"/>
          <w:i w:val="0"/>
          <w:iCs w:val="0"/>
          <w:sz w:val="24"/>
          <w:szCs w:val="24"/>
        </w:rPr>
        <w:t>отбора с последующим проведением открытого конкурса на право заключения договоров на выполнение электромонтажных работ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>
        <w:rPr>
          <w:b w:val="0"/>
          <w:bCs w:val="0"/>
          <w:i w:val="0"/>
          <w:iCs w:val="0"/>
          <w:sz w:val="24"/>
          <w:szCs w:val="24"/>
        </w:rPr>
        <w:t>З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="00991BDC"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сообщает о согласии участвовать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 xml:space="preserve">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8E13E7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991BDC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. В случае если 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по итогам ПКО мы будем отобраны для участия в конкурсе мы обязуемся участвовать в открытом конкурсе </w:t>
      </w:r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во всех </w:t>
      </w:r>
      <w:proofErr w:type="gramStart"/>
      <w:r w:rsidR="00746C2B">
        <w:rPr>
          <w:rFonts w:ascii="Times New Roman" w:hAnsi="Times New Roman" w:cs="Times New Roman"/>
          <w:sz w:val="24"/>
          <w:szCs w:val="24"/>
          <w:highlight w:val="yellow"/>
        </w:rPr>
        <w:t>лотах</w:t>
      </w:r>
      <w:proofErr w:type="gramEnd"/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проводится ПКО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65A27" w:rsidRDefault="008E13E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6C2B">
        <w:rPr>
          <w:rFonts w:ascii="Times New Roman" w:hAnsi="Times New Roman" w:cs="Times New Roman"/>
          <w:sz w:val="24"/>
          <w:szCs w:val="24"/>
        </w:rPr>
        <w:t xml:space="preserve">. </w:t>
      </w:r>
      <w:r w:rsidR="00D65A27" w:rsidRPr="00D65A27">
        <w:rPr>
          <w:rFonts w:ascii="Times New Roman" w:hAnsi="Times New Roman" w:cs="Times New Roman"/>
          <w:sz w:val="24"/>
          <w:szCs w:val="24"/>
        </w:rPr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</w:t>
      </w:r>
      <w:r w:rsidR="00746C2B">
        <w:rPr>
          <w:rFonts w:ascii="Times New Roman" w:hAnsi="Times New Roman" w:cs="Times New Roman"/>
          <w:sz w:val="24"/>
          <w:szCs w:val="24"/>
        </w:rPr>
        <w:t>ПКО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действия и формальности, требования о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совершении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которых установлены действующим законодательством и учредительными документами.</w:t>
      </w:r>
    </w:p>
    <w:p w:rsidR="00991BDC" w:rsidRPr="00991BDC" w:rsidRDefault="00746C2B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C36D03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746C2B">
        <w:t>ПКО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Default="00991BDC" w:rsidP="00991BDC">
      <w:pPr>
        <w:pStyle w:val="aa"/>
        <w:ind w:firstLine="709"/>
      </w:pPr>
      <w:r w:rsidRPr="00991BDC">
        <w:t xml:space="preserve">1)  Анкета участника закупки на ___ </w:t>
      </w:r>
      <w:proofErr w:type="gramStart"/>
      <w:r w:rsidRPr="00991BDC">
        <w:t>л</w:t>
      </w:r>
      <w:proofErr w:type="gramEnd"/>
      <w:r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46C2B">
        <w:rPr>
          <w:rFonts w:ascii="Times New Roman" w:hAnsi="Times New Roman" w:cs="Times New Roman"/>
          <w:b/>
          <w:i/>
          <w:iCs/>
          <w:sz w:val="24"/>
          <w:szCs w:val="24"/>
        </w:rPr>
        <w:t>ПКО</w:t>
      </w:r>
    </w:p>
    <w:p w:rsid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5210"/>
      </w:tblGrid>
      <w:tr w:rsidR="00991BDC" w:rsidRPr="00B441A1" w:rsidTr="00B441A1">
        <w:tc>
          <w:tcPr>
            <w:tcW w:w="4359" w:type="dxa"/>
          </w:tcPr>
          <w:p w:rsidR="00991BDC" w:rsidRPr="00B441A1" w:rsidRDefault="00E13D36" w:rsidP="002326FB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      </w:t>
            </w:r>
            <w:r w:rsidR="00991BDC" w:rsidRPr="00B441A1">
              <w:rPr>
                <w:rFonts w:ascii="Times New Roman" w:hAnsi="Times New Roman" w:cs="Times New Roman"/>
              </w:rPr>
              <w:t xml:space="preserve"> Анкета</w:t>
            </w:r>
          </w:p>
        </w:tc>
        <w:tc>
          <w:tcPr>
            <w:tcW w:w="5210" w:type="dxa"/>
          </w:tcPr>
          <w:p w:rsidR="00991BDC" w:rsidRPr="00B441A1" w:rsidRDefault="00991BDC" w:rsidP="00E13D36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Сведения об участнике</w:t>
            </w:r>
            <w:r w:rsidR="00E13D36" w:rsidRPr="00B441A1">
              <w:rPr>
                <w:rFonts w:ascii="Times New Roman" w:hAnsi="Times New Roman" w:cs="Times New Roman"/>
              </w:rPr>
              <w:t xml:space="preserve"> з</w:t>
            </w:r>
            <w:r w:rsidRPr="00B441A1">
              <w:rPr>
                <w:rFonts w:ascii="Times New Roman" w:hAnsi="Times New Roman" w:cs="Times New Roman"/>
              </w:rPr>
              <w:t>акупки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1. Полное фирменное</w:t>
            </w:r>
            <w:r w:rsidR="001D1D6C" w:rsidRPr="00B441A1">
              <w:rPr>
                <w:rFonts w:ascii="Times New Roman" w:hAnsi="Times New Roman" w:cs="Times New Roman"/>
              </w:rPr>
              <w:t xml:space="preserve"> наименование участника закупки</w:t>
            </w:r>
            <w:r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2. Организационно-правовая форма: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3. Юридический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4. Почтовый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2C450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5. Телефон/факс:</w:t>
            </w:r>
          </w:p>
          <w:p w:rsidR="00991BDC" w:rsidRPr="00B441A1" w:rsidRDefault="002326FB" w:rsidP="002C450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991BDC" w:rsidRPr="00B441A1">
              <w:rPr>
                <w:rFonts w:ascii="Times New Roman" w:hAnsi="Times New Roman" w:cs="Times New Roman"/>
              </w:rPr>
              <w:t>эл</w:t>
            </w:r>
            <w:proofErr w:type="gramStart"/>
            <w:r w:rsidR="00991BDC" w:rsidRPr="00B441A1">
              <w:rPr>
                <w:rFonts w:ascii="Times New Roman" w:hAnsi="Times New Roman" w:cs="Times New Roman"/>
              </w:rPr>
              <w:t>.п</w:t>
            </w:r>
            <w:proofErr w:type="gramEnd"/>
            <w:r w:rsidR="00991BDC" w:rsidRPr="00B441A1">
              <w:rPr>
                <w:rFonts w:ascii="Times New Roman" w:hAnsi="Times New Roman" w:cs="Times New Roman"/>
              </w:rPr>
              <w:t>очта</w:t>
            </w:r>
            <w:proofErr w:type="spellEnd"/>
            <w:r w:rsidR="00991BDC"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6. Руководитель: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7. Дата, место, и орган регистрации: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8. Банковские реквизиты: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proofErr w:type="gramStart"/>
            <w:r w:rsidRPr="00B441A1">
              <w:rPr>
                <w:rFonts w:ascii="Times New Roman" w:hAnsi="Times New Roman" w:cs="Times New Roman"/>
              </w:rPr>
              <w:t>Р</w:t>
            </w:r>
            <w:proofErr w:type="gramEnd"/>
            <w:r w:rsidRPr="00B441A1">
              <w:rPr>
                <w:rFonts w:ascii="Times New Roman" w:hAnsi="Times New Roman" w:cs="Times New Roman"/>
              </w:rPr>
              <w:t>/счет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 (наименование и адрес банка)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БИК              _____________________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К/с  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ИНН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КПП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ОКПО            ____________________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10. Сведения о лицензировании:</w:t>
            </w:r>
          </w:p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№________от:_________________</w:t>
            </w:r>
          </w:p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441A1">
              <w:rPr>
                <w:rFonts w:ascii="Times New Roman" w:hAnsi="Times New Roman" w:cs="Times New Roman"/>
              </w:rPr>
              <w:t>выдана</w:t>
            </w:r>
            <w:proofErr w:type="gramEnd"/>
            <w:r w:rsidRPr="00B441A1">
              <w:rPr>
                <w:rFonts w:ascii="Times New Roman" w:hAnsi="Times New Roman" w:cs="Times New Roman"/>
              </w:rPr>
              <w:t>:</w:t>
            </w:r>
          </w:p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Срок действия:</w:t>
            </w:r>
          </w:p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Виды деятельности, на которые имеется лицензия: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11. Контактное лицо:</w:t>
            </w:r>
          </w:p>
          <w:p w:rsidR="00991BDC" w:rsidRPr="00B441A1" w:rsidRDefault="00991BDC" w:rsidP="002C450B">
            <w:pPr>
              <w:spacing w:after="120"/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ФИО, должность, тел., электронная почта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2C450B" w:rsidRDefault="002C450B" w:rsidP="006B11E9">
      <w:pPr>
        <w:rPr>
          <w:rFonts w:ascii="Times New Roman" w:hAnsi="Times New Roman" w:cs="Times New Roman"/>
        </w:rPr>
      </w:pPr>
    </w:p>
    <w:p w:rsidR="006B11E9" w:rsidRPr="00B441A1" w:rsidRDefault="006B11E9" w:rsidP="006B11E9">
      <w:pPr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Подпись участника </w:t>
      </w:r>
      <w:r w:rsidR="004D24A1" w:rsidRPr="00B441A1">
        <w:rPr>
          <w:rFonts w:ascii="Times New Roman" w:hAnsi="Times New Roman" w:cs="Times New Roman"/>
        </w:rPr>
        <w:t>закупки</w:t>
      </w:r>
      <w:r w:rsidRPr="00B441A1">
        <w:rPr>
          <w:rFonts w:ascii="Times New Roman" w:hAnsi="Times New Roman" w:cs="Times New Roman"/>
        </w:rPr>
        <w:t xml:space="preserve"> _______/_________________(ФИО, должность)</w:t>
      </w: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</w:t>
      </w:r>
      <w:r w:rsidR="006B11E9" w:rsidRPr="00B441A1">
        <w:rPr>
          <w:rFonts w:ascii="Times New Roman" w:hAnsi="Times New Roman" w:cs="Times New Roman"/>
        </w:rPr>
        <w:t xml:space="preserve">               </w:t>
      </w:r>
      <w:proofErr w:type="spellStart"/>
      <w:r w:rsidRPr="00B441A1">
        <w:rPr>
          <w:rFonts w:ascii="Times New Roman" w:hAnsi="Times New Roman" w:cs="Times New Roman"/>
        </w:rPr>
        <w:t>м.п</w:t>
      </w:r>
      <w:proofErr w:type="spellEnd"/>
      <w:r w:rsidRPr="00B441A1">
        <w:rPr>
          <w:rFonts w:ascii="Times New Roman" w:hAnsi="Times New Roman" w:cs="Times New Roman"/>
        </w:rPr>
        <w:t xml:space="preserve">.                                     </w:t>
      </w:r>
    </w:p>
    <w:p w:rsidR="00991BDC" w:rsidRPr="00B441A1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                              Дата  ______/______/________________  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  <w:bookmarkStart w:id="0" w:name="_GoBack"/>
      <w:bookmarkEnd w:id="0"/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="00746C2B">
        <w:rPr>
          <w:rStyle w:val="FontStyle59"/>
        </w:rPr>
        <w:t>ПКО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746C2B">
        <w:rPr>
          <w:rStyle w:val="FontStyle59"/>
        </w:rPr>
        <w:t>ПКО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</w:t>
      </w:r>
      <w:r w:rsidRPr="00746C2B">
        <w:rPr>
          <w:rStyle w:val="FontStyle60"/>
        </w:rPr>
        <w:t xml:space="preserve">участия в </w:t>
      </w:r>
      <w:r w:rsidR="00746C2B" w:rsidRPr="00746C2B">
        <w:rPr>
          <w:rStyle w:val="FontStyle60"/>
        </w:rPr>
        <w:t>ПКО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Pr="00991BDC" w:rsidRDefault="00B441A1" w:rsidP="00AA1E67">
      <w:pPr>
        <w:pStyle w:val="a3"/>
        <w:rPr>
          <w:b w:val="0"/>
          <w:sz w:val="24"/>
          <w:szCs w:val="24"/>
        </w:rPr>
      </w:pPr>
    </w:p>
    <w:sectPr w:rsidR="00B441A1" w:rsidRPr="00991BDC" w:rsidSect="00C36D03">
      <w:footerReference w:type="default" r:id="rId9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9C1" w:rsidRDefault="00D609C1" w:rsidP="00C4121A">
      <w:pPr>
        <w:spacing w:after="0" w:line="240" w:lineRule="auto"/>
      </w:pPr>
      <w:r>
        <w:separator/>
      </w:r>
    </w:p>
  </w:endnote>
  <w:endnote w:type="continuationSeparator" w:id="0">
    <w:p w:rsidR="00D609C1" w:rsidRDefault="00D609C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50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9C1" w:rsidRDefault="00D609C1" w:rsidP="00C4121A">
      <w:pPr>
        <w:spacing w:after="0" w:line="240" w:lineRule="auto"/>
      </w:pPr>
      <w:r>
        <w:separator/>
      </w:r>
    </w:p>
  </w:footnote>
  <w:footnote w:type="continuationSeparator" w:id="0">
    <w:p w:rsidR="00D609C1" w:rsidRDefault="00D609C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FFE385E"/>
    <w:multiLevelType w:val="hybridMultilevel"/>
    <w:tmpl w:val="E928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4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18"/>
  </w:num>
  <w:num w:numId="6">
    <w:abstractNumId w:val="16"/>
  </w:num>
  <w:num w:numId="7">
    <w:abstractNumId w:val="14"/>
  </w:num>
  <w:num w:numId="8">
    <w:abstractNumId w:val="9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1"/>
  </w:num>
  <w:num w:numId="14">
    <w:abstractNumId w:val="19"/>
  </w:num>
  <w:num w:numId="15">
    <w:abstractNumId w:val="3"/>
  </w:num>
  <w:num w:numId="16">
    <w:abstractNumId w:val="12"/>
  </w:num>
  <w:num w:numId="17">
    <w:abstractNumId w:val="6"/>
  </w:num>
  <w:num w:numId="18">
    <w:abstractNumId w:val="0"/>
  </w:num>
  <w:num w:numId="19">
    <w:abstractNumId w:val="14"/>
  </w:num>
  <w:num w:numId="20">
    <w:abstractNumId w:val="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A92"/>
    <w:rsid w:val="001E3F45"/>
    <w:rsid w:val="001F2EF5"/>
    <w:rsid w:val="001F3F02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C450B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466A2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A38D6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6C2B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21DC3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8E13E7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6F94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63D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41A1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6D03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7775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37CF2"/>
    <w:rsid w:val="00D414D8"/>
    <w:rsid w:val="00D45DBB"/>
    <w:rsid w:val="00D601D4"/>
    <w:rsid w:val="00D609C1"/>
    <w:rsid w:val="00D60B47"/>
    <w:rsid w:val="00D6172A"/>
    <w:rsid w:val="00D65A27"/>
    <w:rsid w:val="00D81366"/>
    <w:rsid w:val="00D83F73"/>
    <w:rsid w:val="00D857C0"/>
    <w:rsid w:val="00D94F60"/>
    <w:rsid w:val="00DA0D38"/>
    <w:rsid w:val="00DA244A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281C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4EEA3-1BDC-4F49-A2F8-125E97C2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23</cp:revision>
  <cp:lastPrinted>2014-04-21T18:44:00Z</cp:lastPrinted>
  <dcterms:created xsi:type="dcterms:W3CDTF">2013-03-18T05:09:00Z</dcterms:created>
  <dcterms:modified xsi:type="dcterms:W3CDTF">2014-05-29T18:54:00Z</dcterms:modified>
</cp:coreProperties>
</file>