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FD" w:rsidRPr="005451FD" w:rsidRDefault="005451FD" w:rsidP="005451FD">
      <w:pPr>
        <w:spacing w:after="0" w:line="240" w:lineRule="auto"/>
        <w:jc w:val="center"/>
        <w:rPr>
          <w:rFonts w:ascii="Franklin Gothic Demi" w:eastAsiaTheme="minorEastAsia" w:hAnsi="Franklin Gothic Demi"/>
          <w:b/>
          <w:noProof/>
          <w:lang w:eastAsia="ru-RU"/>
        </w:rPr>
      </w:pPr>
      <w:r w:rsidRPr="005451FD">
        <w:rPr>
          <w:rFonts w:ascii="Times New Roman" w:eastAsia="Times New Roman" w:hAnsi="Times New Roman"/>
          <w:noProof/>
          <w:sz w:val="28"/>
          <w:szCs w:val="20"/>
          <w:lang w:eastAsia="ru-RU"/>
        </w:rPr>
        <w:drawing>
          <wp:inline distT="0" distB="0" distL="0" distR="0" wp14:anchorId="7739D7C6" wp14:editId="0117B574">
            <wp:extent cx="12382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inline>
        </w:drawing>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«Королёвская электросеть»</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71440D" w:rsidP="0071440D">
      <w:pPr>
        <w:pStyle w:val="a3"/>
        <w:ind w:right="72" w:hanging="108"/>
        <w:jc w:val="right"/>
        <w:rPr>
          <w:b w:val="0"/>
          <w:sz w:val="24"/>
          <w:szCs w:val="24"/>
        </w:rPr>
      </w:pPr>
      <w:r>
        <w:rPr>
          <w:b w:val="0"/>
          <w:sz w:val="24"/>
          <w:szCs w:val="24"/>
        </w:rPr>
        <w:t>АО «Королевская электросеть»</w:t>
      </w:r>
    </w:p>
    <w:p w:rsidR="0071440D" w:rsidRDefault="00F6544F" w:rsidP="0071440D">
      <w:pPr>
        <w:pStyle w:val="a3"/>
        <w:ind w:right="72" w:hanging="108"/>
        <w:jc w:val="right"/>
        <w:rPr>
          <w:b w:val="0"/>
          <w:sz w:val="24"/>
          <w:szCs w:val="24"/>
        </w:rPr>
      </w:pPr>
      <w:r>
        <w:rPr>
          <w:b w:val="0"/>
          <w:sz w:val="24"/>
          <w:szCs w:val="24"/>
        </w:rPr>
        <w:t>Крук Г.М.</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008B1C07">
        <w:rPr>
          <w:b w:val="0"/>
          <w:sz w:val="24"/>
          <w:szCs w:val="24"/>
          <w:u w:val="single"/>
        </w:rPr>
        <w:t>0</w:t>
      </w:r>
      <w:r w:rsidR="0087154E">
        <w:rPr>
          <w:b w:val="0"/>
          <w:sz w:val="24"/>
          <w:szCs w:val="24"/>
          <w:u w:val="single"/>
        </w:rPr>
        <w:t>9</w:t>
      </w:r>
      <w:r>
        <w:rPr>
          <w:b w:val="0"/>
          <w:sz w:val="24"/>
          <w:szCs w:val="24"/>
          <w:u w:val="single"/>
        </w:rPr>
        <w:t>»</w:t>
      </w:r>
      <w:r w:rsidR="0071440D" w:rsidRPr="00247305">
        <w:rPr>
          <w:b w:val="0"/>
          <w:sz w:val="24"/>
          <w:szCs w:val="24"/>
          <w:u w:val="single"/>
        </w:rPr>
        <w:t xml:space="preserve"> </w:t>
      </w:r>
      <w:r w:rsidR="004C698F">
        <w:rPr>
          <w:b w:val="0"/>
          <w:sz w:val="24"/>
          <w:szCs w:val="24"/>
          <w:u w:val="single"/>
        </w:rPr>
        <w:t>ию</w:t>
      </w:r>
      <w:r w:rsidR="008B1C07">
        <w:rPr>
          <w:b w:val="0"/>
          <w:sz w:val="24"/>
          <w:szCs w:val="24"/>
          <w:u w:val="single"/>
        </w:rPr>
        <w:t>л</w:t>
      </w:r>
      <w:r w:rsidR="004C698F">
        <w:rPr>
          <w:b w:val="0"/>
          <w:sz w:val="24"/>
          <w:szCs w:val="24"/>
          <w:u w:val="single"/>
        </w:rPr>
        <w:t>я</w:t>
      </w:r>
      <w:r w:rsidR="0071440D" w:rsidRPr="00247305">
        <w:rPr>
          <w:b w:val="0"/>
          <w:sz w:val="24"/>
          <w:szCs w:val="24"/>
          <w:u w:val="single"/>
        </w:rPr>
        <w:t xml:space="preserve"> 201</w:t>
      </w:r>
      <w:r w:rsidR="005451FD">
        <w:rPr>
          <w:b w:val="0"/>
          <w:sz w:val="24"/>
          <w:szCs w:val="24"/>
          <w:u w:val="single"/>
        </w:rPr>
        <w:t>5</w:t>
      </w:r>
      <w:r w:rsidR="0071440D" w:rsidRPr="00247305">
        <w:rPr>
          <w:b w:val="0"/>
          <w:sz w:val="24"/>
          <w:szCs w:val="24"/>
          <w:u w:val="single"/>
        </w:rPr>
        <w:t xml:space="preserve"> г.</w:t>
      </w:r>
    </w:p>
    <w:p w:rsidR="00AD50AC" w:rsidRDefault="00AD50AC" w:rsidP="0071440D">
      <w:pPr>
        <w:pStyle w:val="a3"/>
        <w:ind w:right="72" w:hanging="108"/>
        <w:jc w:val="right"/>
        <w:rPr>
          <w:sz w:val="24"/>
          <w:szCs w:val="24"/>
          <w:u w:val="single"/>
        </w:rPr>
      </w:pPr>
    </w:p>
    <w:p w:rsidR="00AD50AC" w:rsidRPr="00C0422C" w:rsidRDefault="00AD50AC" w:rsidP="00AD50AC">
      <w:pPr>
        <w:pStyle w:val="7"/>
        <w:numPr>
          <w:ilvl w:val="0"/>
          <w:numId w:val="0"/>
        </w:numPr>
        <w:spacing w:before="0" w:after="0"/>
        <w:jc w:val="center"/>
        <w:rPr>
          <w:rFonts w:ascii="Times New Roman" w:hAnsi="Times New Roman"/>
          <w:b/>
          <w:sz w:val="24"/>
          <w:szCs w:val="24"/>
        </w:rPr>
      </w:pPr>
    </w:p>
    <w:p w:rsidR="00AD50AC" w:rsidRPr="00852A61" w:rsidRDefault="00AD50AC" w:rsidP="00AD50AC">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852A61" w:rsidRDefault="00AD50AC" w:rsidP="00AD50AC">
      <w:pPr>
        <w:pStyle w:val="7"/>
        <w:numPr>
          <w:ilvl w:val="0"/>
          <w:numId w:val="0"/>
        </w:numPr>
        <w:spacing w:before="0" w:after="0"/>
        <w:jc w:val="center"/>
        <w:rPr>
          <w:rFonts w:ascii="Times New Roman" w:hAnsi="Times New Roman"/>
          <w:sz w:val="24"/>
          <w:szCs w:val="28"/>
        </w:rPr>
      </w:pPr>
    </w:p>
    <w:p w:rsidR="001D5350" w:rsidRPr="00852A61"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ПРАВО ЗАКЛЮЧЕНИЯ ДОГОВОРА </w:t>
      </w:r>
    </w:p>
    <w:p w:rsidR="00AD50AC"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ВЫПОЛНЕНИЕ </w:t>
      </w:r>
      <w:r w:rsidR="00096882" w:rsidRPr="00852A61">
        <w:rPr>
          <w:rFonts w:ascii="Times New Roman" w:hAnsi="Times New Roman"/>
          <w:sz w:val="24"/>
          <w:szCs w:val="28"/>
        </w:rPr>
        <w:t xml:space="preserve">СЛЕДУЮЩИХ </w:t>
      </w:r>
      <w:r w:rsidRPr="00852A61">
        <w:rPr>
          <w:rFonts w:ascii="Times New Roman" w:hAnsi="Times New Roman"/>
          <w:sz w:val="24"/>
          <w:szCs w:val="28"/>
        </w:rPr>
        <w:t>РАБОТ</w:t>
      </w:r>
      <w:r w:rsidR="00096882" w:rsidRPr="00852A61">
        <w:rPr>
          <w:rFonts w:ascii="Times New Roman" w:hAnsi="Times New Roman"/>
          <w:sz w:val="24"/>
          <w:szCs w:val="28"/>
        </w:rPr>
        <w:t>:</w:t>
      </w:r>
    </w:p>
    <w:p w:rsidR="00852A61" w:rsidRPr="00852A61" w:rsidRDefault="00852A61" w:rsidP="00852A61">
      <w:pPr>
        <w:rPr>
          <w:lang w:eastAsia="ru-RU"/>
        </w:rPr>
      </w:pPr>
    </w:p>
    <w:p w:rsidR="00D026EB" w:rsidRPr="00492808" w:rsidRDefault="00D026EB" w:rsidP="00352AB3">
      <w:pPr>
        <w:pStyle w:val="a8"/>
        <w:spacing w:after="120" w:line="240" w:lineRule="auto"/>
        <w:rPr>
          <w:sz w:val="24"/>
        </w:rPr>
      </w:pPr>
      <w:r w:rsidRPr="00492808">
        <w:rPr>
          <w:sz w:val="24"/>
        </w:rPr>
        <w:t xml:space="preserve">Лот № 1 - </w:t>
      </w:r>
      <w:r w:rsidR="008F4225" w:rsidRPr="008F4225">
        <w:rPr>
          <w:sz w:val="24"/>
        </w:rPr>
        <w:t>Выполнение электромонтажных работ по объекту: "Капитальный ремонт КЛ-6кВ ф.207; ф.305 от ПСТ 336 до ЦРП 1535 с.1,с.2" (до Русской избы) по адресу: г. Королев, мкр. Первомайский, ул. Советская.</w:t>
      </w:r>
    </w:p>
    <w:p w:rsidR="00995955" w:rsidRDefault="00995955" w:rsidP="00995955">
      <w:pPr>
        <w:autoSpaceDE w:val="0"/>
        <w:autoSpaceDN w:val="0"/>
        <w:spacing w:before="60" w:after="120" w:line="240" w:lineRule="auto"/>
        <w:ind w:left="567"/>
        <w:jc w:val="both"/>
        <w:rPr>
          <w:rFonts w:ascii="Times New Roman" w:eastAsia="Times New Roman" w:hAnsi="Times New Roman" w:cs="Times New Roman"/>
          <w:b/>
          <w:sz w:val="24"/>
          <w:szCs w:val="24"/>
          <w:lang w:eastAsia="ru-RU"/>
        </w:rPr>
      </w:pPr>
    </w:p>
    <w:p w:rsidR="008F4225" w:rsidRPr="00995955" w:rsidRDefault="008F4225" w:rsidP="00995955">
      <w:pPr>
        <w:autoSpaceDE w:val="0"/>
        <w:autoSpaceDN w:val="0"/>
        <w:spacing w:before="60" w:after="120" w:line="240" w:lineRule="auto"/>
        <w:ind w:left="567"/>
        <w:jc w:val="both"/>
        <w:rPr>
          <w:rFonts w:ascii="Times New Roman" w:eastAsia="Times New Roman" w:hAnsi="Times New Roman" w:cs="Times New Roman"/>
          <w:b/>
          <w:sz w:val="24"/>
          <w:szCs w:val="24"/>
          <w:lang w:eastAsia="ru-RU"/>
        </w:rPr>
      </w:pPr>
    </w:p>
    <w:p w:rsidR="005D59E8" w:rsidRDefault="00054AD2" w:rsidP="00AD50AC">
      <w:pPr>
        <w:jc w:val="center"/>
        <w:rPr>
          <w:rFonts w:ascii="Times New Roman" w:hAnsi="Times New Roman"/>
          <w:b/>
          <w:sz w:val="24"/>
          <w:szCs w:val="24"/>
          <w:lang w:eastAsia="ru-RU"/>
        </w:rPr>
      </w:pPr>
      <w:proofErr w:type="gramStart"/>
      <w:r w:rsidRPr="0071440D">
        <w:rPr>
          <w:rFonts w:ascii="Times New Roman" w:hAnsi="Times New Roman"/>
          <w:b/>
          <w:sz w:val="24"/>
          <w:szCs w:val="24"/>
          <w:lang w:eastAsia="ru-RU"/>
        </w:rPr>
        <w:t>ОК</w:t>
      </w:r>
      <w:proofErr w:type="gramEnd"/>
      <w:r w:rsidRPr="0071440D">
        <w:rPr>
          <w:rFonts w:ascii="Times New Roman" w:hAnsi="Times New Roman"/>
          <w:b/>
          <w:sz w:val="24"/>
          <w:szCs w:val="24"/>
          <w:lang w:eastAsia="ru-RU"/>
        </w:rPr>
        <w:t xml:space="preserve"> №0</w:t>
      </w:r>
      <w:r w:rsidR="00D026EB">
        <w:rPr>
          <w:rFonts w:ascii="Times New Roman" w:hAnsi="Times New Roman"/>
          <w:b/>
          <w:sz w:val="24"/>
          <w:szCs w:val="24"/>
          <w:lang w:eastAsia="ru-RU"/>
        </w:rPr>
        <w:t>3</w:t>
      </w:r>
      <w:r w:rsidR="00427CC6">
        <w:rPr>
          <w:rFonts w:ascii="Times New Roman" w:hAnsi="Times New Roman"/>
          <w:b/>
          <w:sz w:val="24"/>
          <w:szCs w:val="24"/>
          <w:lang w:eastAsia="ru-RU"/>
        </w:rPr>
        <w:t>5</w:t>
      </w:r>
      <w:r w:rsidRPr="0071440D">
        <w:rPr>
          <w:rFonts w:ascii="Times New Roman" w:hAnsi="Times New Roman"/>
          <w:b/>
          <w:sz w:val="24"/>
          <w:szCs w:val="24"/>
          <w:lang w:eastAsia="ru-RU"/>
        </w:rPr>
        <w:t>/201</w:t>
      </w:r>
      <w:r w:rsidR="00E737E4">
        <w:rPr>
          <w:rFonts w:ascii="Times New Roman" w:hAnsi="Times New Roman"/>
          <w:b/>
          <w:sz w:val="24"/>
          <w:szCs w:val="24"/>
          <w:lang w:eastAsia="ru-RU"/>
        </w:rPr>
        <w:t>5</w:t>
      </w:r>
      <w:r w:rsidR="00D026EB">
        <w:rPr>
          <w:rFonts w:ascii="Times New Roman" w:hAnsi="Times New Roman"/>
          <w:b/>
          <w:sz w:val="24"/>
          <w:szCs w:val="24"/>
          <w:lang w:eastAsia="ru-RU"/>
        </w:rPr>
        <w:t>/</w:t>
      </w:r>
      <w:r w:rsidR="00995955">
        <w:rPr>
          <w:rFonts w:ascii="Times New Roman" w:hAnsi="Times New Roman"/>
          <w:b/>
          <w:sz w:val="24"/>
          <w:szCs w:val="24"/>
          <w:lang w:eastAsia="ru-RU"/>
        </w:rPr>
        <w:t>КР</w:t>
      </w:r>
    </w:p>
    <w:p w:rsidR="00995955" w:rsidRDefault="00995955" w:rsidP="00AD50AC">
      <w:pPr>
        <w:jc w:val="center"/>
        <w:rPr>
          <w:rFonts w:ascii="Times New Roman" w:hAnsi="Times New Roman"/>
          <w:b/>
          <w:sz w:val="24"/>
          <w:szCs w:val="24"/>
          <w:lang w:eastAsia="ru-RU"/>
        </w:rPr>
      </w:pPr>
    </w:p>
    <w:p w:rsidR="005D59E8" w:rsidRDefault="005D59E8"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AD50AC" w:rsidRPr="00C0422C" w:rsidRDefault="00AD50AC" w:rsidP="00AD50AC">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Королев - 201</w:t>
      </w:r>
      <w:r w:rsidR="005451FD">
        <w:rPr>
          <w:rFonts w:ascii="Times New Roman" w:hAnsi="Times New Roman" w:cs="Times New Roman"/>
          <w:sz w:val="24"/>
          <w:szCs w:val="24"/>
          <w:lang w:eastAsia="ru-RU"/>
        </w:rPr>
        <w:t>5</w:t>
      </w:r>
      <w:r w:rsidRPr="00C0422C">
        <w:rPr>
          <w:rFonts w:ascii="Times New Roman" w:hAnsi="Times New Roman" w:cs="Times New Roman"/>
          <w:sz w:val="24"/>
          <w:szCs w:val="24"/>
          <w:lang w:eastAsia="ru-RU"/>
        </w:rPr>
        <w:t xml:space="preserve"> г.</w:t>
      </w: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lastRenderedPageBreak/>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7A5D72" w:rsidRPr="007A5D72" w:rsidRDefault="00AD50AC" w:rsidP="007A5D72">
      <w:pPr>
        <w:jc w:val="both"/>
        <w:rPr>
          <w:rFonts w:ascii="Times New Roman" w:eastAsia="Times New Roman" w:hAnsi="Times New Roman" w:cs="Times New Roman"/>
          <w:snapToGrid w:val="0"/>
          <w:sz w:val="23"/>
          <w:szCs w:val="23"/>
          <w:lang w:eastAsia="ru-RU"/>
        </w:rPr>
      </w:pPr>
      <w:r w:rsidRPr="007A5D72">
        <w:rPr>
          <w:rFonts w:ascii="Times New Roman" w:eastAsia="Times New Roman" w:hAnsi="Times New Roman" w:cs="Times New Roman"/>
          <w:snapToGrid w:val="0"/>
          <w:sz w:val="23"/>
          <w:szCs w:val="23"/>
          <w:lang w:eastAsia="ru-RU"/>
        </w:rPr>
        <w:t xml:space="preserve">В настоящей документации и во всех документах, связанных с проведением открытого конкурса на право заключения договора на выполнение </w:t>
      </w:r>
      <w:r w:rsidR="00096882" w:rsidRPr="007A5D72">
        <w:rPr>
          <w:rFonts w:ascii="Times New Roman" w:eastAsia="Times New Roman" w:hAnsi="Times New Roman" w:cs="Times New Roman"/>
          <w:snapToGrid w:val="0"/>
          <w:sz w:val="23"/>
          <w:szCs w:val="23"/>
          <w:lang w:eastAsia="ru-RU"/>
        </w:rPr>
        <w:t>следующих</w:t>
      </w:r>
      <w:r w:rsidRPr="007A5D72">
        <w:rPr>
          <w:rFonts w:ascii="Times New Roman" w:eastAsia="Times New Roman" w:hAnsi="Times New Roman" w:cs="Times New Roman"/>
          <w:snapToGrid w:val="0"/>
          <w:sz w:val="23"/>
          <w:szCs w:val="23"/>
          <w:lang w:eastAsia="ru-RU"/>
        </w:rPr>
        <w:t xml:space="preserve"> работ</w:t>
      </w:r>
      <w:r w:rsidR="007A5D72" w:rsidRPr="007A5D72">
        <w:rPr>
          <w:rFonts w:ascii="Times New Roman" w:eastAsia="Times New Roman" w:hAnsi="Times New Roman" w:cs="Times New Roman"/>
          <w:snapToGrid w:val="0"/>
          <w:sz w:val="23"/>
          <w:szCs w:val="23"/>
          <w:lang w:eastAsia="ru-RU"/>
        </w:rPr>
        <w:t>:</w:t>
      </w:r>
    </w:p>
    <w:p w:rsidR="00E86983" w:rsidRPr="00492808" w:rsidRDefault="00E86983" w:rsidP="00E86983">
      <w:pPr>
        <w:pStyle w:val="a8"/>
        <w:spacing w:after="120" w:line="240" w:lineRule="auto"/>
        <w:rPr>
          <w:sz w:val="24"/>
        </w:rPr>
      </w:pPr>
      <w:r w:rsidRPr="00492808">
        <w:rPr>
          <w:sz w:val="24"/>
        </w:rPr>
        <w:t xml:space="preserve">Лот № 1 - </w:t>
      </w:r>
      <w:r w:rsidRPr="008F4225">
        <w:rPr>
          <w:sz w:val="24"/>
        </w:rPr>
        <w:t>Выполнение электромонтажных работ по объекту: "Капитальный ремонт КЛ-6кВ ф.207; ф.305 от ПСТ 336 до ЦРП 1535 с.1,с.2" (до Русской избы) по адресу: г. Королев, мкр. Первомайский, ул. Советская.</w:t>
      </w:r>
    </w:p>
    <w:p w:rsidR="00AD50AC" w:rsidRPr="004C6D6E" w:rsidRDefault="006F5011" w:rsidP="006F5011">
      <w:pPr>
        <w:pStyle w:val="3"/>
        <w:numPr>
          <w:ilvl w:val="0"/>
          <w:numId w:val="0"/>
        </w:numPr>
        <w:spacing w:line="240" w:lineRule="auto"/>
        <w:ind w:left="567"/>
        <w:rPr>
          <w:sz w:val="23"/>
          <w:szCs w:val="23"/>
        </w:rPr>
      </w:pPr>
      <w:r w:rsidRPr="004C6D6E">
        <w:rPr>
          <w:sz w:val="23"/>
          <w:szCs w:val="23"/>
        </w:rPr>
        <w:t xml:space="preserve"> </w:t>
      </w:r>
      <w:r w:rsidR="00AD50AC" w:rsidRPr="004C6D6E">
        <w:rPr>
          <w:sz w:val="23"/>
          <w:szCs w:val="23"/>
        </w:rPr>
        <w:t>(</w:t>
      </w:r>
      <w:proofErr w:type="gramStart"/>
      <w:r w:rsidR="00AD50AC" w:rsidRPr="004C6D6E">
        <w:rPr>
          <w:sz w:val="23"/>
          <w:szCs w:val="23"/>
        </w:rPr>
        <w:t>д</w:t>
      </w:r>
      <w:proofErr w:type="gramEnd"/>
      <w:r w:rsidR="00AD50AC" w:rsidRPr="004C6D6E">
        <w:rPr>
          <w:sz w:val="23"/>
          <w:szCs w:val="23"/>
        </w:rPr>
        <w:t>алее именуемого - «конкурс»), используются нижеследующие термины в нижеуказанных их значениях.</w:t>
      </w:r>
    </w:p>
    <w:p w:rsidR="00AD50AC" w:rsidRPr="00C0422C" w:rsidRDefault="00AD50AC" w:rsidP="00082048">
      <w:pPr>
        <w:pStyle w:val="3"/>
        <w:numPr>
          <w:ilvl w:val="0"/>
          <w:numId w:val="0"/>
        </w:numPr>
        <w:spacing w:line="240" w:lineRule="auto"/>
        <w:ind w:left="567"/>
        <w:rPr>
          <w:bCs/>
          <w:sz w:val="23"/>
          <w:szCs w:val="23"/>
        </w:rPr>
      </w:pPr>
    </w:p>
    <w:p w:rsidR="00AD50AC" w:rsidRPr="00C0422C" w:rsidRDefault="00AD50AC" w:rsidP="00082048">
      <w:pPr>
        <w:pStyle w:val="3"/>
        <w:numPr>
          <w:ilvl w:val="2"/>
          <w:numId w:val="3"/>
        </w:numPr>
        <w:spacing w:line="240" w:lineRule="auto"/>
        <w:ind w:left="567"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«Королевская электросеть».</w:t>
      </w:r>
    </w:p>
    <w:p w:rsidR="00AD50AC" w:rsidRPr="00C0422C" w:rsidRDefault="00AD50AC" w:rsidP="00082048">
      <w:pPr>
        <w:pStyle w:val="3"/>
        <w:numPr>
          <w:ilvl w:val="0"/>
          <w:numId w:val="0"/>
        </w:numPr>
        <w:spacing w:line="240" w:lineRule="auto"/>
        <w:ind w:left="567"/>
        <w:rPr>
          <w:sz w:val="23"/>
          <w:szCs w:val="23"/>
        </w:rPr>
      </w:pPr>
    </w:p>
    <w:p w:rsidR="00AD50AC" w:rsidRPr="00C0422C" w:rsidRDefault="00AD50AC" w:rsidP="00082048">
      <w:pPr>
        <w:pStyle w:val="3"/>
        <w:numPr>
          <w:ilvl w:val="0"/>
          <w:numId w:val="0"/>
        </w:numPr>
        <w:spacing w:line="240" w:lineRule="auto"/>
        <w:ind w:left="567"/>
        <w:rPr>
          <w:bCs/>
          <w:sz w:val="23"/>
          <w:szCs w:val="23"/>
        </w:rPr>
      </w:pPr>
      <w:r w:rsidRPr="00C0422C">
        <w:rPr>
          <w:b/>
          <w:i/>
          <w:sz w:val="23"/>
          <w:szCs w:val="23"/>
        </w:rPr>
        <w:t>Место нахождения:</w:t>
      </w:r>
      <w:r w:rsidRPr="00C0422C">
        <w:rPr>
          <w:sz w:val="23"/>
          <w:szCs w:val="23"/>
        </w:rPr>
        <w:t xml:space="preserve"> </w:t>
      </w:r>
      <w:proofErr w:type="gramStart"/>
      <w:r w:rsidRPr="00C0422C">
        <w:rPr>
          <w:sz w:val="23"/>
          <w:szCs w:val="23"/>
        </w:rPr>
        <w:t xml:space="preserve">Российская Федерация, </w:t>
      </w:r>
      <w:r w:rsidRPr="00C0422C">
        <w:rPr>
          <w:rStyle w:val="rvts31451"/>
          <w:sz w:val="23"/>
          <w:szCs w:val="23"/>
        </w:rPr>
        <w:t>141079, Московская область, г. Королев, ул. Гагарина, д.4а</w:t>
      </w:r>
      <w:r w:rsidRPr="00C0422C">
        <w:rPr>
          <w:bCs/>
          <w:sz w:val="23"/>
          <w:szCs w:val="23"/>
        </w:rPr>
        <w:t xml:space="preserve"> </w:t>
      </w:r>
      <w:proofErr w:type="gramEnd"/>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Почтовый адрес:</w:t>
      </w:r>
      <w:r w:rsidRPr="00C0422C">
        <w:rPr>
          <w:bCs/>
          <w:i/>
          <w:sz w:val="23"/>
          <w:szCs w:val="23"/>
        </w:rPr>
        <w:t xml:space="preserve"> </w:t>
      </w:r>
      <w:proofErr w:type="gramStart"/>
      <w:r w:rsidRPr="00C0422C">
        <w:rPr>
          <w:bCs/>
          <w:sz w:val="23"/>
          <w:szCs w:val="23"/>
        </w:rPr>
        <w:t xml:space="preserve">Российская Федерация, </w:t>
      </w:r>
      <w:r w:rsidRPr="00C0422C">
        <w:rPr>
          <w:rStyle w:val="rvts31451"/>
          <w:sz w:val="23"/>
          <w:szCs w:val="23"/>
        </w:rPr>
        <w:t>141079, Московская область, г. Королев, ул. Гагарина, д.4а</w:t>
      </w:r>
      <w:r w:rsidRPr="00C0422C">
        <w:rPr>
          <w:bCs/>
          <w:sz w:val="23"/>
          <w:szCs w:val="23"/>
        </w:rPr>
        <w:t xml:space="preserve"> </w:t>
      </w:r>
      <w:proofErr w:type="gramEnd"/>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Контактное лицо:</w:t>
      </w:r>
      <w:r w:rsidRPr="00C0422C">
        <w:rPr>
          <w:bCs/>
          <w:sz w:val="23"/>
          <w:szCs w:val="23"/>
        </w:rPr>
        <w:t xml:space="preserve"> </w:t>
      </w:r>
      <w:r w:rsidR="00C70616" w:rsidRPr="00C0422C">
        <w:rPr>
          <w:bCs/>
          <w:sz w:val="23"/>
          <w:szCs w:val="23"/>
        </w:rPr>
        <w:t>Авсеевич</w:t>
      </w:r>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082048">
      <w:pPr>
        <w:pStyle w:val="3"/>
        <w:numPr>
          <w:ilvl w:val="0"/>
          <w:numId w:val="0"/>
        </w:numPr>
        <w:spacing w:line="240" w:lineRule="auto"/>
        <w:ind w:left="567"/>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proofErr w:type="gramStart"/>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roofErr w:type="gramEnd"/>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Официальный сайт АО «Королевская электросеть»</w:t>
      </w:r>
      <w:r w:rsidRPr="00C0422C">
        <w:rPr>
          <w:bCs/>
          <w:sz w:val="23"/>
          <w:szCs w:val="23"/>
        </w:rPr>
        <w:t xml:space="preserve"> - </w:t>
      </w:r>
      <w:hyperlink r:id="rId10" w:history="1">
        <w:r w:rsidRPr="00C0422C">
          <w:rPr>
            <w:rStyle w:val="a5"/>
            <w:sz w:val="23"/>
            <w:szCs w:val="23"/>
          </w:rPr>
          <w:t>www.kenet.ru</w:t>
        </w:r>
      </w:hyperlink>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 xml:space="preserve">Официальный сайт – </w:t>
      </w:r>
      <w:hyperlink r:id="rId11"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b/>
          <w:bCs/>
          <w:sz w:val="23"/>
          <w:szCs w:val="23"/>
        </w:rPr>
        <w:t xml:space="preserve"> </w:t>
      </w:r>
    </w:p>
    <w:p w:rsidR="00AD50AC" w:rsidRPr="00C0422C" w:rsidRDefault="00AD50AC" w:rsidP="00AD50AC">
      <w:pPr>
        <w:pStyle w:val="3"/>
        <w:numPr>
          <w:ilvl w:val="0"/>
          <w:numId w:val="0"/>
        </w:numPr>
        <w:spacing w:line="240" w:lineRule="auto"/>
        <w:ind w:left="1224"/>
        <w:rPr>
          <w:bCs/>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 xml:space="preserve">Общие положения. </w:t>
      </w:r>
    </w:p>
    <w:p w:rsidR="00B70661" w:rsidRPr="00C0422C" w:rsidRDefault="00B70661" w:rsidP="00B70661">
      <w:pPr>
        <w:pStyle w:val="3"/>
        <w:numPr>
          <w:ilvl w:val="0"/>
          <w:numId w:val="0"/>
        </w:numPr>
        <w:spacing w:line="240" w:lineRule="auto"/>
        <w:rPr>
          <w:b/>
          <w:sz w:val="23"/>
          <w:szCs w:val="23"/>
        </w:rPr>
      </w:pPr>
    </w:p>
    <w:p w:rsidR="00BC0031" w:rsidRPr="00631771" w:rsidRDefault="00B70661" w:rsidP="00631771">
      <w:pPr>
        <w:ind w:firstLine="708"/>
        <w:jc w:val="both"/>
        <w:rPr>
          <w:rFonts w:ascii="Times New Roman" w:eastAsia="Times New Roman" w:hAnsi="Times New Roman" w:cs="Times New Roman"/>
          <w:snapToGrid w:val="0"/>
          <w:sz w:val="23"/>
          <w:szCs w:val="23"/>
          <w:lang w:eastAsia="ru-RU"/>
        </w:rPr>
      </w:pPr>
      <w:r w:rsidRPr="009C2CEC">
        <w:rPr>
          <w:rStyle w:val="rvts31451"/>
          <w:rFonts w:ascii="Times New Roman" w:eastAsia="Times New Roman" w:hAnsi="Times New Roman" w:cs="Times New Roman"/>
          <w:snapToGrid w:val="0"/>
          <w:sz w:val="23"/>
          <w:szCs w:val="23"/>
          <w:lang w:eastAsia="ru-RU"/>
        </w:rPr>
        <w:t xml:space="preserve">2.1. </w:t>
      </w:r>
      <w:r w:rsidR="00AD50AC" w:rsidRPr="009C2CEC">
        <w:rPr>
          <w:rStyle w:val="rvts31451"/>
          <w:rFonts w:ascii="Times New Roman" w:eastAsia="Times New Roman" w:hAnsi="Times New Roman" w:cs="Times New Roman"/>
          <w:snapToGrid w:val="0"/>
          <w:sz w:val="23"/>
          <w:szCs w:val="23"/>
          <w:lang w:eastAsia="ru-RU"/>
        </w:rPr>
        <w:t>АО «Королевская электросеть», 141079, Московская область, г. Королев, ул. Гагарина, д.4а (далее - Заказчик) Извещением, опубликованным на официальном  сайте АО «Королевская электросеть» (</w:t>
      </w:r>
      <w:hyperlink r:id="rId12" w:history="1">
        <w:r w:rsidR="00AD50AC" w:rsidRPr="009C2CEC">
          <w:rPr>
            <w:rStyle w:val="rvts31451"/>
            <w:rFonts w:ascii="Times New Roman" w:eastAsia="Times New Roman" w:hAnsi="Times New Roman" w:cs="Times New Roman"/>
            <w:snapToGrid w:val="0"/>
            <w:sz w:val="23"/>
            <w:szCs w:val="23"/>
            <w:lang w:eastAsia="ru-RU"/>
          </w:rPr>
          <w:t>www.kenet.ru</w:t>
        </w:r>
      </w:hyperlink>
      <w:r w:rsidR="00AD50AC" w:rsidRPr="009C2CEC">
        <w:rPr>
          <w:rStyle w:val="rvts31451"/>
          <w:rFonts w:ascii="Times New Roman" w:eastAsia="Times New Roman" w:hAnsi="Times New Roman" w:cs="Times New Roman"/>
          <w:snapToGrid w:val="0"/>
          <w:sz w:val="23"/>
          <w:szCs w:val="23"/>
          <w:lang w:eastAsia="ru-RU"/>
        </w:rPr>
        <w:t>) и на официальном сайте (</w:t>
      </w:r>
      <w:hyperlink r:id="rId13" w:history="1">
        <w:r w:rsidR="00AD50AC" w:rsidRPr="009C2CEC">
          <w:rPr>
            <w:rStyle w:val="rvts31451"/>
            <w:rFonts w:ascii="Times New Roman" w:eastAsia="Times New Roman" w:hAnsi="Times New Roman" w:cs="Times New Roman"/>
            <w:snapToGrid w:val="0"/>
            <w:sz w:val="23"/>
            <w:szCs w:val="23"/>
            <w:lang w:eastAsia="ru-RU"/>
          </w:rPr>
          <w:t>www.zakupki.gov.ru</w:t>
        </w:r>
      </w:hyperlink>
      <w:r w:rsidR="00AD50AC" w:rsidRPr="009C2CEC">
        <w:rPr>
          <w:rStyle w:val="rvts31451"/>
          <w:rFonts w:ascii="Times New Roman" w:eastAsia="Times New Roman" w:hAnsi="Times New Roman" w:cs="Times New Roman"/>
          <w:snapToGrid w:val="0"/>
          <w:sz w:val="23"/>
          <w:szCs w:val="23"/>
          <w:lang w:eastAsia="ru-RU"/>
        </w:rPr>
        <w:t xml:space="preserve">), приглашает к участию в открытом конкурсе на право заключения договора </w:t>
      </w:r>
      <w:r w:rsidR="00DD5312" w:rsidRPr="009C2CEC">
        <w:rPr>
          <w:rStyle w:val="rvts31451"/>
          <w:rFonts w:ascii="Times New Roman" w:eastAsia="Times New Roman" w:hAnsi="Times New Roman" w:cs="Times New Roman"/>
          <w:snapToGrid w:val="0"/>
          <w:sz w:val="23"/>
          <w:szCs w:val="23"/>
          <w:lang w:eastAsia="ru-RU"/>
        </w:rPr>
        <w:t>на выполнение следующих работ</w:t>
      </w:r>
      <w:r w:rsidR="009C2CEC" w:rsidRPr="009C2CEC">
        <w:rPr>
          <w:rStyle w:val="rvts31451"/>
          <w:rFonts w:ascii="Times New Roman" w:eastAsia="Times New Roman" w:hAnsi="Times New Roman" w:cs="Times New Roman"/>
          <w:snapToGrid w:val="0"/>
          <w:sz w:val="23"/>
          <w:szCs w:val="23"/>
          <w:lang w:eastAsia="ru-RU"/>
        </w:rPr>
        <w:t>:</w:t>
      </w:r>
    </w:p>
    <w:p w:rsidR="00E86983" w:rsidRPr="00492808" w:rsidRDefault="00E86983" w:rsidP="00E86983">
      <w:pPr>
        <w:pStyle w:val="a8"/>
        <w:spacing w:after="120" w:line="240" w:lineRule="auto"/>
        <w:rPr>
          <w:sz w:val="24"/>
        </w:rPr>
      </w:pPr>
      <w:r w:rsidRPr="00492808">
        <w:rPr>
          <w:sz w:val="24"/>
        </w:rPr>
        <w:t xml:space="preserve">Лот № 1 - </w:t>
      </w:r>
      <w:r w:rsidRPr="008F4225">
        <w:rPr>
          <w:sz w:val="24"/>
        </w:rPr>
        <w:t>Выполнение электромонтажных работ по объекту: "Капитальный ремонт КЛ-6кВ ф.207; ф.305 от ПСТ 336 до ЦРП 1535 с.1,с.2" (до Русской избы) по адресу: г. Королев, мкр. Первомайский, ул. Советская.</w:t>
      </w:r>
    </w:p>
    <w:p w:rsidR="00B70661" w:rsidRPr="00082048" w:rsidRDefault="00267737" w:rsidP="00995955">
      <w:pPr>
        <w:jc w:val="both"/>
        <w:rPr>
          <w:rFonts w:ascii="Times New Roman" w:eastAsia="Times New Roman" w:hAnsi="Times New Roman" w:cs="Times New Roman"/>
        </w:rPr>
      </w:pPr>
      <w:r w:rsidRPr="00082048">
        <w:rPr>
          <w:rFonts w:ascii="Times New Roman" w:hAnsi="Times New Roman" w:cs="Times New Roman"/>
          <w:bCs/>
          <w:sz w:val="23"/>
          <w:szCs w:val="23"/>
        </w:rPr>
        <w:t xml:space="preserve"> </w:t>
      </w:r>
      <w:r w:rsidR="00AD50AC" w:rsidRPr="00082048">
        <w:rPr>
          <w:rFonts w:ascii="Times New Roman" w:hAnsi="Times New Roman" w:cs="Times New Roman"/>
          <w:bCs/>
          <w:sz w:val="23"/>
          <w:szCs w:val="23"/>
        </w:rPr>
        <w:t>(</w:t>
      </w:r>
      <w:proofErr w:type="gramStart"/>
      <w:r w:rsidR="00AD50AC" w:rsidRPr="00082048">
        <w:rPr>
          <w:rFonts w:ascii="Times New Roman" w:hAnsi="Times New Roman" w:cs="Times New Roman"/>
          <w:bCs/>
          <w:sz w:val="23"/>
          <w:szCs w:val="23"/>
        </w:rPr>
        <w:t>б</w:t>
      </w:r>
      <w:proofErr w:type="gramEnd"/>
      <w:r w:rsidR="00AD50AC" w:rsidRPr="00082048">
        <w:rPr>
          <w:rFonts w:ascii="Times New Roman" w:hAnsi="Times New Roman" w:cs="Times New Roman"/>
          <w:bCs/>
          <w:sz w:val="23"/>
          <w:szCs w:val="23"/>
        </w:rPr>
        <w:t>ез проведения предварительного квалификационного отбора).</w:t>
      </w:r>
    </w:p>
    <w:p w:rsidR="00AD50AC" w:rsidRPr="00C0422C" w:rsidRDefault="00B70661" w:rsidP="00E111B9">
      <w:pPr>
        <w:pStyle w:val="3"/>
        <w:numPr>
          <w:ilvl w:val="0"/>
          <w:numId w:val="0"/>
        </w:numPr>
        <w:spacing w:line="240" w:lineRule="auto"/>
        <w:ind w:firstLine="709"/>
        <w:rPr>
          <w:rStyle w:val="rvts31451"/>
          <w:sz w:val="23"/>
          <w:szCs w:val="23"/>
        </w:rPr>
      </w:pPr>
      <w:r w:rsidRPr="00C0422C">
        <w:rPr>
          <w:bCs/>
          <w:sz w:val="23"/>
          <w:szCs w:val="23"/>
        </w:rPr>
        <w:lastRenderedPageBreak/>
        <w:t xml:space="preserve">2.2. </w:t>
      </w:r>
      <w:r w:rsidR="00AD50AC" w:rsidRPr="00C0422C">
        <w:rPr>
          <w:rStyle w:val="rvts31451"/>
          <w:sz w:val="23"/>
          <w:szCs w:val="23"/>
        </w:rPr>
        <w:t>Документация по открытому конкурсу (далее - документация) размещена на официальном  сайте АО «</w:t>
      </w:r>
      <w:r w:rsidR="00AD50AC" w:rsidRPr="00C0422C">
        <w:rPr>
          <w:rStyle w:val="rvts31452"/>
          <w:sz w:val="23"/>
          <w:szCs w:val="23"/>
        </w:rPr>
        <w:t>Королевская электросеть</w:t>
      </w:r>
      <w:r w:rsidR="00AD50AC" w:rsidRPr="00C0422C">
        <w:rPr>
          <w:rStyle w:val="rvts31451"/>
          <w:sz w:val="23"/>
          <w:szCs w:val="23"/>
        </w:rPr>
        <w:t>» (</w:t>
      </w:r>
      <w:hyperlink r:id="rId14" w:history="1">
        <w:r w:rsidR="00AD50AC" w:rsidRPr="00C0422C">
          <w:rPr>
            <w:rStyle w:val="a5"/>
            <w:sz w:val="23"/>
            <w:szCs w:val="23"/>
          </w:rPr>
          <w:t>www.kenet.ru</w:t>
        </w:r>
      </w:hyperlink>
      <w:r w:rsidR="00AD50AC" w:rsidRPr="00C0422C">
        <w:rPr>
          <w:rStyle w:val="rvts31451"/>
          <w:sz w:val="23"/>
          <w:szCs w:val="23"/>
        </w:rPr>
        <w:t>) и на сайте (</w:t>
      </w:r>
      <w:hyperlink r:id="rId15"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.ru</w:t>
        </w:r>
      </w:hyperlink>
      <w:r w:rsidR="00AD50AC" w:rsidRPr="00C0422C">
        <w:rPr>
          <w:rStyle w:val="rvts31451"/>
          <w:sz w:val="23"/>
          <w:szCs w:val="23"/>
        </w:rPr>
        <w:t xml:space="preserve">). </w:t>
      </w:r>
    </w:p>
    <w:p w:rsidR="00AD50AC" w:rsidRPr="00C0422C" w:rsidRDefault="00AD50AC" w:rsidP="00AD50AC">
      <w:pPr>
        <w:pStyle w:val="3"/>
        <w:numPr>
          <w:ilvl w:val="0"/>
          <w:numId w:val="0"/>
        </w:numPr>
        <w:spacing w:line="240" w:lineRule="auto"/>
        <w:ind w:left="792"/>
        <w:rPr>
          <w:rStyle w:val="rvts31451"/>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AD50AC">
      <w:pPr>
        <w:pStyle w:val="3"/>
        <w:numPr>
          <w:ilvl w:val="0"/>
          <w:numId w:val="0"/>
        </w:numPr>
        <w:spacing w:line="240" w:lineRule="auto"/>
        <w:rPr>
          <w:snapToGrid/>
          <w:sz w:val="23"/>
          <w:szCs w:val="23"/>
        </w:rPr>
      </w:pPr>
    </w:p>
    <w:p w:rsidR="009C2CEC" w:rsidRDefault="00AD50AC" w:rsidP="001E07A9">
      <w:pPr>
        <w:pStyle w:val="3"/>
        <w:numPr>
          <w:ilvl w:val="0"/>
          <w:numId w:val="0"/>
        </w:numPr>
        <w:spacing w:line="240" w:lineRule="auto"/>
        <w:ind w:left="792"/>
        <w:rPr>
          <w:bCs/>
          <w:sz w:val="23"/>
          <w:szCs w:val="23"/>
        </w:rPr>
      </w:pPr>
      <w:r w:rsidRPr="00C0422C">
        <w:rPr>
          <w:sz w:val="23"/>
          <w:szCs w:val="23"/>
        </w:rPr>
        <w:t xml:space="preserve">Предметом конкурса является право заключения </w:t>
      </w:r>
      <w:r w:rsidRPr="00C0422C">
        <w:rPr>
          <w:bCs/>
          <w:sz w:val="23"/>
          <w:szCs w:val="23"/>
        </w:rPr>
        <w:t>договор</w:t>
      </w:r>
      <w:r w:rsidR="00D274DB" w:rsidRPr="00C0422C">
        <w:rPr>
          <w:bCs/>
          <w:sz w:val="23"/>
          <w:szCs w:val="23"/>
        </w:rPr>
        <w:t>ов</w:t>
      </w:r>
      <w:r w:rsidR="009C2CEC">
        <w:rPr>
          <w:bCs/>
          <w:sz w:val="23"/>
          <w:szCs w:val="23"/>
        </w:rPr>
        <w:t xml:space="preserve"> на выполнение следующих работ:</w:t>
      </w:r>
    </w:p>
    <w:p w:rsidR="00631771" w:rsidRDefault="00631771" w:rsidP="001E07A9">
      <w:pPr>
        <w:pStyle w:val="3"/>
        <w:numPr>
          <w:ilvl w:val="0"/>
          <w:numId w:val="0"/>
        </w:numPr>
        <w:spacing w:line="240" w:lineRule="auto"/>
        <w:ind w:left="792"/>
        <w:rPr>
          <w:bCs/>
          <w:sz w:val="23"/>
          <w:szCs w:val="23"/>
        </w:rPr>
      </w:pPr>
    </w:p>
    <w:p w:rsidR="00E86983" w:rsidRPr="00492808" w:rsidRDefault="00E86983" w:rsidP="00E86983">
      <w:pPr>
        <w:pStyle w:val="a8"/>
        <w:spacing w:after="120" w:line="240" w:lineRule="auto"/>
        <w:rPr>
          <w:sz w:val="24"/>
        </w:rPr>
      </w:pPr>
      <w:r w:rsidRPr="00492808">
        <w:rPr>
          <w:sz w:val="24"/>
        </w:rPr>
        <w:t xml:space="preserve">Лот № 1 - </w:t>
      </w:r>
      <w:r w:rsidRPr="008F4225">
        <w:rPr>
          <w:sz w:val="24"/>
        </w:rPr>
        <w:t>Выполнение электромонтажных работ по объекту: "Капитальный ремонт КЛ-6кВ ф.207; ф.305 от ПСТ 336 до ЦРП 1535 с.1,с.2" (до Русской избы) по адресу: г. Королев, мкр. Первомайский, ул. Советская.</w:t>
      </w: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Требования к содержанию, форме, оформлению и составу заявки на участие в конкурсе.</w:t>
      </w:r>
    </w:p>
    <w:p w:rsidR="00AD50AC" w:rsidRPr="00C0422C" w:rsidRDefault="00AD50AC" w:rsidP="00AD50AC">
      <w:pPr>
        <w:pStyle w:val="a8"/>
        <w:spacing w:before="0" w:line="240" w:lineRule="auto"/>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Pr>
          <w:sz w:val="23"/>
          <w:szCs w:val="23"/>
        </w:rPr>
        <w:t>решение о недопущении такой заявки.</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 Заявка и все прикладываемые </w:t>
      </w:r>
      <w:proofErr w:type="gramStart"/>
      <w:r w:rsidRPr="00C0422C">
        <w:rPr>
          <w:sz w:val="23"/>
          <w:szCs w:val="23"/>
        </w:rPr>
        <w:t>документы</w:t>
      </w:r>
      <w:proofErr w:type="gramEnd"/>
      <w:r w:rsidRPr="00C0422C">
        <w:rPr>
          <w:sz w:val="23"/>
          <w:szCs w:val="23"/>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lastRenderedPageBreak/>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tabs>
          <w:tab w:val="left" w:pos="993"/>
        </w:tabs>
        <w:spacing w:line="240" w:lineRule="auto"/>
        <w:rPr>
          <w:sz w:val="23"/>
          <w:szCs w:val="23"/>
        </w:rPr>
      </w:pPr>
      <w:r w:rsidRPr="00C0422C">
        <w:rPr>
          <w:sz w:val="23"/>
          <w:szCs w:val="23"/>
        </w:rPr>
        <w:t>Заявка, которую представляет участник, в соответствии с настоящей документацией должна содержать:</w:t>
      </w:r>
    </w:p>
    <w:p w:rsidR="00AD50AC" w:rsidRPr="00C0422C" w:rsidRDefault="00AD50AC" w:rsidP="00AD50AC">
      <w:pPr>
        <w:pStyle w:val="a8"/>
        <w:spacing w:before="0" w:line="240" w:lineRule="auto"/>
        <w:rPr>
          <w:sz w:val="23"/>
          <w:szCs w:val="23"/>
        </w:rPr>
      </w:pPr>
    </w:p>
    <w:p w:rsidR="00AD50AC" w:rsidRPr="00C0422C" w:rsidRDefault="00AD50AC" w:rsidP="00AD50AC">
      <w:pPr>
        <w:pStyle w:val="a8"/>
        <w:numPr>
          <w:ilvl w:val="2"/>
          <w:numId w:val="3"/>
        </w:numPr>
        <w:tabs>
          <w:tab w:val="left" w:pos="1560"/>
        </w:tabs>
        <w:spacing w:before="0" w:line="240" w:lineRule="auto"/>
        <w:rPr>
          <w:sz w:val="23"/>
          <w:szCs w:val="23"/>
        </w:rPr>
      </w:pPr>
      <w:r w:rsidRPr="00C0422C">
        <w:rPr>
          <w:sz w:val="23"/>
          <w:szCs w:val="23"/>
        </w:rPr>
        <w:t>сведения и документы об участнике, подавшем такую заявку:</w:t>
      </w:r>
    </w:p>
    <w:p w:rsidR="00D26D6E" w:rsidRPr="00C0422C" w:rsidRDefault="00D26D6E" w:rsidP="00D26D6E">
      <w:pPr>
        <w:pStyle w:val="a8"/>
        <w:spacing w:before="0" w:line="240" w:lineRule="auto"/>
        <w:rPr>
          <w:sz w:val="23"/>
          <w:szCs w:val="23"/>
        </w:rPr>
      </w:pPr>
    </w:p>
    <w:p w:rsidR="00D26D6E" w:rsidRPr="00C0422C" w:rsidRDefault="00082048" w:rsidP="00082048">
      <w:pPr>
        <w:pStyle w:val="a8"/>
        <w:spacing w:before="0" w:line="240" w:lineRule="auto"/>
        <w:ind w:left="709" w:hanging="709"/>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sz w:val="24"/>
          <w:szCs w:val="24"/>
          <w:u w:val="single"/>
          <w:lang w:eastAsia="ru-RU"/>
        </w:rPr>
      </w:pPr>
      <w:r w:rsidRPr="00054AD2">
        <w:rPr>
          <w:rFonts w:ascii="Times New Roman" w:eastAsia="Times New Roman" w:hAnsi="Times New Roman" w:cs="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lang w:eastAsia="ru-RU"/>
        </w:rPr>
        <w:t>выписку из единого государственного реестра юридических лиц</w:t>
      </w:r>
      <w:r w:rsidRPr="00054AD2">
        <w:rPr>
          <w:rFonts w:ascii="Times New Roman" w:eastAsia="Times New Roman" w:hAnsi="Times New Roman" w:cs="Times New Roman"/>
          <w:sz w:val="24"/>
          <w:szCs w:val="24"/>
          <w:lang w:eastAsia="ru-RU"/>
        </w:rPr>
        <w:t xml:space="preserve"> или нотариально заверенную копию такой выписки;</w:t>
      </w:r>
    </w:p>
    <w:p w:rsidR="00D26D6E" w:rsidRPr="00C0422C" w:rsidRDefault="00D26D6E" w:rsidP="00D26D6E">
      <w:pPr>
        <w:pStyle w:val="a8"/>
        <w:spacing w:before="0" w:line="240" w:lineRule="auto"/>
        <w:rPr>
          <w:sz w:val="23"/>
          <w:szCs w:val="23"/>
        </w:rPr>
      </w:pPr>
    </w:p>
    <w:p w:rsidR="00F75A9A" w:rsidRPr="00C0422C" w:rsidRDefault="00D26D6E"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00F75A9A"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00F75A9A" w:rsidRPr="00C0422C">
        <w:rPr>
          <w:rFonts w:ascii="Times New Roman" w:eastAsia="Times New Roman" w:hAnsi="Times New Roman" w:cs="Times New Roman"/>
          <w:sz w:val="23"/>
          <w:szCs w:val="23"/>
          <w:lang w:eastAsia="ru-RU"/>
        </w:rPr>
        <w:t xml:space="preserve"> превышать дату окончания действия договора заключаемого по данной закупке);</w:t>
      </w:r>
    </w:p>
    <w:p w:rsidR="00F75A9A" w:rsidRPr="00C0422C" w:rsidRDefault="00F75A9A" w:rsidP="00F75A9A">
      <w:pPr>
        <w:autoSpaceDE w:val="0"/>
        <w:autoSpaceDN w:val="0"/>
        <w:spacing w:after="0" w:line="240" w:lineRule="auto"/>
        <w:jc w:val="both"/>
        <w:rPr>
          <w:rFonts w:ascii="Times New Roman" w:eastAsia="Times New Roman" w:hAnsi="Times New Roman" w:cs="Times New Roman"/>
          <w:sz w:val="23"/>
          <w:szCs w:val="23"/>
          <w:lang w:eastAsia="ru-RU"/>
        </w:rPr>
      </w:pPr>
    </w:p>
    <w:p w:rsidR="00082048" w:rsidRPr="00322009" w:rsidRDefault="00082048" w:rsidP="00082048">
      <w:pPr>
        <w:numPr>
          <w:ilvl w:val="0"/>
          <w:numId w:val="5"/>
        </w:numPr>
        <w:autoSpaceDE w:val="0"/>
        <w:autoSpaceDN w:val="0"/>
        <w:spacing w:before="60" w:after="0" w:line="240" w:lineRule="auto"/>
        <w:ind w:left="720"/>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Pr="00322009">
        <w:rPr>
          <w:rFonts w:ascii="Times New Roman" w:eastAsia="Times New Roman" w:hAnsi="Times New Roman" w:cs="Times New Roman"/>
          <w:b/>
          <w:highlight w:val="yellow"/>
          <w:u w:val="single"/>
          <w:lang w:eastAsia="ru-RU"/>
        </w:rPr>
        <w:t xml:space="preserve"> ОГРН, ИНН, ОКПО, ОКАТО, ОКТМО, ОКОГУ, ОКФС, ОКОПФ</w:t>
      </w:r>
      <w:r w:rsidR="0075754F">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w:t>
      </w:r>
      <w:r w:rsidR="005A0509" w:rsidRPr="00322009">
        <w:rPr>
          <w:rFonts w:ascii="Times New Roman" w:eastAsia="Times New Roman" w:hAnsi="Times New Roman" w:cs="Times New Roman"/>
          <w:lang w:eastAsia="ru-RU"/>
        </w:rPr>
        <w:t xml:space="preserve">лицензии или допуска СРО (в </w:t>
      </w:r>
      <w:proofErr w:type="gramStart"/>
      <w:r w:rsidR="005A0509" w:rsidRPr="00322009">
        <w:rPr>
          <w:rFonts w:ascii="Times New Roman" w:eastAsia="Times New Roman" w:hAnsi="Times New Roman" w:cs="Times New Roman"/>
          <w:lang w:eastAsia="ru-RU"/>
        </w:rPr>
        <w:t>случае</w:t>
      </w:r>
      <w:proofErr w:type="gramEnd"/>
      <w:r w:rsidR="005A0509" w:rsidRPr="00322009">
        <w:rPr>
          <w:rFonts w:ascii="Times New Roman" w:eastAsia="Times New Roman" w:hAnsi="Times New Roman" w:cs="Times New Roman"/>
          <w:lang w:eastAsia="ru-RU"/>
        </w:rPr>
        <w:t xml:space="preserve"> установленном законодательством Российской Федерации)</w:t>
      </w:r>
      <w:r w:rsidR="005A05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F75A9A">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D26D6E" w:rsidRPr="00C0422C" w:rsidRDefault="00F75A9A" w:rsidP="00F75A9A">
      <w:pPr>
        <w:numPr>
          <w:ilvl w:val="0"/>
          <w:numId w:val="5"/>
        </w:numPr>
        <w:autoSpaceDE w:val="0"/>
        <w:autoSpaceDN w:val="0"/>
        <w:spacing w:before="60"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C0422C" w:rsidRDefault="00D26D6E" w:rsidP="00D26D6E">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Pr>
          <w:rFonts w:ascii="Times New Roman" w:eastAsia="Times New Roman" w:hAnsi="Times New Roman" w:cs="Times New Roman"/>
          <w:sz w:val="23"/>
          <w:szCs w:val="23"/>
          <w:lang w:eastAsia="ru-RU"/>
        </w:rPr>
        <w:t xml:space="preserve"> </w:t>
      </w:r>
      <w:r w:rsidR="005A0509" w:rsidRPr="00322009">
        <w:rPr>
          <w:rFonts w:ascii="Times New Roman" w:eastAsia="Times New Roman" w:hAnsi="Times New Roman" w:cs="Times New Roman"/>
          <w:lang w:eastAsia="ru-RU"/>
        </w:rPr>
        <w:t xml:space="preserve">лицензии или допуска СРО (в </w:t>
      </w:r>
      <w:proofErr w:type="gramStart"/>
      <w:r w:rsidR="005A0509" w:rsidRPr="00322009">
        <w:rPr>
          <w:rFonts w:ascii="Times New Roman" w:eastAsia="Times New Roman" w:hAnsi="Times New Roman" w:cs="Times New Roman"/>
          <w:lang w:eastAsia="ru-RU"/>
        </w:rPr>
        <w:t>случае</w:t>
      </w:r>
      <w:proofErr w:type="gramEnd"/>
      <w:r w:rsidR="005A0509" w:rsidRPr="00322009">
        <w:rPr>
          <w:rFonts w:ascii="Times New Roman" w:eastAsia="Times New Roman" w:hAnsi="Times New Roman" w:cs="Times New Roman"/>
          <w:lang w:eastAsia="ru-RU"/>
        </w:rPr>
        <w:t xml:space="preserve"> установленном законодательством Российской Федерации)) (для индивидуального предпринимателя)</w:t>
      </w:r>
      <w:r w:rsidR="005A0509">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C0422C">
        <w:rPr>
          <w:rFonts w:ascii="Times New Roman" w:eastAsia="Times New Roman" w:hAnsi="Times New Roman" w:cs="Times New Roman"/>
          <w:sz w:val="23"/>
          <w:szCs w:val="23"/>
          <w:lang w:eastAsia="ru-RU"/>
        </w:rPr>
        <w:t>субаренды) должен превышать дату окончания действия договора заключаемого по данной закупке);</w:t>
      </w:r>
      <w:proofErr w:type="gramEnd"/>
    </w:p>
    <w:p w:rsidR="00F75A9A" w:rsidRPr="00C0422C" w:rsidRDefault="00F75A9A" w:rsidP="00F75A9A">
      <w:pPr>
        <w:spacing w:after="0" w:line="240" w:lineRule="auto"/>
        <w:ind w:left="720" w:firstLine="709"/>
        <w:contextualSpacing/>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C0422C">
        <w:rPr>
          <w:rFonts w:ascii="Times New Roman" w:eastAsia="Times New Roman" w:hAnsi="Times New Roman" w:cs="Times New Roman"/>
          <w:sz w:val="23"/>
          <w:szCs w:val="23"/>
          <w:u w:val="single"/>
          <w:lang w:eastAsia="ru-RU"/>
        </w:rPr>
        <w:t>с отметкой налоговой инспекции и заверенные печатью организации;</w:t>
      </w:r>
    </w:p>
    <w:p w:rsidR="00F75A9A" w:rsidRPr="00C0422C" w:rsidRDefault="00F75A9A" w:rsidP="00F75A9A">
      <w:pPr>
        <w:spacing w:after="0" w:line="240" w:lineRule="auto"/>
        <w:ind w:left="720" w:firstLine="709"/>
        <w:contextualSpacing/>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proofErr w:type="spellStart"/>
      <w:r w:rsidRPr="00C0422C">
        <w:rPr>
          <w:rFonts w:ascii="Times New Roman" w:eastAsia="Times New Roman" w:hAnsi="Times New Roman" w:cs="Times New Roman"/>
          <w:sz w:val="23"/>
          <w:szCs w:val="23"/>
          <w:lang w:eastAsia="ru-RU"/>
        </w:rPr>
        <w:t>оборотно</w:t>
      </w:r>
      <w:proofErr w:type="spellEnd"/>
      <w:r w:rsidRPr="00C0422C">
        <w:rPr>
          <w:rFonts w:ascii="Times New Roman" w:eastAsia="Times New Roman" w:hAnsi="Times New Roman" w:cs="Times New Roman"/>
          <w:sz w:val="23"/>
          <w:szCs w:val="23"/>
          <w:lang w:eastAsia="ru-RU"/>
        </w:rPr>
        <w:t xml:space="preserve">-сальдовая  ведомость в разрезе </w:t>
      </w:r>
      <w:proofErr w:type="spellStart"/>
      <w:r w:rsidRPr="00C0422C">
        <w:rPr>
          <w:rFonts w:ascii="Times New Roman" w:eastAsia="Times New Roman" w:hAnsi="Times New Roman" w:cs="Times New Roman"/>
          <w:sz w:val="23"/>
          <w:szCs w:val="23"/>
          <w:lang w:eastAsia="ru-RU"/>
        </w:rPr>
        <w:t>субсчетов</w:t>
      </w:r>
      <w:proofErr w:type="spellEnd"/>
      <w:r w:rsidRPr="00C0422C">
        <w:rPr>
          <w:rFonts w:ascii="Times New Roman" w:eastAsia="Times New Roman" w:hAnsi="Times New Roman" w:cs="Times New Roman"/>
          <w:sz w:val="23"/>
          <w:szCs w:val="23"/>
          <w:lang w:eastAsia="ru-RU"/>
        </w:rPr>
        <w:t>,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D26D6E" w:rsidRPr="00C0422C" w:rsidRDefault="00D26D6E" w:rsidP="00D26D6E">
      <w:pPr>
        <w:spacing w:after="0" w:line="240" w:lineRule="auto"/>
        <w:ind w:left="720" w:firstLine="709"/>
        <w:contextualSpacing/>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proofErr w:type="gramStart"/>
      <w:r w:rsidRPr="00C0422C">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7D61D9" w:rsidRDefault="007D61D9" w:rsidP="007D61D9">
      <w:pPr>
        <w:pStyle w:val="ac"/>
        <w:rPr>
          <w:rFonts w:eastAsia="Times New Roman"/>
          <w:sz w:val="23"/>
          <w:szCs w:val="23"/>
          <w:lang w:eastAsia="ru-RU"/>
        </w:rPr>
      </w:pPr>
    </w:p>
    <w:p w:rsidR="00694773" w:rsidRPr="00694773" w:rsidRDefault="00694773" w:rsidP="00694773">
      <w:pPr>
        <w:numPr>
          <w:ilvl w:val="0"/>
          <w:numId w:val="5"/>
        </w:numPr>
        <w:spacing w:after="0" w:line="240" w:lineRule="auto"/>
        <w:ind w:left="720"/>
        <w:contextualSpacing/>
        <w:jc w:val="both"/>
        <w:rPr>
          <w:rFonts w:ascii="Times New Roman" w:eastAsia="Times New Roman" w:hAnsi="Times New Roman" w:cs="Times New Roman"/>
          <w:i/>
          <w:highlight w:val="yellow"/>
          <w:u w:val="single"/>
          <w:lang w:eastAsia="ru-RU"/>
        </w:rPr>
      </w:pPr>
      <w:r w:rsidRPr="00694773">
        <w:rPr>
          <w:rFonts w:ascii="Times New Roman" w:eastAsia="Times New Roman" w:hAnsi="Times New Roman" w:cs="Times New Roman"/>
          <w:highlight w:val="yellow"/>
          <w:lang w:eastAsia="ru-RU"/>
        </w:rPr>
        <w:t xml:space="preserve">сведения об аналогичных по характеру и объему строительно-монтажных и электромонтажных работ, не менее чем за 2 года (представляются сведения </w:t>
      </w:r>
      <w:proofErr w:type="gramStart"/>
      <w:r w:rsidRPr="00694773">
        <w:rPr>
          <w:rFonts w:ascii="Times New Roman" w:eastAsia="Times New Roman" w:hAnsi="Times New Roman" w:cs="Times New Roman"/>
          <w:highlight w:val="yellow"/>
          <w:lang w:eastAsia="ru-RU"/>
        </w:rPr>
        <w:t>о</w:t>
      </w:r>
      <w:proofErr w:type="gramEnd"/>
      <w:r w:rsidRPr="00694773">
        <w:rPr>
          <w:rFonts w:ascii="Times New Roman" w:eastAsia="Times New Roman" w:hAnsi="Times New Roman" w:cs="Times New Roman"/>
          <w:highlight w:val="yellow"/>
          <w:lang w:eastAsia="ru-RU"/>
        </w:rPr>
        <w:t xml:space="preserve"> </w:t>
      </w:r>
      <w:r>
        <w:rPr>
          <w:rFonts w:ascii="Times New Roman" w:eastAsia="Times New Roman" w:hAnsi="Times New Roman" w:cs="Times New Roman"/>
          <w:highlight w:val="yellow"/>
          <w:lang w:eastAsia="ru-RU"/>
        </w:rPr>
        <w:t>э</w:t>
      </w:r>
      <w:r w:rsidRPr="00694773">
        <w:rPr>
          <w:rFonts w:ascii="Times New Roman" w:eastAsia="Times New Roman" w:hAnsi="Times New Roman" w:cs="Times New Roman"/>
          <w:highlight w:val="yellow"/>
          <w:lang w:eastAsia="ru-RU"/>
        </w:rPr>
        <w:t xml:space="preserve">лектромонтажных работах, услугах действующих договоров и ранее заключенных за период 2 года), выполненных Участником закупки не менее чем за 2 последних года.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694773">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694773">
        <w:rPr>
          <w:rFonts w:ascii="Times New Roman" w:eastAsia="Times New Roman" w:hAnsi="Times New Roman" w:cs="Times New Roman"/>
          <w:highlight w:val="yellow"/>
          <w:lang w:eastAsia="ru-RU"/>
        </w:rPr>
        <w:t xml:space="preserve">; </w:t>
      </w:r>
    </w:p>
    <w:p w:rsidR="00694773" w:rsidRPr="00694773" w:rsidRDefault="00694773" w:rsidP="00694773">
      <w:pPr>
        <w:spacing w:after="0" w:line="240" w:lineRule="auto"/>
        <w:ind w:left="720" w:firstLine="709"/>
        <w:contextualSpacing/>
        <w:jc w:val="both"/>
        <w:rPr>
          <w:rFonts w:ascii="Times New Roman" w:eastAsia="Times New Roman" w:hAnsi="Times New Roman" w:cs="Times New Roman"/>
          <w:highlight w:val="yellow"/>
          <w:lang w:eastAsia="ru-RU"/>
        </w:rPr>
      </w:pPr>
    </w:p>
    <w:p w:rsidR="00694773" w:rsidRPr="00694773" w:rsidRDefault="00694773" w:rsidP="00694773">
      <w:pPr>
        <w:numPr>
          <w:ilvl w:val="0"/>
          <w:numId w:val="5"/>
        </w:numPr>
        <w:spacing w:after="0" w:line="240" w:lineRule="auto"/>
        <w:ind w:left="720" w:hanging="436"/>
        <w:contextualSpacing/>
        <w:jc w:val="both"/>
        <w:rPr>
          <w:rFonts w:ascii="Times New Roman" w:eastAsia="Times New Roman" w:hAnsi="Times New Roman" w:cs="Times New Roman"/>
          <w:highlight w:val="yellow"/>
          <w:lang w:eastAsia="ru-RU"/>
        </w:rPr>
      </w:pPr>
      <w:r w:rsidRPr="00694773">
        <w:rPr>
          <w:rFonts w:ascii="Times New Roman" w:eastAsia="Times New Roman" w:hAnsi="Times New Roman" w:cs="Times New Roman"/>
          <w:b/>
          <w:highlight w:val="yellow"/>
          <w:lang w:eastAsia="ru-RU"/>
        </w:rPr>
        <w:t>кроме того опыт выполнения работ, связанный с строительно-монтажными работами, должен быть подтвержден не менее чем 7</w:t>
      </w:r>
      <w:r w:rsidRPr="00694773">
        <w:rPr>
          <w:rFonts w:ascii="Times New Roman" w:eastAsia="Times New Roman" w:hAnsi="Times New Roman" w:cs="Times New Roman"/>
          <w:b/>
          <w:highlight w:val="yellow"/>
          <w:u w:val="single"/>
          <w:lang w:eastAsia="ru-RU"/>
        </w:rPr>
        <w:t xml:space="preserve"> (Семью) договорами ежегодно по каждому году за период 2 лет при этом сумма одного договора не должна быть меньше 4,0 мил</w:t>
      </w:r>
      <w:proofErr w:type="gramStart"/>
      <w:r w:rsidRPr="00694773">
        <w:rPr>
          <w:rFonts w:ascii="Times New Roman" w:eastAsia="Times New Roman" w:hAnsi="Times New Roman" w:cs="Times New Roman"/>
          <w:b/>
          <w:highlight w:val="yellow"/>
          <w:u w:val="single"/>
          <w:lang w:eastAsia="ru-RU"/>
        </w:rPr>
        <w:t>.</w:t>
      </w:r>
      <w:proofErr w:type="gramEnd"/>
      <w:r w:rsidRPr="00694773">
        <w:rPr>
          <w:rFonts w:ascii="Times New Roman" w:eastAsia="Times New Roman" w:hAnsi="Times New Roman" w:cs="Times New Roman"/>
          <w:b/>
          <w:highlight w:val="yellow"/>
          <w:u w:val="single"/>
          <w:lang w:eastAsia="ru-RU"/>
        </w:rPr>
        <w:t xml:space="preserve"> </w:t>
      </w:r>
      <w:proofErr w:type="gramStart"/>
      <w:r w:rsidRPr="00694773">
        <w:rPr>
          <w:rFonts w:ascii="Times New Roman" w:eastAsia="Times New Roman" w:hAnsi="Times New Roman" w:cs="Times New Roman"/>
          <w:b/>
          <w:highlight w:val="yellow"/>
          <w:u w:val="single"/>
          <w:lang w:eastAsia="ru-RU"/>
        </w:rPr>
        <w:t>р</w:t>
      </w:r>
      <w:proofErr w:type="gramEnd"/>
      <w:r w:rsidRPr="00694773">
        <w:rPr>
          <w:rFonts w:ascii="Times New Roman" w:eastAsia="Times New Roman" w:hAnsi="Times New Roman" w:cs="Times New Roman"/>
          <w:b/>
          <w:highlight w:val="yellow"/>
          <w:u w:val="single"/>
          <w:lang w:eastAsia="ru-RU"/>
        </w:rPr>
        <w:t>уб. по каждому договору.</w:t>
      </w:r>
    </w:p>
    <w:p w:rsidR="007D61D9" w:rsidRPr="00322009" w:rsidRDefault="007D61D9" w:rsidP="007D61D9">
      <w:pPr>
        <w:pStyle w:val="ac"/>
        <w:rPr>
          <w:rFonts w:eastAsia="Times New Roman"/>
          <w:sz w:val="22"/>
          <w:highlight w:val="yellow"/>
          <w:lang w:eastAsia="ru-RU"/>
        </w:rPr>
      </w:pPr>
    </w:p>
    <w:p w:rsidR="007D61D9" w:rsidRPr="00322009" w:rsidRDefault="007D61D9" w:rsidP="007D61D9">
      <w:pPr>
        <w:numPr>
          <w:ilvl w:val="0"/>
          <w:numId w:val="5"/>
        </w:numPr>
        <w:spacing w:after="0" w:line="240" w:lineRule="auto"/>
        <w:ind w:left="720"/>
        <w:contextualSpacing/>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претензиях в результате выполнения работ за последние 2 года </w:t>
      </w:r>
      <w:r w:rsidRPr="00322009">
        <w:rPr>
          <w:rFonts w:ascii="Times New Roman" w:eastAsia="Times New Roman" w:hAnsi="Times New Roman" w:cs="Times New Roman"/>
          <w:b/>
          <w:u w:val="single"/>
          <w:lang w:eastAsia="ru-RU"/>
        </w:rPr>
        <w:t>(В случае отсутствия претензий данный факт тоже должен быть указан).</w:t>
      </w:r>
    </w:p>
    <w:p w:rsidR="007D61D9" w:rsidRPr="00322009" w:rsidRDefault="007D61D9" w:rsidP="007D61D9">
      <w:pPr>
        <w:spacing w:after="0" w:line="240" w:lineRule="auto"/>
        <w:ind w:left="720" w:firstLine="709"/>
        <w:contextualSpacing/>
        <w:jc w:val="both"/>
        <w:rPr>
          <w:rFonts w:ascii="Times New Roman" w:eastAsia="Times New Roman" w:hAnsi="Times New Roman" w:cs="Times New Roman"/>
          <w:highlight w:val="yellow"/>
          <w:lang w:eastAsia="ru-RU"/>
        </w:rPr>
      </w:pPr>
    </w:p>
    <w:p w:rsidR="005E414D" w:rsidRPr="005E414D" w:rsidRDefault="005E414D" w:rsidP="005E414D">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5E414D">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w:t>
      </w:r>
      <w:r w:rsidRPr="005E414D">
        <w:rPr>
          <w:rFonts w:ascii="Times New Roman" w:eastAsia="Times New Roman" w:hAnsi="Times New Roman" w:cs="Times New Roman"/>
          <w:lang w:eastAsia="ru-RU"/>
        </w:rPr>
        <w:lastRenderedPageBreak/>
        <w:t xml:space="preserve">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электромонтажных работ); </w:t>
      </w:r>
    </w:p>
    <w:p w:rsidR="007D61D9" w:rsidRDefault="007D61D9" w:rsidP="007D61D9">
      <w:pPr>
        <w:pStyle w:val="ac"/>
        <w:rPr>
          <w:rFonts w:eastAsia="Times New Roman"/>
          <w:lang w:eastAsia="ru-RU"/>
        </w:rPr>
      </w:pPr>
    </w:p>
    <w:p w:rsidR="007D61D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w:t>
      </w:r>
      <w:proofErr w:type="gramStart"/>
      <w:r w:rsidR="005E414D" w:rsidRPr="00322009">
        <w:rPr>
          <w:rFonts w:ascii="Times New Roman" w:eastAsia="Times New Roman" w:hAnsi="Times New Roman" w:cs="Times New Roman"/>
          <w:lang w:eastAsia="ru-RU"/>
        </w:rPr>
        <w:t xml:space="preserve">перечень машин, механизмов, оборудования, инвентарных приспособлений и </w:t>
      </w:r>
      <w:proofErr w:type="spellStart"/>
      <w:r w:rsidR="005E414D" w:rsidRPr="00322009">
        <w:rPr>
          <w:rFonts w:ascii="Times New Roman" w:eastAsia="Times New Roman" w:hAnsi="Times New Roman" w:cs="Times New Roman"/>
          <w:lang w:eastAsia="ru-RU"/>
        </w:rPr>
        <w:t>СиЗО</w:t>
      </w:r>
      <w:proofErr w:type="spellEnd"/>
      <w:r w:rsidR="005E414D" w:rsidRPr="00322009">
        <w:rPr>
          <w:rFonts w:ascii="Times New Roman" w:eastAsia="Times New Roman" w:hAnsi="Times New Roman" w:cs="Times New Roman"/>
          <w:lang w:eastAsia="ru-RU"/>
        </w:rPr>
        <w:t xml:space="preserve">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w:t>
      </w:r>
      <w:proofErr w:type="gramEnd"/>
      <w:r w:rsidR="005E414D" w:rsidRPr="00322009">
        <w:rPr>
          <w:rFonts w:ascii="Times New Roman" w:eastAsia="Times New Roman" w:hAnsi="Times New Roman" w:cs="Times New Roman"/>
          <w:lang w:eastAsia="ru-RU"/>
        </w:rPr>
        <w:t xml:space="preserve">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(касаемо электромонтажных работ);</w:t>
      </w:r>
    </w:p>
    <w:p w:rsidR="0031537D" w:rsidRDefault="0031537D" w:rsidP="0031537D">
      <w:pPr>
        <w:pStyle w:val="ac"/>
        <w:rPr>
          <w:rFonts w:eastAsia="Times New Roman"/>
          <w:lang w:eastAsia="ru-RU"/>
        </w:rPr>
      </w:pPr>
    </w:p>
    <w:p w:rsidR="0031537D" w:rsidRPr="0031537D" w:rsidRDefault="0031537D" w:rsidP="0031537D">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материально-техническом обеспечении служб контроля качества выполняемых работ, включая лаборатории (представляются перечень применяемых лабораторий, оборудования и приборных комплексов, их технические характеристики и количество, копии  документов по аккредитации испытательных лабораторий в системе ГОСТ </w:t>
      </w:r>
      <w:proofErr w:type="gramStart"/>
      <w:r w:rsidRPr="00322009">
        <w:rPr>
          <w:rFonts w:ascii="Times New Roman" w:eastAsia="Times New Roman" w:hAnsi="Times New Roman" w:cs="Times New Roman"/>
          <w:lang w:eastAsia="ru-RU"/>
        </w:rPr>
        <w:t>Р</w:t>
      </w:r>
      <w:proofErr w:type="gramEnd"/>
      <w:r w:rsidRPr="00322009">
        <w:rPr>
          <w:rFonts w:ascii="Times New Roman" w:eastAsia="Times New Roman" w:hAnsi="Times New Roman" w:cs="Times New Roman"/>
          <w:lang w:eastAsia="ru-RU"/>
        </w:rPr>
        <w:t xml:space="preserve">, документов по аттестации лабораторий неразрушающего контроля в системе </w:t>
      </w:r>
      <w:proofErr w:type="spellStart"/>
      <w:r w:rsidRPr="00322009">
        <w:rPr>
          <w:rFonts w:ascii="Times New Roman" w:eastAsia="Times New Roman" w:hAnsi="Times New Roman" w:cs="Times New Roman"/>
          <w:lang w:eastAsia="ru-RU"/>
        </w:rPr>
        <w:t>Ростехнадзора</w:t>
      </w:r>
      <w:proofErr w:type="spellEnd"/>
      <w:r w:rsidRPr="00322009">
        <w:rPr>
          <w:rFonts w:ascii="Times New Roman" w:eastAsia="Times New Roman" w:hAnsi="Times New Roman" w:cs="Times New Roman"/>
          <w:lang w:eastAsia="ru-RU"/>
        </w:rPr>
        <w:t>, аттестатов персонала). При наличии договора на оказание услуг лаборатории с третьей организацией – приложить копию договора и копию документов по аккредитации или аттестации лаборатории и персонала третьей организации (к</w:t>
      </w:r>
      <w:r>
        <w:rPr>
          <w:rFonts w:ascii="Times New Roman" w:eastAsia="Times New Roman" w:hAnsi="Times New Roman" w:cs="Times New Roman"/>
          <w:lang w:eastAsia="ru-RU"/>
        </w:rPr>
        <w:t>асаемо электромонтажных работ);</w:t>
      </w:r>
    </w:p>
    <w:p w:rsidR="007D61D9" w:rsidRPr="00322009" w:rsidRDefault="007D61D9" w:rsidP="00EA07F1">
      <w:pPr>
        <w:autoSpaceDE w:val="0"/>
        <w:autoSpaceDN w:val="0"/>
        <w:spacing w:after="0" w:line="240" w:lineRule="auto"/>
        <w:jc w:val="both"/>
        <w:rPr>
          <w:rFonts w:ascii="Times New Roman" w:eastAsia="Times New Roman" w:hAnsi="Times New Roman" w:cs="Times New Roman"/>
          <w:lang w:eastAsia="ru-RU"/>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сведения о собственных производственных базах (в том числе наличие с</w:t>
      </w:r>
      <w:r>
        <w:rPr>
          <w:rFonts w:ascii="Times New Roman" w:eastAsia="Times New Roman" w:hAnsi="Times New Roman" w:cs="Times New Roman"/>
          <w:lang w:eastAsia="ru-RU"/>
        </w:rPr>
        <w:t>кладов);</w:t>
      </w:r>
    </w:p>
    <w:p w:rsidR="007D61D9" w:rsidRPr="00322009" w:rsidRDefault="007D61D9" w:rsidP="007D61D9">
      <w:pPr>
        <w:autoSpaceDE w:val="0"/>
        <w:autoSpaceDN w:val="0"/>
        <w:spacing w:after="0" w:line="240" w:lineRule="auto"/>
        <w:ind w:left="644"/>
        <w:jc w:val="both"/>
        <w:rPr>
          <w:rFonts w:ascii="Times New Roman" w:eastAsia="Times New Roman" w:hAnsi="Times New Roman" w:cs="Times New Roman"/>
          <w:lang w:eastAsia="ru-RU"/>
        </w:rPr>
      </w:pPr>
    </w:p>
    <w:p w:rsidR="007D61D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322009">
        <w:rPr>
          <w:rFonts w:ascii="Times New Roman" w:eastAsia="Times New Roman" w:hAnsi="Times New Roman" w:cs="Times New Roman"/>
          <w:lang w:eastAsia="ru-RU"/>
        </w:rPr>
        <w:t xml:space="preserve"> приема материалов на закупку;</w:t>
      </w:r>
    </w:p>
    <w:p w:rsidR="007D61D9" w:rsidRPr="00322009" w:rsidRDefault="007D61D9" w:rsidP="007D61D9">
      <w:pPr>
        <w:autoSpaceDE w:val="0"/>
        <w:autoSpaceDN w:val="0"/>
        <w:spacing w:after="0" w:line="240" w:lineRule="auto"/>
        <w:jc w:val="both"/>
        <w:rPr>
          <w:rFonts w:ascii="Times New Roman" w:eastAsia="Times New Roman" w:hAnsi="Times New Roman" w:cs="Times New Roman"/>
          <w:lang w:eastAsia="ru-RU"/>
        </w:rPr>
      </w:pPr>
    </w:p>
    <w:p w:rsidR="007D61D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75754F" w:rsidRDefault="0075754F" w:rsidP="0075754F">
      <w:pPr>
        <w:pStyle w:val="ac"/>
        <w:rPr>
          <w:rFonts w:eastAsia="Times New Roman"/>
          <w:lang w:eastAsia="ru-RU"/>
        </w:rPr>
      </w:pPr>
    </w:p>
    <w:p w:rsidR="00AD50AC" w:rsidRPr="00C0422C" w:rsidRDefault="00AD50AC" w:rsidP="00E6679B">
      <w:pPr>
        <w:pStyle w:val="a8"/>
        <w:numPr>
          <w:ilvl w:val="2"/>
          <w:numId w:val="3"/>
        </w:numPr>
        <w:tabs>
          <w:tab w:val="left" w:pos="1701"/>
        </w:tabs>
        <w:spacing w:before="0" w:line="240" w:lineRule="auto"/>
        <w:ind w:left="851"/>
        <w:rPr>
          <w:sz w:val="23"/>
          <w:szCs w:val="23"/>
        </w:rPr>
      </w:pPr>
      <w:r w:rsidRPr="00C0422C">
        <w:rPr>
          <w:sz w:val="23"/>
          <w:szCs w:val="23"/>
        </w:rPr>
        <w:t>все заполненные приложения к заявке;</w:t>
      </w:r>
    </w:p>
    <w:p w:rsidR="00AD50AC" w:rsidRPr="00C0422C" w:rsidRDefault="00AD50AC" w:rsidP="00E6679B">
      <w:pPr>
        <w:pStyle w:val="a8"/>
        <w:spacing w:before="0" w:line="240" w:lineRule="auto"/>
        <w:ind w:left="851"/>
        <w:rPr>
          <w:sz w:val="23"/>
          <w:szCs w:val="23"/>
        </w:rPr>
      </w:pPr>
    </w:p>
    <w:p w:rsidR="00AD50AC" w:rsidRPr="00C0422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t>документы или копии документов, подтверждающих право участника осуществлять предусмотренную договором деятельность;</w:t>
      </w:r>
    </w:p>
    <w:p w:rsidR="00AD50AC" w:rsidRPr="00C0422C" w:rsidRDefault="00AD50AC" w:rsidP="00E6679B">
      <w:pPr>
        <w:pStyle w:val="ac"/>
        <w:ind w:left="851"/>
        <w:rPr>
          <w:sz w:val="23"/>
          <w:szCs w:val="23"/>
        </w:rPr>
      </w:pPr>
    </w:p>
    <w:p w:rsidR="00AD50AC" w:rsidRPr="00C36718" w:rsidRDefault="00AD50AC" w:rsidP="00E6679B">
      <w:pPr>
        <w:pStyle w:val="a8"/>
        <w:numPr>
          <w:ilvl w:val="2"/>
          <w:numId w:val="3"/>
        </w:numPr>
        <w:tabs>
          <w:tab w:val="left" w:pos="1701"/>
          <w:tab w:val="left" w:pos="1985"/>
        </w:tabs>
        <w:spacing w:before="0" w:line="240" w:lineRule="auto"/>
        <w:ind w:left="851"/>
        <w:rPr>
          <w:b/>
          <w:sz w:val="23"/>
          <w:szCs w:val="23"/>
        </w:rPr>
      </w:pPr>
      <w:proofErr w:type="gramStart"/>
      <w:r w:rsidRPr="00C36718">
        <w:rPr>
          <w:b/>
          <w:sz w:val="23"/>
          <w:szCs w:val="23"/>
        </w:rPr>
        <w:t>свидетельство о членстве в СРО в области электросетевого и энергетического строительства</w:t>
      </w:r>
      <w:r w:rsidR="007F46D5" w:rsidRPr="00C36718">
        <w:rPr>
          <w:b/>
          <w:sz w:val="23"/>
          <w:szCs w:val="23"/>
        </w:rPr>
        <w:t xml:space="preserve"> и иметь допуск на выполнение работ</w:t>
      </w:r>
      <w:r w:rsidR="00C36718" w:rsidRPr="00C36718">
        <w:rPr>
          <w:b/>
          <w:sz w:val="23"/>
          <w:szCs w:val="23"/>
        </w:rPr>
        <w:t>, в случае если срок действия СРО (лицензии) меньше срока действия заключаемого по закупке договора, с участником</w:t>
      </w:r>
      <w:r w:rsidR="00C36718">
        <w:rPr>
          <w:b/>
          <w:sz w:val="23"/>
          <w:szCs w:val="23"/>
        </w:rPr>
        <w:t>,</w:t>
      </w:r>
      <w:r w:rsidR="00C36718" w:rsidRPr="00C36718">
        <w:rPr>
          <w:b/>
          <w:sz w:val="23"/>
          <w:szCs w:val="23"/>
        </w:rPr>
        <w:t xml:space="preserve"> с кем было принято решение о заключении договора, обязуется вовремя продлить действие СРО (лицензии), в противном случае действие договора будет п</w:t>
      </w:r>
      <w:r w:rsidR="006778CA">
        <w:rPr>
          <w:b/>
          <w:sz w:val="23"/>
          <w:szCs w:val="23"/>
        </w:rPr>
        <w:t>рекращено</w:t>
      </w:r>
      <w:r w:rsidR="00C36718" w:rsidRPr="00C36718">
        <w:rPr>
          <w:b/>
          <w:sz w:val="23"/>
          <w:szCs w:val="23"/>
        </w:rPr>
        <w:t xml:space="preserve"> с даты окончания СРО (лицензии)</w:t>
      </w:r>
      <w:r w:rsidR="007F46D5" w:rsidRPr="00C36718">
        <w:rPr>
          <w:b/>
          <w:sz w:val="23"/>
          <w:szCs w:val="23"/>
        </w:rPr>
        <w:t>.</w:t>
      </w:r>
      <w:r w:rsidRPr="00C36718">
        <w:rPr>
          <w:b/>
          <w:sz w:val="23"/>
          <w:szCs w:val="23"/>
        </w:rPr>
        <w:t xml:space="preserve"> </w:t>
      </w:r>
      <w:proofErr w:type="gramEnd"/>
    </w:p>
    <w:p w:rsidR="009E63CA" w:rsidRDefault="009E63CA" w:rsidP="009E63CA">
      <w:pPr>
        <w:pStyle w:val="ac"/>
        <w:rPr>
          <w:sz w:val="23"/>
          <w:szCs w:val="23"/>
        </w:rPr>
      </w:pPr>
    </w:p>
    <w:p w:rsidR="009405C5" w:rsidRPr="00FE6DBA" w:rsidRDefault="009E63CA" w:rsidP="00EA07F1">
      <w:pPr>
        <w:pStyle w:val="ac"/>
        <w:numPr>
          <w:ilvl w:val="2"/>
          <w:numId w:val="15"/>
        </w:numPr>
        <w:ind w:left="426" w:firstLine="0"/>
        <w:rPr>
          <w:sz w:val="23"/>
          <w:szCs w:val="23"/>
        </w:rPr>
      </w:pPr>
      <w:r w:rsidRPr="009E63CA">
        <w:rPr>
          <w:sz w:val="23"/>
          <w:szCs w:val="23"/>
        </w:rPr>
        <w:t xml:space="preserve">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w:t>
      </w:r>
      <w:r w:rsidRPr="00FE6DBA">
        <w:rPr>
          <w:sz w:val="23"/>
          <w:szCs w:val="23"/>
        </w:rPr>
        <w:t>заказчика и прикладывается к заявке при этом второй и третий экземпляр не прошивается).</w:t>
      </w:r>
    </w:p>
    <w:p w:rsidR="00FE6DBA" w:rsidRPr="00FE6DBA" w:rsidRDefault="00FE6DBA" w:rsidP="00FE6DBA">
      <w:pPr>
        <w:pStyle w:val="ac"/>
        <w:ind w:left="426" w:firstLine="0"/>
        <w:rPr>
          <w:sz w:val="23"/>
          <w:szCs w:val="23"/>
        </w:rPr>
      </w:pPr>
    </w:p>
    <w:p w:rsidR="00FE6DBA" w:rsidRDefault="00FE6DBA" w:rsidP="00FE6DBA">
      <w:pPr>
        <w:pStyle w:val="ac"/>
        <w:numPr>
          <w:ilvl w:val="2"/>
          <w:numId w:val="15"/>
        </w:numPr>
        <w:ind w:left="426" w:firstLine="0"/>
        <w:rPr>
          <w:b/>
          <w:sz w:val="23"/>
          <w:szCs w:val="23"/>
          <w:u w:val="single"/>
        </w:rPr>
      </w:pPr>
      <w:r w:rsidRPr="00FE6DBA">
        <w:rPr>
          <w:sz w:val="23"/>
          <w:szCs w:val="23"/>
        </w:rPr>
        <w:t xml:space="preserve">Предоставить смету на электромонтажные </w:t>
      </w:r>
      <w:proofErr w:type="gramStart"/>
      <w:r w:rsidRPr="00FE6DBA">
        <w:rPr>
          <w:sz w:val="23"/>
          <w:szCs w:val="23"/>
        </w:rPr>
        <w:t>работы</w:t>
      </w:r>
      <w:proofErr w:type="gramEnd"/>
      <w:r w:rsidRPr="00FE6DBA">
        <w:rPr>
          <w:sz w:val="23"/>
          <w:szCs w:val="23"/>
        </w:rPr>
        <w:t xml:space="preserve"> которая должна быть</w:t>
      </w:r>
      <w:r w:rsidRPr="009E63CA">
        <w:rPr>
          <w:sz w:val="23"/>
          <w:szCs w:val="23"/>
        </w:rPr>
        <w:t xml:space="preserve"> составлена в трех экземплярах по каждому объекту отдельно (первый экземпляр </w:t>
      </w:r>
      <w:r w:rsidRPr="009E63CA">
        <w:rPr>
          <w:sz w:val="23"/>
          <w:szCs w:val="23"/>
        </w:rPr>
        <w:lastRenderedPageBreak/>
        <w:t>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w:t>
      </w:r>
      <w:r>
        <w:rPr>
          <w:sz w:val="23"/>
          <w:szCs w:val="23"/>
        </w:rPr>
        <w:t xml:space="preserve">риложение 1 к проекту договора) </w:t>
      </w:r>
    </w:p>
    <w:p w:rsidR="00EA07F1" w:rsidRPr="00EA07F1" w:rsidRDefault="00EA07F1" w:rsidP="00EA07F1">
      <w:pPr>
        <w:pStyle w:val="ac"/>
        <w:ind w:left="426" w:firstLine="0"/>
        <w:rPr>
          <w:sz w:val="23"/>
          <w:szCs w:val="23"/>
        </w:rPr>
      </w:pPr>
    </w:p>
    <w:p w:rsidR="00AD50AC" w:rsidRPr="00C0422C" w:rsidRDefault="00AD50AC" w:rsidP="00995955">
      <w:pPr>
        <w:pStyle w:val="a8"/>
        <w:numPr>
          <w:ilvl w:val="2"/>
          <w:numId w:val="15"/>
        </w:numPr>
        <w:tabs>
          <w:tab w:val="left" w:pos="1701"/>
          <w:tab w:val="left" w:pos="1985"/>
        </w:tabs>
        <w:spacing w:before="0" w:line="240" w:lineRule="auto"/>
        <w:ind w:left="1701" w:hanging="1275"/>
        <w:rPr>
          <w:sz w:val="23"/>
          <w:szCs w:val="23"/>
        </w:rPr>
      </w:pPr>
      <w:r w:rsidRPr="00C0422C">
        <w:rPr>
          <w:sz w:val="23"/>
          <w:szCs w:val="23"/>
        </w:rPr>
        <w:t>иные документы на усмотрение участника (положительные рекомендации).</w:t>
      </w:r>
    </w:p>
    <w:p w:rsidR="00AD50AC" w:rsidRPr="00C0422C" w:rsidRDefault="00AD50AC" w:rsidP="00E6679B">
      <w:pPr>
        <w:pStyle w:val="ac"/>
        <w:ind w:left="851"/>
        <w:rPr>
          <w:sz w:val="23"/>
          <w:szCs w:val="23"/>
        </w:rPr>
      </w:pPr>
    </w:p>
    <w:p w:rsidR="00AD50AC" w:rsidRPr="00E6679B" w:rsidRDefault="00AD50AC" w:rsidP="007D61D9">
      <w:pPr>
        <w:pStyle w:val="3"/>
        <w:numPr>
          <w:ilvl w:val="1"/>
          <w:numId w:val="15"/>
        </w:numPr>
        <w:tabs>
          <w:tab w:val="left" w:pos="993"/>
        </w:tabs>
        <w:spacing w:line="240" w:lineRule="auto"/>
        <w:ind w:left="851"/>
        <w:rPr>
          <w:sz w:val="23"/>
          <w:szCs w:val="23"/>
          <w:u w:val="single"/>
        </w:rPr>
      </w:pPr>
      <w:r w:rsidRPr="00C0422C">
        <w:rPr>
          <w:sz w:val="23"/>
          <w:szCs w:val="23"/>
        </w:rPr>
        <w:t>При подготовке заявки и документов, входящих в состав заявки</w:t>
      </w:r>
      <w:r w:rsidRPr="00E6679B">
        <w:rPr>
          <w:sz w:val="23"/>
          <w:szCs w:val="23"/>
          <w:u w:val="single"/>
        </w:rPr>
        <w:t>, не допускается применение факсимильных подписей.</w:t>
      </w:r>
    </w:p>
    <w:p w:rsidR="007D3A07" w:rsidRPr="00C0422C" w:rsidRDefault="007D3A07" w:rsidP="00E6679B">
      <w:pPr>
        <w:pStyle w:val="3"/>
        <w:numPr>
          <w:ilvl w:val="0"/>
          <w:numId w:val="0"/>
        </w:numPr>
        <w:tabs>
          <w:tab w:val="left" w:pos="993"/>
        </w:tabs>
        <w:spacing w:line="240" w:lineRule="auto"/>
        <w:ind w:left="851"/>
        <w:rPr>
          <w:sz w:val="23"/>
          <w:szCs w:val="23"/>
        </w:rPr>
      </w:pPr>
    </w:p>
    <w:p w:rsidR="009B23F5" w:rsidRPr="00C0422C" w:rsidRDefault="009B23F5" w:rsidP="007D61D9">
      <w:pPr>
        <w:pStyle w:val="3"/>
        <w:numPr>
          <w:ilvl w:val="1"/>
          <w:numId w:val="15"/>
        </w:numPr>
        <w:spacing w:line="240" w:lineRule="auto"/>
        <w:ind w:left="851"/>
        <w:rPr>
          <w:b/>
          <w:sz w:val="23"/>
          <w:szCs w:val="23"/>
        </w:rPr>
      </w:pPr>
      <w:r w:rsidRPr="00C0422C">
        <w:rPr>
          <w:b/>
          <w:sz w:val="23"/>
          <w:szCs w:val="23"/>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E6679B">
      <w:pPr>
        <w:pStyle w:val="3"/>
        <w:numPr>
          <w:ilvl w:val="0"/>
          <w:numId w:val="0"/>
        </w:numPr>
        <w:tabs>
          <w:tab w:val="left" w:pos="993"/>
        </w:tabs>
        <w:spacing w:line="240" w:lineRule="auto"/>
        <w:ind w:left="851"/>
        <w:rPr>
          <w:sz w:val="23"/>
          <w:szCs w:val="23"/>
        </w:rPr>
      </w:pPr>
    </w:p>
    <w:p w:rsidR="00001F6D" w:rsidRPr="00C0422C" w:rsidRDefault="00001F6D" w:rsidP="007D61D9">
      <w:pPr>
        <w:pStyle w:val="3"/>
        <w:numPr>
          <w:ilvl w:val="1"/>
          <w:numId w:val="15"/>
        </w:numPr>
        <w:tabs>
          <w:tab w:val="left" w:pos="993"/>
        </w:tabs>
        <w:spacing w:line="240" w:lineRule="auto"/>
        <w:ind w:left="851"/>
        <w:rPr>
          <w:b/>
          <w:sz w:val="23"/>
          <w:szCs w:val="23"/>
        </w:rPr>
      </w:pPr>
      <w:r w:rsidRPr="00C0422C">
        <w:rPr>
          <w:b/>
          <w:sz w:val="23"/>
          <w:szCs w:val="23"/>
        </w:rPr>
        <w:t>Обеспечение заявки на участие в конкурсе:</w:t>
      </w:r>
    </w:p>
    <w:p w:rsidR="00D6627D" w:rsidRPr="00C0422C" w:rsidRDefault="00D6627D" w:rsidP="00E6679B">
      <w:pPr>
        <w:pStyle w:val="3"/>
        <w:numPr>
          <w:ilvl w:val="0"/>
          <w:numId w:val="0"/>
        </w:numPr>
        <w:tabs>
          <w:tab w:val="left" w:pos="993"/>
        </w:tabs>
        <w:spacing w:line="240" w:lineRule="auto"/>
        <w:ind w:left="851"/>
        <w:rPr>
          <w:b/>
          <w:sz w:val="23"/>
          <w:szCs w:val="23"/>
        </w:rPr>
      </w:pPr>
    </w:p>
    <w:p w:rsidR="00E32C61" w:rsidRPr="00E32C61" w:rsidRDefault="008F609E" w:rsidP="007D61D9">
      <w:pPr>
        <w:pStyle w:val="ac"/>
        <w:numPr>
          <w:ilvl w:val="2"/>
          <w:numId w:val="15"/>
        </w:numPr>
        <w:tabs>
          <w:tab w:val="left" w:pos="993"/>
        </w:tabs>
        <w:ind w:left="851"/>
        <w:rPr>
          <w:sz w:val="24"/>
          <w:szCs w:val="24"/>
        </w:rPr>
      </w:pPr>
      <w:r w:rsidRPr="00E32C61">
        <w:rPr>
          <w:sz w:val="24"/>
          <w:szCs w:val="24"/>
        </w:rPr>
        <w:t>Участник закупки должен представить в качестве обеспечения своей заявки на участие в конкурсе</w:t>
      </w:r>
      <w:r w:rsidR="00234193">
        <w:rPr>
          <w:sz w:val="24"/>
          <w:szCs w:val="24"/>
        </w:rPr>
        <w:t>:</w:t>
      </w:r>
    </w:p>
    <w:p w:rsidR="008F609E" w:rsidRPr="00C0422C" w:rsidRDefault="00E32C61" w:rsidP="00E6679B">
      <w:pPr>
        <w:pStyle w:val="ac"/>
        <w:tabs>
          <w:tab w:val="left" w:pos="993"/>
        </w:tabs>
        <w:ind w:left="851"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«Королевская электросеть».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w:t>
      </w:r>
      <w:proofErr w:type="gramStart"/>
      <w:r w:rsidR="008F609E" w:rsidRPr="00E32C61">
        <w:rPr>
          <w:sz w:val="24"/>
          <w:szCs w:val="24"/>
        </w:rPr>
        <w:t>с даты вскрытия</w:t>
      </w:r>
      <w:proofErr w:type="gramEnd"/>
      <w:r w:rsidR="008F609E" w:rsidRPr="00E32C61">
        <w:rPr>
          <w:sz w:val="24"/>
          <w:szCs w:val="24"/>
        </w:rPr>
        <w:t xml:space="preserve"> конвертов с заявками) и составлять не менее </w:t>
      </w:r>
      <w:r w:rsidR="00071825" w:rsidRPr="00E32C61">
        <w:rPr>
          <w:sz w:val="24"/>
          <w:szCs w:val="24"/>
        </w:rPr>
        <w:t>4</w:t>
      </w:r>
      <w:r w:rsidR="008F609E" w:rsidRPr="00E32C61">
        <w:rPr>
          <w:sz w:val="24"/>
          <w:szCs w:val="24"/>
        </w:rPr>
        <w:t>1 календарного дня с даты  вскрытия 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w:t>
      </w:r>
      <w:proofErr w:type="gramStart"/>
      <w:r w:rsidR="008F609E" w:rsidRPr="00C0422C">
        <w:rPr>
          <w:sz w:val="24"/>
          <w:szCs w:val="24"/>
        </w:rPr>
        <w:t>продлевается</w:t>
      </w:r>
      <w:proofErr w:type="gramEnd"/>
      <w:r w:rsidR="008F609E" w:rsidRPr="00C0422C">
        <w:rPr>
          <w:sz w:val="24"/>
          <w:szCs w:val="24"/>
        </w:rPr>
        <w:t xml:space="preserve">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1 дня с даты  вскрытия конвертов с заявками на участие в конкурсе, указанной в извещении на официальн</w:t>
      </w:r>
      <w:r w:rsidR="004324B5">
        <w:rPr>
          <w:sz w:val="24"/>
          <w:szCs w:val="24"/>
        </w:rPr>
        <w:t>ом</w:t>
      </w:r>
      <w:r w:rsidR="008F609E" w:rsidRPr="00C0422C">
        <w:rPr>
          <w:sz w:val="24"/>
          <w:szCs w:val="24"/>
        </w:rPr>
        <w:t xml:space="preserve"> сайт</w:t>
      </w:r>
      <w:r w:rsidR="004324B5">
        <w:rPr>
          <w:sz w:val="24"/>
          <w:szCs w:val="24"/>
        </w:rPr>
        <w:t>е</w:t>
      </w:r>
      <w:r w:rsidR="008F609E" w:rsidRPr="00C0422C">
        <w:rPr>
          <w:sz w:val="24"/>
          <w:szCs w:val="24"/>
        </w:rPr>
        <w:t xml:space="preserve">. </w:t>
      </w:r>
    </w:p>
    <w:p w:rsidR="007678EF" w:rsidRDefault="007678EF" w:rsidP="00E6679B">
      <w:pPr>
        <w:tabs>
          <w:tab w:val="left" w:pos="993"/>
        </w:tabs>
        <w:spacing w:after="0" w:line="240" w:lineRule="auto"/>
        <w:ind w:left="851"/>
        <w:jc w:val="both"/>
        <w:rPr>
          <w:rFonts w:ascii="Times New Roman" w:hAnsi="Times New Roman" w:cs="Times New Roman"/>
          <w:sz w:val="24"/>
          <w:szCs w:val="24"/>
        </w:rPr>
      </w:pPr>
    </w:p>
    <w:p w:rsidR="00A2388E" w:rsidRDefault="00E32C61" w:rsidP="00E6679B">
      <w:pPr>
        <w:tabs>
          <w:tab w:val="left" w:pos="1276"/>
        </w:tabs>
        <w:spacing w:after="0" w:line="240" w:lineRule="auto"/>
        <w:ind w:left="851"/>
        <w:jc w:val="both"/>
        <w:rPr>
          <w:rFonts w:ascii="Times New Roman" w:hAnsi="Times New Roman" w:cs="Times New Roman"/>
          <w:bCs/>
          <w:sz w:val="24"/>
          <w:szCs w:val="24"/>
        </w:rPr>
      </w:pPr>
      <w:r>
        <w:rPr>
          <w:rFonts w:ascii="Times New Roman" w:hAnsi="Times New Roman" w:cs="Times New Roman"/>
          <w:sz w:val="24"/>
          <w:szCs w:val="24"/>
        </w:rPr>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документы, подтверждающие внесение денежных средств (платежное поручение, подтверждающее перечисление денежных сре</w:t>
      </w:r>
      <w:proofErr w:type="gramStart"/>
      <w:r w:rsidR="007678EF" w:rsidRPr="007678EF">
        <w:rPr>
          <w:rFonts w:ascii="Times New Roman" w:hAnsi="Times New Roman" w:cs="Times New Roman"/>
          <w:sz w:val="24"/>
          <w:szCs w:val="24"/>
        </w:rPr>
        <w:t>дств в к</w:t>
      </w:r>
      <w:proofErr w:type="gramEnd"/>
      <w:r w:rsidR="007678EF" w:rsidRPr="007678EF">
        <w:rPr>
          <w:rFonts w:ascii="Times New Roman" w:hAnsi="Times New Roman" w:cs="Times New Roman"/>
          <w:sz w:val="24"/>
          <w:szCs w:val="24"/>
        </w:rPr>
        <w:t>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roofErr w:type="gramStart"/>
      <w:r w:rsidR="007678EF" w:rsidRPr="007678EF">
        <w:rPr>
          <w:rFonts w:ascii="Times New Roman" w:hAnsi="Times New Roman" w:cs="Times New Roman"/>
          <w:sz w:val="24"/>
          <w:szCs w:val="24"/>
        </w:rPr>
        <w:t xml:space="preserve">Для обеспечения заявки на участие в конкурсе </w:t>
      </w:r>
      <w:r w:rsidR="007678EF" w:rsidRPr="007678EF">
        <w:rPr>
          <w:rFonts w:ascii="Times New Roman" w:hAnsi="Times New Roman" w:cs="Times New Roman"/>
          <w:bCs/>
          <w:sz w:val="24"/>
          <w:szCs w:val="24"/>
        </w:rPr>
        <w:t>на право заключения договора на выполнение</w:t>
      </w:r>
      <w:proofErr w:type="gramEnd"/>
      <w:r w:rsidR="007678EF" w:rsidRPr="007678EF">
        <w:rPr>
          <w:rFonts w:ascii="Times New Roman" w:hAnsi="Times New Roman" w:cs="Times New Roman"/>
          <w:bCs/>
          <w:sz w:val="24"/>
          <w:szCs w:val="24"/>
        </w:rPr>
        <w:t xml:space="preserve"> </w:t>
      </w:r>
      <w:r w:rsidR="000F2BA8">
        <w:rPr>
          <w:rFonts w:ascii="Times New Roman" w:hAnsi="Times New Roman" w:cs="Times New Roman"/>
          <w:bCs/>
          <w:sz w:val="24"/>
          <w:szCs w:val="24"/>
        </w:rPr>
        <w:t>проектно-изыскательских</w:t>
      </w:r>
      <w:r w:rsidR="007678EF" w:rsidRPr="007678EF">
        <w:rPr>
          <w:rFonts w:ascii="Times New Roman" w:hAnsi="Times New Roman" w:cs="Times New Roman"/>
          <w:bCs/>
          <w:sz w:val="24"/>
          <w:szCs w:val="24"/>
        </w:rPr>
        <w:t xml:space="preserve"> работ </w:t>
      </w:r>
      <w:r w:rsidR="007678EF" w:rsidRPr="007678EF">
        <w:rPr>
          <w:rFonts w:ascii="Times New Roman" w:hAnsi="Times New Roman" w:cs="Times New Roman"/>
          <w:sz w:val="24"/>
          <w:szCs w:val="24"/>
        </w:rPr>
        <w:t xml:space="preserve">по строительству. Реестровый номер закупки </w:t>
      </w:r>
      <w:proofErr w:type="gramStart"/>
      <w:r w:rsidR="007678EF" w:rsidRPr="007678EF">
        <w:rPr>
          <w:rFonts w:ascii="Times New Roman" w:hAnsi="Times New Roman" w:cs="Times New Roman"/>
          <w:sz w:val="24"/>
          <w:szCs w:val="24"/>
          <w:highlight w:val="yellow"/>
        </w:rPr>
        <w:t>ОК</w:t>
      </w:r>
      <w:proofErr w:type="gramEnd"/>
      <w:r w:rsidR="007678EF" w:rsidRPr="007678EF">
        <w:rPr>
          <w:rFonts w:ascii="Times New Roman" w:hAnsi="Times New Roman" w:cs="Times New Roman"/>
          <w:sz w:val="24"/>
          <w:szCs w:val="24"/>
          <w:highlight w:val="yellow"/>
        </w:rPr>
        <w:t xml:space="preserve"> №0</w:t>
      </w:r>
      <w:r w:rsidR="000C3A74">
        <w:rPr>
          <w:rFonts w:ascii="Times New Roman" w:hAnsi="Times New Roman" w:cs="Times New Roman"/>
          <w:sz w:val="24"/>
          <w:szCs w:val="24"/>
          <w:highlight w:val="yellow"/>
        </w:rPr>
        <w:t>3</w:t>
      </w:r>
      <w:r w:rsidR="009F444B">
        <w:rPr>
          <w:rFonts w:ascii="Times New Roman" w:hAnsi="Times New Roman" w:cs="Times New Roman"/>
          <w:sz w:val="24"/>
          <w:szCs w:val="24"/>
          <w:highlight w:val="yellow"/>
        </w:rPr>
        <w:t>5</w:t>
      </w:r>
      <w:r w:rsidR="007678EF" w:rsidRPr="007678EF">
        <w:rPr>
          <w:rFonts w:ascii="Times New Roman" w:hAnsi="Times New Roman" w:cs="Times New Roman"/>
          <w:sz w:val="24"/>
          <w:szCs w:val="24"/>
          <w:highlight w:val="yellow"/>
        </w:rPr>
        <w:t>/201</w:t>
      </w:r>
      <w:r w:rsidR="008566C7">
        <w:rPr>
          <w:rFonts w:ascii="Times New Roman" w:hAnsi="Times New Roman" w:cs="Times New Roman"/>
          <w:sz w:val="24"/>
          <w:szCs w:val="24"/>
          <w:highlight w:val="yellow"/>
        </w:rPr>
        <w:t>5</w:t>
      </w:r>
      <w:r w:rsidR="003147FC">
        <w:rPr>
          <w:rFonts w:ascii="Times New Roman" w:hAnsi="Times New Roman" w:cs="Times New Roman"/>
          <w:sz w:val="24"/>
          <w:szCs w:val="24"/>
          <w:highlight w:val="yellow"/>
        </w:rPr>
        <w:t>/</w:t>
      </w:r>
      <w:r w:rsidR="00F76E37">
        <w:rPr>
          <w:rFonts w:ascii="Times New Roman" w:hAnsi="Times New Roman" w:cs="Times New Roman"/>
          <w:sz w:val="24"/>
          <w:szCs w:val="24"/>
          <w:highlight w:val="yellow"/>
        </w:rPr>
        <w:t>КР</w:t>
      </w:r>
      <w:r w:rsidR="00A826EA">
        <w:rPr>
          <w:rFonts w:ascii="Times New Roman" w:hAnsi="Times New Roman" w:cs="Times New Roman"/>
          <w:sz w:val="24"/>
          <w:szCs w:val="24"/>
          <w:highlight w:val="yellow"/>
        </w:rPr>
        <w:t>.</w:t>
      </w:r>
      <w:r w:rsidR="005C4811">
        <w:rPr>
          <w:rFonts w:ascii="Times New Roman" w:hAnsi="Times New Roman" w:cs="Times New Roman"/>
          <w:sz w:val="24"/>
          <w:szCs w:val="24"/>
          <w:highlight w:val="yellow"/>
        </w:rPr>
        <w:t xml:space="preserve"> </w:t>
      </w:r>
      <w:r w:rsidR="007678EF" w:rsidRPr="00A2388E">
        <w:rPr>
          <w:rFonts w:ascii="Times New Roman" w:hAnsi="Times New Roman" w:cs="Times New Roman"/>
          <w:sz w:val="24"/>
          <w:szCs w:val="24"/>
        </w:rPr>
        <w:t xml:space="preserve">Открытый </w:t>
      </w:r>
      <w:r w:rsidR="007678EF" w:rsidRPr="00A2388E">
        <w:rPr>
          <w:rFonts w:ascii="Times New Roman" w:hAnsi="Times New Roman" w:cs="Times New Roman"/>
          <w:bCs/>
          <w:sz w:val="24"/>
          <w:szCs w:val="24"/>
        </w:rPr>
        <w:t>конкурс на право заключения договора на выполнение следующих работ</w:t>
      </w:r>
      <w:r w:rsidR="00A2388E" w:rsidRPr="00A2388E">
        <w:rPr>
          <w:rFonts w:ascii="Times New Roman" w:hAnsi="Times New Roman" w:cs="Times New Roman"/>
          <w:bCs/>
          <w:sz w:val="24"/>
          <w:szCs w:val="24"/>
        </w:rPr>
        <w:t>:</w:t>
      </w:r>
    </w:p>
    <w:p w:rsidR="00416F45" w:rsidRDefault="00416F45" w:rsidP="00E6679B">
      <w:pPr>
        <w:tabs>
          <w:tab w:val="left" w:pos="1276"/>
        </w:tabs>
        <w:spacing w:after="0" w:line="240" w:lineRule="auto"/>
        <w:ind w:left="851"/>
        <w:jc w:val="both"/>
        <w:rPr>
          <w:rFonts w:ascii="Times New Roman" w:hAnsi="Times New Roman" w:cs="Times New Roman"/>
          <w:bCs/>
          <w:sz w:val="24"/>
          <w:szCs w:val="24"/>
        </w:rPr>
      </w:pPr>
    </w:p>
    <w:p w:rsidR="00E86983" w:rsidRPr="00492808" w:rsidRDefault="00E86983" w:rsidP="00E86983">
      <w:pPr>
        <w:pStyle w:val="a8"/>
        <w:spacing w:after="120" w:line="240" w:lineRule="auto"/>
        <w:rPr>
          <w:sz w:val="24"/>
        </w:rPr>
      </w:pPr>
      <w:r w:rsidRPr="00492808">
        <w:rPr>
          <w:sz w:val="24"/>
        </w:rPr>
        <w:t xml:space="preserve">Лот № 1 - </w:t>
      </w:r>
      <w:r w:rsidRPr="008F4225">
        <w:rPr>
          <w:sz w:val="24"/>
        </w:rPr>
        <w:t>Выполнение электромонтажных работ по объекту: "Капитальный ремонт КЛ-6кВ ф.207; ф.305 от ПСТ 336 до ЦРП 1535 с.1,с.2" (до Русской избы) по адресу: г. Королев, мкр. Первомайский, ул. Советская.</w:t>
      </w:r>
    </w:p>
    <w:p w:rsidR="007678EF" w:rsidRPr="007678EF" w:rsidRDefault="007678EF" w:rsidP="00E6679B">
      <w:pPr>
        <w:tabs>
          <w:tab w:val="left" w:pos="993"/>
        </w:tabs>
        <w:spacing w:after="0" w:line="240" w:lineRule="auto"/>
        <w:ind w:left="851"/>
        <w:jc w:val="both"/>
        <w:rPr>
          <w:rFonts w:ascii="Times New Roman" w:hAnsi="Times New Roman" w:cs="Times New Roman"/>
          <w:sz w:val="24"/>
          <w:szCs w:val="24"/>
        </w:rPr>
      </w:pPr>
      <w:r w:rsidRPr="007678EF">
        <w:rPr>
          <w:rFonts w:ascii="Times New Roman" w:hAnsi="Times New Roman" w:cs="Times New Roman"/>
          <w:sz w:val="24"/>
          <w:szCs w:val="24"/>
        </w:rPr>
        <w:tab/>
      </w:r>
      <w:r w:rsidRPr="007678EF">
        <w:rPr>
          <w:rFonts w:ascii="Times New Roman" w:hAnsi="Times New Roman" w:cs="Times New Roman"/>
          <w:sz w:val="24"/>
          <w:szCs w:val="24"/>
        </w:rPr>
        <w:tab/>
        <w:t>В случае внесения денежных сре</w:t>
      </w:r>
      <w:proofErr w:type="gramStart"/>
      <w:r w:rsidRPr="007678EF">
        <w:rPr>
          <w:rFonts w:ascii="Times New Roman" w:hAnsi="Times New Roman" w:cs="Times New Roman"/>
          <w:sz w:val="24"/>
          <w:szCs w:val="24"/>
        </w:rPr>
        <w:t>дств в к</w:t>
      </w:r>
      <w:proofErr w:type="gramEnd"/>
      <w:r w:rsidRPr="007678EF">
        <w:rPr>
          <w:rFonts w:ascii="Times New Roman" w:hAnsi="Times New Roman" w:cs="Times New Roman"/>
          <w:sz w:val="24"/>
          <w:szCs w:val="24"/>
        </w:rPr>
        <w:t>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7678EF" w:rsidRPr="007678EF" w:rsidRDefault="007678EF" w:rsidP="00E6679B">
      <w:pPr>
        <w:tabs>
          <w:tab w:val="left" w:pos="993"/>
        </w:tabs>
        <w:spacing w:after="0" w:line="240" w:lineRule="auto"/>
        <w:ind w:left="851"/>
        <w:jc w:val="both"/>
        <w:rPr>
          <w:rFonts w:ascii="Times New Roman" w:hAnsi="Times New Roman" w:cs="Times New Roman"/>
          <w:sz w:val="24"/>
          <w:szCs w:val="24"/>
        </w:rPr>
      </w:pPr>
      <w:r w:rsidRPr="007678EF">
        <w:rPr>
          <w:rFonts w:ascii="Times New Roman" w:hAnsi="Times New Roman" w:cs="Times New Roman"/>
          <w:sz w:val="24"/>
          <w:szCs w:val="24"/>
        </w:rPr>
        <w:lastRenderedPageBreak/>
        <w:tab/>
      </w:r>
      <w:r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8F609E" w:rsidRPr="00C0422C" w:rsidRDefault="008F609E" w:rsidP="00E6679B">
      <w:pPr>
        <w:tabs>
          <w:tab w:val="left" w:pos="993"/>
        </w:tabs>
        <w:spacing w:after="0" w:line="240" w:lineRule="auto"/>
        <w:ind w:left="1134"/>
        <w:jc w:val="both"/>
        <w:rPr>
          <w:rFonts w:ascii="Times New Roman" w:hAnsi="Times New Roman" w:cs="Times New Roman"/>
          <w:sz w:val="24"/>
          <w:szCs w:val="24"/>
        </w:rPr>
      </w:pPr>
    </w:p>
    <w:p w:rsidR="008F609E"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4.14.</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412442" w:rsidRPr="00C0422C" w:rsidRDefault="00412442" w:rsidP="008F609E">
      <w:pPr>
        <w:tabs>
          <w:tab w:val="left" w:pos="993"/>
        </w:tabs>
        <w:spacing w:after="0" w:line="240" w:lineRule="auto"/>
        <w:ind w:left="792"/>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12442">
            <w:pPr>
              <w:tabs>
                <w:tab w:val="left" w:pos="993"/>
              </w:tabs>
              <w:spacing w:after="0" w:line="240" w:lineRule="auto"/>
              <w:ind w:left="792"/>
              <w:jc w:val="both"/>
              <w:rPr>
                <w:rFonts w:ascii="Times New Roman" w:hAnsi="Times New Roman" w:cs="Times New Roman"/>
                <w:b/>
                <w:sz w:val="24"/>
                <w:szCs w:val="24"/>
              </w:rPr>
            </w:pPr>
            <w:r w:rsidRPr="00412442">
              <w:rPr>
                <w:rFonts w:ascii="Times New Roman" w:hAnsi="Times New Roman" w:cs="Times New Roman"/>
                <w:b/>
                <w:sz w:val="24"/>
                <w:szCs w:val="24"/>
              </w:rPr>
              <w:t>Цена заявки на участие в конкурсе с учетом НДС, млн. руб.</w:t>
            </w:r>
          </w:p>
        </w:tc>
        <w:tc>
          <w:tcPr>
            <w:tcW w:w="4200" w:type="dxa"/>
          </w:tcPr>
          <w:p w:rsidR="00412442" w:rsidRPr="00412442" w:rsidRDefault="00412442" w:rsidP="00412442">
            <w:pPr>
              <w:tabs>
                <w:tab w:val="left" w:pos="993"/>
              </w:tabs>
              <w:spacing w:after="0" w:line="240" w:lineRule="auto"/>
              <w:ind w:left="792"/>
              <w:jc w:val="both"/>
              <w:rPr>
                <w:rFonts w:ascii="Times New Roman" w:hAnsi="Times New Roman" w:cs="Times New Roman"/>
                <w:b/>
                <w:sz w:val="24"/>
                <w:szCs w:val="24"/>
              </w:rPr>
            </w:pPr>
            <w:r w:rsidRPr="00412442">
              <w:rPr>
                <w:rFonts w:ascii="Times New Roman" w:hAnsi="Times New Roman" w:cs="Times New Roman"/>
                <w:b/>
                <w:sz w:val="24"/>
                <w:szCs w:val="24"/>
              </w:rPr>
              <w:t xml:space="preserve">Размер обеспечения, </w:t>
            </w:r>
            <w:proofErr w:type="gramStart"/>
            <w:r w:rsidRPr="00412442">
              <w:rPr>
                <w:rFonts w:ascii="Times New Roman" w:hAnsi="Times New Roman" w:cs="Times New Roman"/>
                <w:b/>
                <w:sz w:val="24"/>
                <w:szCs w:val="24"/>
              </w:rPr>
              <w:t>в</w:t>
            </w:r>
            <w:proofErr w:type="gramEnd"/>
            <w:r w:rsidRPr="00412442">
              <w:rPr>
                <w:rFonts w:ascii="Times New Roman" w:hAnsi="Times New Roman" w:cs="Times New Roman"/>
                <w:b/>
                <w:sz w:val="24"/>
                <w:szCs w:val="24"/>
              </w:rPr>
              <w:t xml:space="preserve"> % от суммы.</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20%  (но не менее 30 000-00)</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bookmarkStart w:id="0" w:name="_Hlt21154147"/>
      <w:bookmarkEnd w:id="0"/>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4.14.4. Сумма обеспечения может быть удержана в следующих случаях:</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p>
    <w:p w:rsidR="00AD50AC" w:rsidRPr="00C0422C" w:rsidRDefault="00AD50AC" w:rsidP="007D61D9">
      <w:pPr>
        <w:pStyle w:val="3"/>
        <w:numPr>
          <w:ilvl w:val="0"/>
          <w:numId w:val="15"/>
        </w:numPr>
        <w:spacing w:line="240" w:lineRule="auto"/>
        <w:rPr>
          <w:b/>
          <w:sz w:val="23"/>
          <w:szCs w:val="23"/>
        </w:rPr>
      </w:pPr>
      <w:r w:rsidRPr="00C0422C">
        <w:rPr>
          <w:b/>
          <w:sz w:val="23"/>
          <w:szCs w:val="23"/>
        </w:rPr>
        <w:t>Место, условия и сроки (периоды) оказания услуг.</w:t>
      </w:r>
    </w:p>
    <w:p w:rsidR="00AD50AC" w:rsidRPr="00C0422C" w:rsidRDefault="00AD50AC" w:rsidP="00AD50AC">
      <w:pPr>
        <w:pStyle w:val="ac"/>
        <w:rPr>
          <w:b/>
          <w:sz w:val="23"/>
          <w:szCs w:val="23"/>
        </w:rPr>
      </w:pPr>
    </w:p>
    <w:p w:rsidR="00AD50AC" w:rsidRPr="00C0422C" w:rsidRDefault="00AD50AC" w:rsidP="005D48EE">
      <w:pPr>
        <w:pStyle w:val="3"/>
        <w:numPr>
          <w:ilvl w:val="1"/>
          <w:numId w:val="16"/>
        </w:numPr>
        <w:tabs>
          <w:tab w:val="left" w:pos="993"/>
        </w:tabs>
        <w:spacing w:line="240" w:lineRule="auto"/>
        <w:rPr>
          <w:color w:val="000000"/>
          <w:sz w:val="23"/>
          <w:szCs w:val="23"/>
        </w:rPr>
      </w:pPr>
      <w:r w:rsidRPr="00C0422C">
        <w:rPr>
          <w:sz w:val="23"/>
          <w:szCs w:val="23"/>
        </w:rPr>
        <w:t xml:space="preserve">Место, условия и сроки оказания услуг определяются </w:t>
      </w:r>
      <w:r w:rsidR="007317BB">
        <w:rPr>
          <w:sz w:val="23"/>
          <w:szCs w:val="23"/>
        </w:rPr>
        <w:t>техническим заданием</w:t>
      </w:r>
      <w:r w:rsidRPr="00C0422C">
        <w:rPr>
          <w:sz w:val="23"/>
          <w:szCs w:val="23"/>
        </w:rPr>
        <w:t xml:space="preserve"> (Приложение </w:t>
      </w:r>
      <w:r w:rsidR="007317BB">
        <w:rPr>
          <w:sz w:val="23"/>
          <w:szCs w:val="23"/>
        </w:rPr>
        <w:t xml:space="preserve">№ </w:t>
      </w:r>
      <w:r w:rsidRPr="00C0422C">
        <w:rPr>
          <w:sz w:val="23"/>
          <w:szCs w:val="23"/>
        </w:rPr>
        <w:t xml:space="preserve">1 к </w:t>
      </w:r>
      <w:r w:rsidR="007317BB">
        <w:rPr>
          <w:sz w:val="23"/>
          <w:szCs w:val="23"/>
        </w:rPr>
        <w:t>проекту договора, который является приложением № 1 к конкурсной документации</w:t>
      </w:r>
      <w:r w:rsidRPr="00C0422C">
        <w:rPr>
          <w:sz w:val="23"/>
          <w:szCs w:val="23"/>
        </w:rPr>
        <w:t>)</w:t>
      </w:r>
      <w:r w:rsidRPr="00C0422C">
        <w:rPr>
          <w:color w:val="000000"/>
          <w:sz w:val="23"/>
          <w:szCs w:val="23"/>
        </w:rPr>
        <w:t>.</w:t>
      </w:r>
    </w:p>
    <w:p w:rsidR="00AD50AC" w:rsidRPr="00C0422C" w:rsidRDefault="00AD50AC" w:rsidP="00AD50AC">
      <w:pPr>
        <w:pStyle w:val="3"/>
        <w:numPr>
          <w:ilvl w:val="0"/>
          <w:numId w:val="0"/>
        </w:numPr>
        <w:spacing w:line="240" w:lineRule="auto"/>
        <w:rPr>
          <w:sz w:val="23"/>
          <w:szCs w:val="23"/>
        </w:rPr>
      </w:pPr>
    </w:p>
    <w:p w:rsidR="00AD50AC" w:rsidRPr="00C0422C" w:rsidRDefault="00AD50AC" w:rsidP="005D48EE">
      <w:pPr>
        <w:pStyle w:val="3"/>
        <w:numPr>
          <w:ilvl w:val="0"/>
          <w:numId w:val="16"/>
        </w:numPr>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AD50AC">
      <w:pPr>
        <w:pStyle w:val="3"/>
        <w:numPr>
          <w:ilvl w:val="0"/>
          <w:numId w:val="0"/>
        </w:numPr>
        <w:spacing w:line="240" w:lineRule="auto"/>
        <w:rPr>
          <w:rStyle w:val="FontStyle59"/>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w:t>
      </w:r>
      <w:proofErr w:type="gramStart"/>
      <w:r w:rsidRPr="00C0422C">
        <w:rPr>
          <w:sz w:val="23"/>
          <w:szCs w:val="23"/>
        </w:rPr>
        <w:t>конкурсе</w:t>
      </w:r>
      <w:proofErr w:type="gramEnd"/>
      <w:r w:rsidRPr="00C0422C">
        <w:rPr>
          <w:sz w:val="23"/>
          <w:szCs w:val="23"/>
        </w:rPr>
        <w:t xml:space="preserve"> такой срок составлял не менее чем пятнадцать дней.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AD50AC">
      <w:pPr>
        <w:pStyle w:val="ac"/>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AD50AC">
      <w:pPr>
        <w:pStyle w:val="3"/>
        <w:numPr>
          <w:ilvl w:val="0"/>
          <w:numId w:val="0"/>
        </w:numPr>
        <w:spacing w:line="240" w:lineRule="auto"/>
        <w:rPr>
          <w:sz w:val="23"/>
          <w:szCs w:val="23"/>
        </w:rPr>
      </w:pPr>
    </w:p>
    <w:p w:rsidR="00AD50AC" w:rsidRPr="00C0422C" w:rsidRDefault="00AD50AC" w:rsidP="005D48EE">
      <w:pPr>
        <w:pStyle w:val="3"/>
        <w:numPr>
          <w:ilvl w:val="0"/>
          <w:numId w:val="16"/>
        </w:numPr>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0422C" w:rsidRDefault="00AD50AC" w:rsidP="00AD50AC">
      <w:pPr>
        <w:pStyle w:val="a8"/>
        <w:spacing w:before="0" w:line="240" w:lineRule="auto"/>
        <w:rPr>
          <w:sz w:val="23"/>
          <w:szCs w:val="23"/>
        </w:rPr>
      </w:pPr>
    </w:p>
    <w:p w:rsidR="00C46148" w:rsidRDefault="00AD50AC" w:rsidP="00813757">
      <w:pPr>
        <w:pStyle w:val="3"/>
        <w:numPr>
          <w:ilvl w:val="0"/>
          <w:numId w:val="0"/>
        </w:numPr>
        <w:tabs>
          <w:tab w:val="left" w:pos="993"/>
        </w:tabs>
        <w:spacing w:line="240" w:lineRule="auto"/>
        <w:ind w:left="1141"/>
        <w:rPr>
          <w:sz w:val="23"/>
          <w:szCs w:val="23"/>
        </w:rPr>
      </w:pPr>
      <w:r w:rsidRPr="00813757">
        <w:rPr>
          <w:sz w:val="23"/>
          <w:szCs w:val="23"/>
        </w:rPr>
        <w:t xml:space="preserve">Начальная (максимальная) цена договора – </w:t>
      </w:r>
    </w:p>
    <w:p w:rsidR="00315AE6" w:rsidRDefault="00315AE6" w:rsidP="00C46148">
      <w:pPr>
        <w:pStyle w:val="3"/>
        <w:numPr>
          <w:ilvl w:val="0"/>
          <w:numId w:val="0"/>
        </w:numPr>
        <w:spacing w:line="240" w:lineRule="auto"/>
        <w:ind w:left="360"/>
        <w:rPr>
          <w:i/>
          <w:color w:val="000000"/>
          <w:sz w:val="22"/>
          <w:highlight w:val="yellow"/>
          <w:u w:val="single"/>
        </w:rPr>
      </w:pPr>
    </w:p>
    <w:p w:rsidR="001B536A" w:rsidRPr="0018243E" w:rsidRDefault="001B536A" w:rsidP="001B536A">
      <w:pPr>
        <w:ind w:left="567"/>
        <w:jc w:val="both"/>
        <w:rPr>
          <w:rFonts w:ascii="Times New Roman" w:hAnsi="Times New Roman"/>
          <w:sz w:val="24"/>
          <w:szCs w:val="24"/>
          <w:highlight w:val="yellow"/>
        </w:rPr>
      </w:pPr>
      <w:proofErr w:type="spellStart"/>
      <w:r w:rsidRPr="0018243E">
        <w:rPr>
          <w:rFonts w:ascii="Times New Roman" w:hAnsi="Times New Roman"/>
          <w:sz w:val="24"/>
          <w:szCs w:val="24"/>
          <w:highlight w:val="yellow"/>
        </w:rPr>
        <w:t>ЛОТу</w:t>
      </w:r>
      <w:proofErr w:type="spellEnd"/>
      <w:r w:rsidRPr="0018243E">
        <w:rPr>
          <w:rFonts w:ascii="Times New Roman" w:hAnsi="Times New Roman"/>
          <w:sz w:val="24"/>
          <w:szCs w:val="24"/>
          <w:highlight w:val="yellow"/>
        </w:rPr>
        <w:t xml:space="preserve"> №1 – </w:t>
      </w:r>
      <w:r w:rsidR="00CE02EE">
        <w:rPr>
          <w:rFonts w:ascii="Times New Roman" w:eastAsia="Times New Roman" w:hAnsi="Times New Roman"/>
          <w:i/>
          <w:color w:val="000000"/>
          <w:sz w:val="24"/>
          <w:szCs w:val="24"/>
          <w:highlight w:val="yellow"/>
          <w:u w:val="single"/>
        </w:rPr>
        <w:t>11 776</w:t>
      </w:r>
      <w:r>
        <w:rPr>
          <w:rFonts w:ascii="Times New Roman" w:eastAsia="Times New Roman" w:hAnsi="Times New Roman"/>
          <w:i/>
          <w:color w:val="000000"/>
          <w:sz w:val="24"/>
          <w:szCs w:val="24"/>
          <w:highlight w:val="yellow"/>
          <w:u w:val="single"/>
        </w:rPr>
        <w:t xml:space="preserve"> 000</w:t>
      </w:r>
      <w:r w:rsidRPr="00D4672A">
        <w:rPr>
          <w:rFonts w:ascii="Times New Roman" w:eastAsia="Times New Roman" w:hAnsi="Times New Roman"/>
          <w:i/>
          <w:color w:val="000000"/>
          <w:sz w:val="24"/>
          <w:szCs w:val="24"/>
          <w:highlight w:val="yellow"/>
          <w:u w:val="single"/>
        </w:rPr>
        <w:t>,00 (</w:t>
      </w:r>
      <w:r w:rsidR="00CE02EE">
        <w:rPr>
          <w:rFonts w:ascii="Times New Roman" w:eastAsia="Times New Roman" w:hAnsi="Times New Roman"/>
          <w:i/>
          <w:color w:val="000000"/>
          <w:sz w:val="24"/>
          <w:szCs w:val="24"/>
          <w:highlight w:val="yellow"/>
          <w:u w:val="single"/>
        </w:rPr>
        <w:t xml:space="preserve">Одиннадцать миллионов семьсот семьдесят шесть тысяч </w:t>
      </w:r>
      <w:r w:rsidRPr="00D4672A">
        <w:rPr>
          <w:rFonts w:ascii="Times New Roman" w:eastAsia="Times New Roman" w:hAnsi="Times New Roman"/>
          <w:i/>
          <w:color w:val="000000"/>
          <w:sz w:val="24"/>
          <w:szCs w:val="24"/>
          <w:highlight w:val="yellow"/>
          <w:u w:val="single"/>
        </w:rPr>
        <w:t>рублей 00 копеек)</w:t>
      </w:r>
      <w:r>
        <w:rPr>
          <w:rFonts w:ascii="Times New Roman" w:eastAsia="Times New Roman" w:hAnsi="Times New Roman"/>
          <w:i/>
          <w:color w:val="000000"/>
          <w:sz w:val="24"/>
          <w:szCs w:val="24"/>
          <w:u w:val="single"/>
        </w:rPr>
        <w:t xml:space="preserve"> </w:t>
      </w:r>
      <w:r w:rsidRPr="0018243E">
        <w:rPr>
          <w:rFonts w:ascii="Times New Roman" w:eastAsia="Times New Roman" w:hAnsi="Times New Roman"/>
          <w:i/>
          <w:color w:val="000000"/>
          <w:sz w:val="24"/>
          <w:szCs w:val="24"/>
          <w:u w:val="single"/>
        </w:rPr>
        <w:t>(с учетом всех расходов, налогов, сборов, связанных с заключением и выполнением договора);</w:t>
      </w: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AD50AC">
      <w:pPr>
        <w:pStyle w:val="ac"/>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AD50AC">
      <w:pPr>
        <w:pStyle w:val="ac"/>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Участники указывают цену оказываемых услуг с учетом цены сопутствующих работ (услуг), в </w:t>
      </w:r>
      <w:proofErr w:type="spellStart"/>
      <w:r w:rsidRPr="00C0422C">
        <w:rPr>
          <w:sz w:val="23"/>
          <w:szCs w:val="23"/>
        </w:rPr>
        <w:t>т.ч</w:t>
      </w:r>
      <w:proofErr w:type="spellEnd"/>
      <w:r w:rsidRPr="00C0422C">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AD50AC">
      <w:pPr>
        <w:pStyle w:val="3"/>
        <w:numPr>
          <w:ilvl w:val="0"/>
          <w:numId w:val="0"/>
        </w:numPr>
        <w:spacing w:line="240" w:lineRule="auto"/>
        <w:rPr>
          <w:sz w:val="23"/>
          <w:szCs w:val="23"/>
        </w:rPr>
      </w:pPr>
    </w:p>
    <w:p w:rsidR="00AD50AC" w:rsidRPr="00C0422C" w:rsidRDefault="00AD50AC" w:rsidP="005D48EE">
      <w:pPr>
        <w:pStyle w:val="3"/>
        <w:numPr>
          <w:ilvl w:val="0"/>
          <w:numId w:val="16"/>
        </w:numPr>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AD50AC">
      <w:pPr>
        <w:pStyle w:val="Arial"/>
        <w:tabs>
          <w:tab w:val="left" w:pos="851"/>
        </w:tabs>
        <w:spacing w:line="240" w:lineRule="auto"/>
        <w:ind w:right="17"/>
        <w:jc w:val="both"/>
        <w:rPr>
          <w:rFonts w:ascii="Times New Roman" w:hAnsi="Times New Roman" w:cs="Times New Roman"/>
          <w:sz w:val="23"/>
          <w:szCs w:val="23"/>
        </w:rPr>
      </w:pPr>
    </w:p>
    <w:p w:rsidR="00AD50AC" w:rsidRPr="00C0422C" w:rsidRDefault="00AD50AC" w:rsidP="005D48EE">
      <w:pPr>
        <w:pStyle w:val="3"/>
        <w:numPr>
          <w:ilvl w:val="1"/>
          <w:numId w:val="16"/>
        </w:numPr>
        <w:tabs>
          <w:tab w:val="left" w:pos="993"/>
        </w:tabs>
        <w:spacing w:line="240" w:lineRule="auto"/>
        <w:rPr>
          <w:color w:val="000000"/>
          <w:sz w:val="23"/>
          <w:szCs w:val="23"/>
        </w:rPr>
      </w:pPr>
      <w:r w:rsidRPr="00C0422C">
        <w:rPr>
          <w:sz w:val="23"/>
          <w:szCs w:val="23"/>
        </w:rPr>
        <w:t>Форма, сроки и порядок оплаты услуг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5D48EE">
      <w:pPr>
        <w:pStyle w:val="3"/>
        <w:numPr>
          <w:ilvl w:val="0"/>
          <w:numId w:val="16"/>
        </w:numPr>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AD50AC">
      <w:pPr>
        <w:pStyle w:val="a8"/>
        <w:spacing w:before="0" w:line="240" w:lineRule="auto"/>
        <w:rPr>
          <w:sz w:val="23"/>
          <w:szCs w:val="23"/>
        </w:rPr>
      </w:pPr>
    </w:p>
    <w:p w:rsidR="000E30C1" w:rsidRPr="00C0422C" w:rsidRDefault="000E30C1" w:rsidP="005D48EE">
      <w:pPr>
        <w:pStyle w:val="3"/>
        <w:numPr>
          <w:ilvl w:val="1"/>
          <w:numId w:val="16"/>
        </w:numPr>
        <w:spacing w:line="240" w:lineRule="auto"/>
        <w:rPr>
          <w:sz w:val="23"/>
          <w:szCs w:val="23"/>
        </w:rPr>
      </w:pPr>
      <w:r w:rsidRPr="00C0422C">
        <w:rPr>
          <w:sz w:val="23"/>
          <w:szCs w:val="23"/>
        </w:rPr>
        <w:t>Для участия в конкурсе участник подает заявку в срок и по форме, в соответствии с документацией.</w:t>
      </w:r>
    </w:p>
    <w:p w:rsidR="00D36C6E" w:rsidRPr="00C0422C" w:rsidRDefault="00D36C6E" w:rsidP="00D36C6E">
      <w:pPr>
        <w:pStyle w:val="3"/>
        <w:numPr>
          <w:ilvl w:val="0"/>
          <w:numId w:val="0"/>
        </w:numPr>
        <w:spacing w:line="240" w:lineRule="auto"/>
        <w:ind w:left="1141"/>
        <w:rPr>
          <w:sz w:val="23"/>
          <w:szCs w:val="23"/>
        </w:rPr>
      </w:pPr>
    </w:p>
    <w:p w:rsidR="000E30C1" w:rsidRPr="00C0422C" w:rsidRDefault="000E30C1" w:rsidP="005D48EE">
      <w:pPr>
        <w:pStyle w:val="3"/>
        <w:numPr>
          <w:ilvl w:val="1"/>
          <w:numId w:val="16"/>
        </w:numPr>
        <w:spacing w:line="240" w:lineRule="auto"/>
        <w:rPr>
          <w:sz w:val="23"/>
          <w:szCs w:val="23"/>
        </w:rPr>
      </w:pPr>
      <w:r w:rsidRPr="00C0422C">
        <w:rPr>
          <w:sz w:val="23"/>
          <w:szCs w:val="23"/>
        </w:rPr>
        <w:t xml:space="preserve"> Адрес подачи заявок - 141079, Московская область, г. Королев, ул. Гагарина, д.4а.</w:t>
      </w:r>
    </w:p>
    <w:p w:rsidR="000E30C1" w:rsidRPr="00C0422C" w:rsidRDefault="000E30C1" w:rsidP="00D36C6E">
      <w:pPr>
        <w:pStyle w:val="3"/>
        <w:numPr>
          <w:ilvl w:val="0"/>
          <w:numId w:val="0"/>
        </w:numPr>
        <w:spacing w:line="240" w:lineRule="auto"/>
        <w:ind w:left="1701"/>
        <w:rPr>
          <w:sz w:val="23"/>
          <w:szCs w:val="23"/>
        </w:rPr>
      </w:pPr>
    </w:p>
    <w:p w:rsidR="000E30C1" w:rsidRPr="00C0422C" w:rsidRDefault="000E30C1" w:rsidP="005D48EE">
      <w:pPr>
        <w:pStyle w:val="3"/>
        <w:numPr>
          <w:ilvl w:val="1"/>
          <w:numId w:val="16"/>
        </w:numPr>
        <w:spacing w:line="240" w:lineRule="auto"/>
        <w:rPr>
          <w:sz w:val="23"/>
          <w:szCs w:val="23"/>
        </w:rPr>
      </w:pPr>
      <w:r w:rsidRPr="00C0422C">
        <w:rPr>
          <w:sz w:val="23"/>
          <w:szCs w:val="23"/>
        </w:rPr>
        <w:t xml:space="preserve">Дата начала подачи заявок на участие в конкурсе – </w:t>
      </w:r>
      <w:r w:rsidR="00332C79">
        <w:rPr>
          <w:b/>
          <w:sz w:val="23"/>
          <w:szCs w:val="23"/>
          <w:highlight w:val="yellow"/>
        </w:rPr>
        <w:t>0</w:t>
      </w:r>
      <w:r w:rsidR="007B0178">
        <w:rPr>
          <w:b/>
          <w:sz w:val="23"/>
          <w:szCs w:val="23"/>
          <w:highlight w:val="yellow"/>
        </w:rPr>
        <w:t>9</w:t>
      </w:r>
      <w:r w:rsidR="000570A0">
        <w:rPr>
          <w:b/>
          <w:sz w:val="23"/>
          <w:szCs w:val="23"/>
          <w:highlight w:val="yellow"/>
        </w:rPr>
        <w:t>.</w:t>
      </w:r>
      <w:r w:rsidR="00C40DCC" w:rsidRPr="000D6712">
        <w:rPr>
          <w:b/>
          <w:sz w:val="23"/>
          <w:szCs w:val="23"/>
          <w:highlight w:val="yellow"/>
        </w:rPr>
        <w:t>0</w:t>
      </w:r>
      <w:r w:rsidR="001F2050">
        <w:rPr>
          <w:b/>
          <w:sz w:val="23"/>
          <w:szCs w:val="23"/>
          <w:highlight w:val="yellow"/>
        </w:rPr>
        <w:t>7</w:t>
      </w:r>
      <w:r w:rsidRPr="000D6712">
        <w:rPr>
          <w:b/>
          <w:sz w:val="23"/>
          <w:szCs w:val="23"/>
          <w:highlight w:val="yellow"/>
        </w:rPr>
        <w:t>.</w:t>
      </w:r>
      <w:r w:rsidR="00C40DCC" w:rsidRPr="000D6712">
        <w:rPr>
          <w:b/>
          <w:sz w:val="23"/>
          <w:szCs w:val="23"/>
          <w:highlight w:val="yellow"/>
        </w:rPr>
        <w:t>2015</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D36C6E">
      <w:pPr>
        <w:pStyle w:val="3"/>
        <w:numPr>
          <w:ilvl w:val="0"/>
          <w:numId w:val="0"/>
        </w:numPr>
        <w:spacing w:line="240" w:lineRule="auto"/>
        <w:ind w:left="1701"/>
        <w:rPr>
          <w:sz w:val="23"/>
          <w:szCs w:val="23"/>
        </w:rPr>
      </w:pPr>
    </w:p>
    <w:p w:rsidR="000E30C1" w:rsidRPr="00C72947" w:rsidRDefault="000E30C1" w:rsidP="005D48EE">
      <w:pPr>
        <w:pStyle w:val="3"/>
        <w:numPr>
          <w:ilvl w:val="1"/>
          <w:numId w:val="16"/>
        </w:numPr>
        <w:spacing w:line="240" w:lineRule="auto"/>
        <w:rPr>
          <w:sz w:val="23"/>
          <w:szCs w:val="23"/>
        </w:rPr>
      </w:pPr>
      <w:r w:rsidRPr="00C72947">
        <w:rPr>
          <w:sz w:val="23"/>
          <w:szCs w:val="23"/>
        </w:rPr>
        <w:t xml:space="preserve">Дата окончания подачи заявок на участие в конкурсе  –   </w:t>
      </w:r>
      <w:r w:rsidR="004C698F">
        <w:rPr>
          <w:b/>
          <w:sz w:val="23"/>
          <w:szCs w:val="23"/>
          <w:highlight w:val="yellow"/>
        </w:rPr>
        <w:t>2</w:t>
      </w:r>
      <w:r w:rsidR="007B0178">
        <w:rPr>
          <w:b/>
          <w:sz w:val="23"/>
          <w:szCs w:val="23"/>
          <w:highlight w:val="yellow"/>
        </w:rPr>
        <w:t>9</w:t>
      </w:r>
      <w:r w:rsidR="00813757" w:rsidRPr="00E6679B">
        <w:rPr>
          <w:b/>
          <w:sz w:val="23"/>
          <w:szCs w:val="23"/>
          <w:highlight w:val="yellow"/>
        </w:rPr>
        <w:t>.</w:t>
      </w:r>
      <w:r w:rsidR="00C40DCC" w:rsidRPr="00E6679B">
        <w:rPr>
          <w:b/>
          <w:sz w:val="23"/>
          <w:szCs w:val="23"/>
          <w:highlight w:val="yellow"/>
        </w:rPr>
        <w:t>0</w:t>
      </w:r>
      <w:r w:rsidR="006C189B">
        <w:rPr>
          <w:b/>
          <w:sz w:val="23"/>
          <w:szCs w:val="23"/>
          <w:highlight w:val="yellow"/>
        </w:rPr>
        <w:t>7</w:t>
      </w:r>
      <w:r w:rsidRPr="00E6679B">
        <w:rPr>
          <w:b/>
          <w:sz w:val="23"/>
          <w:szCs w:val="23"/>
          <w:highlight w:val="yellow"/>
        </w:rPr>
        <w:t>.201</w:t>
      </w:r>
      <w:r w:rsidR="00C40DCC" w:rsidRPr="00E6679B">
        <w:rPr>
          <w:b/>
          <w:sz w:val="23"/>
          <w:szCs w:val="23"/>
          <w:highlight w:val="yellow"/>
        </w:rPr>
        <w:t>5</w:t>
      </w:r>
      <w:r w:rsidRPr="00E6679B">
        <w:rPr>
          <w:b/>
          <w:sz w:val="23"/>
          <w:szCs w:val="23"/>
          <w:highlight w:val="yellow"/>
        </w:rPr>
        <w:t xml:space="preserve"> </w:t>
      </w:r>
      <w:r w:rsidRPr="00C72947">
        <w:rPr>
          <w:b/>
          <w:sz w:val="23"/>
          <w:szCs w:val="23"/>
          <w:highlight w:val="yellow"/>
        </w:rPr>
        <w:t>г.</w:t>
      </w: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r w:rsidR="00C605F1" w:rsidRPr="00C0422C">
        <w:rPr>
          <w:sz w:val="23"/>
          <w:szCs w:val="23"/>
        </w:rPr>
        <w:t xml:space="preserve"> по адресу: </w:t>
      </w:r>
      <w:proofErr w:type="gramStart"/>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Королев, ул. Гагарина, д.4а.</w:t>
      </w:r>
      <w:proofErr w:type="gramEnd"/>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172870">
      <w:pPr>
        <w:pStyle w:val="3"/>
        <w:numPr>
          <w:ilvl w:val="0"/>
          <w:numId w:val="0"/>
        </w:numPr>
        <w:tabs>
          <w:tab w:val="left" w:pos="993"/>
        </w:tabs>
        <w:spacing w:line="240" w:lineRule="auto"/>
        <w:ind w:left="1134"/>
        <w:rPr>
          <w:sz w:val="23"/>
          <w:szCs w:val="23"/>
        </w:rPr>
      </w:pPr>
    </w:p>
    <w:p w:rsidR="00D36C6E" w:rsidRPr="00C0422C" w:rsidRDefault="00AD50AC" w:rsidP="005D48EE">
      <w:pPr>
        <w:pStyle w:val="3"/>
        <w:numPr>
          <w:ilvl w:val="1"/>
          <w:numId w:val="16"/>
        </w:numPr>
        <w:tabs>
          <w:tab w:val="left" w:pos="993"/>
        </w:tabs>
        <w:spacing w:line="240" w:lineRule="auto"/>
        <w:rPr>
          <w:sz w:val="23"/>
          <w:szCs w:val="23"/>
        </w:rPr>
      </w:pPr>
      <w:r w:rsidRPr="00C0422C">
        <w:rPr>
          <w:sz w:val="23"/>
          <w:szCs w:val="23"/>
        </w:rPr>
        <w:lastRenderedPageBreak/>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054AD2" w:rsidRPr="00DF7874" w:rsidRDefault="00AD50AC" w:rsidP="005D48EE">
      <w:pPr>
        <w:pStyle w:val="3"/>
        <w:numPr>
          <w:ilvl w:val="1"/>
          <w:numId w:val="16"/>
        </w:numPr>
        <w:tabs>
          <w:tab w:val="left" w:pos="993"/>
        </w:tabs>
        <w:spacing w:line="240" w:lineRule="auto"/>
        <w:rPr>
          <w:i/>
          <w:color w:val="000000"/>
          <w:sz w:val="22"/>
          <w:u w:val="single"/>
        </w:rPr>
      </w:pPr>
      <w:r w:rsidRPr="00813757">
        <w:rPr>
          <w:sz w:val="23"/>
          <w:szCs w:val="23"/>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«Заявка на участие в открытом конкурсе на право заключения </w:t>
      </w:r>
      <w:r w:rsidRPr="00813757">
        <w:rPr>
          <w:bCs/>
          <w:sz w:val="23"/>
          <w:szCs w:val="23"/>
        </w:rPr>
        <w:t xml:space="preserve">договора  </w:t>
      </w:r>
      <w:r w:rsidR="00813757" w:rsidRPr="00813757">
        <w:rPr>
          <w:bCs/>
          <w:sz w:val="23"/>
          <w:szCs w:val="23"/>
        </w:rPr>
        <w:t>на выполнение следующих работ</w:t>
      </w:r>
      <w:r w:rsidR="000D6712">
        <w:rPr>
          <w:bCs/>
          <w:sz w:val="23"/>
          <w:szCs w:val="23"/>
        </w:rPr>
        <w:t>:</w:t>
      </w:r>
    </w:p>
    <w:p w:rsidR="00DF7874" w:rsidRDefault="00DF7874" w:rsidP="00DF7874">
      <w:pPr>
        <w:pStyle w:val="3"/>
        <w:numPr>
          <w:ilvl w:val="0"/>
          <w:numId w:val="0"/>
        </w:numPr>
        <w:tabs>
          <w:tab w:val="left" w:pos="993"/>
        </w:tabs>
        <w:spacing w:line="240" w:lineRule="auto"/>
        <w:ind w:left="1141"/>
        <w:rPr>
          <w:i/>
          <w:color w:val="000000"/>
          <w:sz w:val="22"/>
          <w:u w:val="single"/>
        </w:rPr>
      </w:pPr>
    </w:p>
    <w:p w:rsidR="00E86983" w:rsidRPr="00492808" w:rsidRDefault="00E86983" w:rsidP="00E86983">
      <w:pPr>
        <w:pStyle w:val="a8"/>
        <w:spacing w:after="120" w:line="240" w:lineRule="auto"/>
        <w:rPr>
          <w:sz w:val="24"/>
        </w:rPr>
      </w:pPr>
      <w:r w:rsidRPr="00492808">
        <w:rPr>
          <w:sz w:val="24"/>
        </w:rPr>
        <w:t xml:space="preserve">Лот № 1 - </w:t>
      </w:r>
      <w:r w:rsidRPr="008F4225">
        <w:rPr>
          <w:sz w:val="24"/>
        </w:rPr>
        <w:t>Выполнение электромонтажных работ по объекту: "Капитальный ремонт КЛ-6кВ ф.207; ф.305 от ПСТ 336 до ЦРП 1535 с.1,с.2" (до Русской избы) по адресу: г. Королев, мкр. Первомайский, ул. Советская.</w:t>
      </w:r>
    </w:p>
    <w:p w:rsidR="00054AD2" w:rsidRDefault="00054AD2" w:rsidP="006C189B">
      <w:pPr>
        <w:pStyle w:val="3"/>
        <w:numPr>
          <w:ilvl w:val="0"/>
          <w:numId w:val="0"/>
        </w:numPr>
        <w:spacing w:line="240" w:lineRule="auto"/>
        <w:rPr>
          <w:sz w:val="23"/>
          <w:szCs w:val="23"/>
        </w:rPr>
      </w:pPr>
      <w:r w:rsidRPr="00C0422C">
        <w:rPr>
          <w:sz w:val="23"/>
          <w:szCs w:val="23"/>
        </w:rPr>
        <w:t xml:space="preserve">Реестровый номер закупки </w:t>
      </w:r>
      <w:proofErr w:type="gramStart"/>
      <w:r w:rsidRPr="000D6712">
        <w:rPr>
          <w:sz w:val="23"/>
          <w:szCs w:val="23"/>
          <w:highlight w:val="yellow"/>
        </w:rPr>
        <w:t>ОК</w:t>
      </w:r>
      <w:proofErr w:type="gramEnd"/>
      <w:r w:rsidRPr="000D6712">
        <w:rPr>
          <w:sz w:val="23"/>
          <w:szCs w:val="23"/>
          <w:highlight w:val="yellow"/>
        </w:rPr>
        <w:t xml:space="preserve"> №0</w:t>
      </w:r>
      <w:r w:rsidR="006C189B">
        <w:rPr>
          <w:sz w:val="23"/>
          <w:szCs w:val="23"/>
          <w:highlight w:val="yellow"/>
        </w:rPr>
        <w:t>3</w:t>
      </w:r>
      <w:r w:rsidR="009F444B">
        <w:rPr>
          <w:sz w:val="23"/>
          <w:szCs w:val="23"/>
          <w:highlight w:val="yellow"/>
        </w:rPr>
        <w:t>5</w:t>
      </w:r>
      <w:r w:rsidRPr="000D6712">
        <w:rPr>
          <w:sz w:val="23"/>
          <w:szCs w:val="23"/>
          <w:highlight w:val="yellow"/>
        </w:rPr>
        <w:t>/201</w:t>
      </w:r>
      <w:r w:rsidR="000D6712" w:rsidRPr="000D6712">
        <w:rPr>
          <w:sz w:val="23"/>
          <w:szCs w:val="23"/>
          <w:highlight w:val="yellow"/>
        </w:rPr>
        <w:t>5</w:t>
      </w:r>
      <w:r w:rsidR="002101A3">
        <w:rPr>
          <w:sz w:val="23"/>
          <w:szCs w:val="23"/>
          <w:highlight w:val="yellow"/>
        </w:rPr>
        <w:t>/</w:t>
      </w:r>
      <w:r w:rsidR="00F76E37">
        <w:rPr>
          <w:sz w:val="23"/>
          <w:szCs w:val="23"/>
          <w:highlight w:val="yellow"/>
        </w:rPr>
        <w:t>КР</w:t>
      </w:r>
      <w:r w:rsidRPr="000D6712">
        <w:rPr>
          <w:sz w:val="23"/>
          <w:szCs w:val="23"/>
          <w:highlight w:val="yellow"/>
        </w:rPr>
        <w:t>.</w:t>
      </w:r>
    </w:p>
    <w:p w:rsidR="00FD5CFA" w:rsidRPr="00C0422C" w:rsidRDefault="00FD5CFA" w:rsidP="00FD5CFA">
      <w:pPr>
        <w:pStyle w:val="3"/>
        <w:numPr>
          <w:ilvl w:val="0"/>
          <w:numId w:val="0"/>
        </w:numPr>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AD50AC">
      <w:pPr>
        <w:pStyle w:val="ac"/>
        <w:rPr>
          <w:sz w:val="23"/>
          <w:szCs w:val="23"/>
        </w:rPr>
      </w:pPr>
    </w:p>
    <w:p w:rsidR="00AD50AC" w:rsidRPr="00C0422C" w:rsidRDefault="00AD50AC" w:rsidP="005D48EE">
      <w:pPr>
        <w:pStyle w:val="3"/>
        <w:numPr>
          <w:ilvl w:val="0"/>
          <w:numId w:val="16"/>
        </w:numPr>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AD50AC">
      <w:pPr>
        <w:pStyle w:val="3"/>
        <w:numPr>
          <w:ilvl w:val="0"/>
          <w:numId w:val="0"/>
        </w:numPr>
        <w:spacing w:line="240" w:lineRule="auto"/>
        <w:rPr>
          <w:rStyle w:val="FontStyle59"/>
          <w:color w:val="FF0000"/>
          <w:sz w:val="23"/>
          <w:szCs w:val="23"/>
        </w:rPr>
      </w:pPr>
    </w:p>
    <w:p w:rsidR="00AD50AC" w:rsidRPr="00C0422C" w:rsidRDefault="00AD50AC" w:rsidP="005D48EE">
      <w:pPr>
        <w:pStyle w:val="3"/>
        <w:numPr>
          <w:ilvl w:val="1"/>
          <w:numId w:val="16"/>
        </w:numPr>
        <w:tabs>
          <w:tab w:val="left" w:pos="851"/>
        </w:tabs>
        <w:spacing w:line="240" w:lineRule="auto"/>
        <w:rPr>
          <w:sz w:val="23"/>
          <w:szCs w:val="23"/>
        </w:rPr>
      </w:pPr>
      <w:r w:rsidRPr="00C0422C">
        <w:rPr>
          <w:sz w:val="23"/>
          <w:szCs w:val="23"/>
        </w:rPr>
        <w:t xml:space="preserve">Участник закупки вправе изменить, дополнить или отозвать свою заявку на участие в конкурсе после ее подачи при условии, что заказчик получит письменное </w:t>
      </w:r>
      <w:r w:rsidRPr="00C0422C">
        <w:rPr>
          <w:sz w:val="23"/>
          <w:szCs w:val="23"/>
        </w:rPr>
        <w:lastRenderedPageBreak/>
        <w:t xml:space="preserve">уведомление о замене, дополнении или отзыве заявки до </w:t>
      </w:r>
      <w:proofErr w:type="gramStart"/>
      <w:r w:rsidRPr="00C0422C">
        <w:rPr>
          <w:sz w:val="23"/>
          <w:szCs w:val="23"/>
        </w:rPr>
        <w:t>истечения</w:t>
      </w:r>
      <w:proofErr w:type="gramEnd"/>
      <w:r w:rsidRPr="00C0422C">
        <w:rPr>
          <w:sz w:val="23"/>
          <w:szCs w:val="23"/>
        </w:rPr>
        <w:t xml:space="preserve">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1134"/>
        </w:tabs>
        <w:spacing w:line="240" w:lineRule="auto"/>
        <w:ind w:left="851" w:hanging="142"/>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386333">
      <w:pPr>
        <w:pStyle w:val="ac"/>
        <w:tabs>
          <w:tab w:val="left" w:pos="1134"/>
        </w:tabs>
        <w:ind w:left="851" w:hanging="142"/>
        <w:rPr>
          <w:sz w:val="23"/>
          <w:szCs w:val="23"/>
        </w:rPr>
      </w:pPr>
    </w:p>
    <w:p w:rsidR="00AD50AC" w:rsidRPr="00C0422C" w:rsidRDefault="00AD50AC" w:rsidP="005D48EE">
      <w:pPr>
        <w:pStyle w:val="3"/>
        <w:numPr>
          <w:ilvl w:val="1"/>
          <w:numId w:val="16"/>
        </w:numPr>
        <w:tabs>
          <w:tab w:val="left" w:pos="1134"/>
        </w:tabs>
        <w:spacing w:line="240" w:lineRule="auto"/>
        <w:ind w:left="851" w:hanging="142"/>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Заявки на участие в конкурсе изменяются в следующем порядке.</w:t>
      </w:r>
    </w:p>
    <w:p w:rsidR="00AD50AC" w:rsidRPr="00C0422C" w:rsidRDefault="00AD50AC" w:rsidP="00AD50AC">
      <w:pPr>
        <w:pStyle w:val="3"/>
        <w:numPr>
          <w:ilvl w:val="0"/>
          <w:numId w:val="0"/>
        </w:numPr>
        <w:tabs>
          <w:tab w:val="left" w:pos="993"/>
        </w:tabs>
        <w:spacing w:line="240" w:lineRule="auto"/>
        <w:ind w:left="792"/>
        <w:rPr>
          <w:sz w:val="23"/>
          <w:szCs w:val="23"/>
        </w:rPr>
      </w:pPr>
    </w:p>
    <w:p w:rsidR="0067200D" w:rsidRDefault="00AD50AC" w:rsidP="00813757">
      <w:pPr>
        <w:pStyle w:val="3"/>
        <w:numPr>
          <w:ilvl w:val="0"/>
          <w:numId w:val="0"/>
        </w:numPr>
        <w:spacing w:line="240" w:lineRule="auto"/>
        <w:ind w:left="792"/>
        <w:rPr>
          <w:bCs/>
          <w:sz w:val="23"/>
          <w:szCs w:val="23"/>
        </w:rPr>
      </w:pPr>
      <w:r w:rsidRPr="00C0422C">
        <w:rPr>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«Изменение заявки на участие в открытом конкурсе на право заключения </w:t>
      </w:r>
      <w:r w:rsidRPr="00C0422C">
        <w:rPr>
          <w:bCs/>
          <w:sz w:val="23"/>
          <w:szCs w:val="23"/>
        </w:rPr>
        <w:t xml:space="preserve">договора </w:t>
      </w:r>
      <w:r w:rsidR="00D36C6E" w:rsidRPr="00C0422C">
        <w:rPr>
          <w:bCs/>
          <w:sz w:val="23"/>
          <w:szCs w:val="23"/>
        </w:rPr>
        <w:t>на выполнение следующих ра</w:t>
      </w:r>
      <w:r w:rsidR="00813757">
        <w:rPr>
          <w:bCs/>
          <w:sz w:val="23"/>
          <w:szCs w:val="23"/>
        </w:rPr>
        <w:t>бот</w:t>
      </w:r>
      <w:r w:rsidR="0067200D">
        <w:rPr>
          <w:bCs/>
          <w:sz w:val="23"/>
          <w:szCs w:val="23"/>
        </w:rPr>
        <w:t>:</w:t>
      </w:r>
    </w:p>
    <w:p w:rsidR="00E86983" w:rsidRPr="00492808" w:rsidRDefault="00E86983" w:rsidP="00E86983">
      <w:pPr>
        <w:pStyle w:val="a8"/>
        <w:spacing w:after="120" w:line="240" w:lineRule="auto"/>
        <w:rPr>
          <w:sz w:val="24"/>
        </w:rPr>
      </w:pPr>
      <w:r w:rsidRPr="00492808">
        <w:rPr>
          <w:sz w:val="24"/>
        </w:rPr>
        <w:t xml:space="preserve">Лот № 1 - </w:t>
      </w:r>
      <w:r w:rsidRPr="008F4225">
        <w:rPr>
          <w:sz w:val="24"/>
        </w:rPr>
        <w:t>Выполнение электромонтажных работ по объекту: "Капитальный ремонт КЛ-6кВ ф.207; ф.305 от ПСТ 336 до ЦРП 1535 с.1,с.2" (до Русской избы) по адресу: г. Королев, мкр. Первомайский, ул. Советская.</w:t>
      </w:r>
    </w:p>
    <w:p w:rsidR="00FD5CFA" w:rsidRPr="001E3E7D" w:rsidRDefault="00AE151C" w:rsidP="00F76E37">
      <w:pPr>
        <w:pStyle w:val="3"/>
        <w:numPr>
          <w:ilvl w:val="0"/>
          <w:numId w:val="0"/>
        </w:numPr>
        <w:spacing w:line="240" w:lineRule="auto"/>
        <w:ind w:left="792"/>
        <w:rPr>
          <w:b/>
          <w:sz w:val="23"/>
          <w:szCs w:val="23"/>
        </w:rPr>
      </w:pPr>
      <w:r w:rsidRPr="001E3E7D">
        <w:rPr>
          <w:b/>
          <w:sz w:val="23"/>
          <w:szCs w:val="23"/>
        </w:rPr>
        <w:t xml:space="preserve">Реестровый номер закупки </w:t>
      </w:r>
      <w:proofErr w:type="gramStart"/>
      <w:r w:rsidRPr="001E3E7D">
        <w:rPr>
          <w:b/>
          <w:sz w:val="23"/>
          <w:szCs w:val="23"/>
        </w:rPr>
        <w:t>ОК</w:t>
      </w:r>
      <w:proofErr w:type="gramEnd"/>
      <w:r w:rsidRPr="001E3E7D">
        <w:rPr>
          <w:b/>
          <w:sz w:val="23"/>
          <w:szCs w:val="23"/>
        </w:rPr>
        <w:t xml:space="preserve"> №0</w:t>
      </w:r>
      <w:r w:rsidR="006C189B">
        <w:rPr>
          <w:b/>
          <w:sz w:val="23"/>
          <w:szCs w:val="23"/>
        </w:rPr>
        <w:t>3</w:t>
      </w:r>
      <w:r w:rsidR="009F444B">
        <w:rPr>
          <w:b/>
          <w:sz w:val="23"/>
          <w:szCs w:val="23"/>
        </w:rPr>
        <w:t>5</w:t>
      </w:r>
      <w:r w:rsidRPr="001E3E7D">
        <w:rPr>
          <w:b/>
          <w:sz w:val="23"/>
          <w:szCs w:val="23"/>
        </w:rPr>
        <w:t>/201</w:t>
      </w:r>
      <w:r w:rsidR="0067200D">
        <w:rPr>
          <w:b/>
          <w:sz w:val="23"/>
          <w:szCs w:val="23"/>
        </w:rPr>
        <w:t>5</w:t>
      </w:r>
      <w:r w:rsidR="00A93B54">
        <w:rPr>
          <w:b/>
          <w:sz w:val="23"/>
          <w:szCs w:val="23"/>
        </w:rPr>
        <w:t>/</w:t>
      </w:r>
      <w:r w:rsidR="00F76E37">
        <w:rPr>
          <w:b/>
          <w:sz w:val="23"/>
          <w:szCs w:val="23"/>
        </w:rPr>
        <w:t>КР</w:t>
      </w:r>
      <w:r w:rsidR="00FD5CFA" w:rsidRPr="001E3E7D">
        <w:rPr>
          <w:b/>
          <w:sz w:val="23"/>
          <w:szCs w:val="23"/>
        </w:rPr>
        <w:t>.</w:t>
      </w:r>
    </w:p>
    <w:p w:rsidR="00FD5CFA" w:rsidRPr="00C0422C" w:rsidRDefault="00FD5CFA" w:rsidP="00AE151C">
      <w:pPr>
        <w:pStyle w:val="3"/>
        <w:numPr>
          <w:ilvl w:val="0"/>
          <w:numId w:val="0"/>
        </w:numPr>
        <w:spacing w:line="240" w:lineRule="auto"/>
        <w:ind w:left="792"/>
        <w:rPr>
          <w:sz w:val="23"/>
          <w:szCs w:val="23"/>
        </w:rPr>
      </w:pPr>
      <w:r w:rsidRPr="00C0422C">
        <w:rPr>
          <w:sz w:val="23"/>
          <w:szCs w:val="23"/>
        </w:rPr>
        <w:t xml:space="preserve"> </w:t>
      </w: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0"/>
          <w:numId w:val="16"/>
        </w:numPr>
        <w:spacing w:line="240" w:lineRule="auto"/>
        <w:ind w:left="0" w:firstLine="0"/>
        <w:rPr>
          <w:b/>
          <w:sz w:val="23"/>
          <w:szCs w:val="23"/>
        </w:rPr>
      </w:pPr>
      <w:r w:rsidRPr="00C0422C">
        <w:rPr>
          <w:b/>
          <w:sz w:val="23"/>
          <w:szCs w:val="23"/>
        </w:rPr>
        <w:t>Требования к участникам закупки.</w:t>
      </w:r>
    </w:p>
    <w:p w:rsidR="00AD50AC" w:rsidRPr="00C0422C" w:rsidRDefault="00AD50AC" w:rsidP="00AD50AC">
      <w:pPr>
        <w:tabs>
          <w:tab w:val="left" w:pos="0"/>
        </w:tabs>
        <w:spacing w:after="0" w:line="240" w:lineRule="auto"/>
        <w:jc w:val="both"/>
        <w:rPr>
          <w:rFonts w:ascii="Times New Roman" w:hAnsi="Times New Roman" w:cs="Times New Roman"/>
          <w:sz w:val="23"/>
          <w:szCs w:val="23"/>
        </w:rPr>
      </w:pPr>
    </w:p>
    <w:p w:rsidR="00B141A1" w:rsidRPr="00B141A1" w:rsidRDefault="00B141A1" w:rsidP="005D48EE">
      <w:pPr>
        <w:pStyle w:val="3"/>
        <w:numPr>
          <w:ilvl w:val="1"/>
          <w:numId w:val="16"/>
        </w:numPr>
        <w:rPr>
          <w:sz w:val="23"/>
          <w:szCs w:val="23"/>
        </w:rPr>
      </w:pPr>
      <w:r w:rsidRPr="00B141A1">
        <w:rPr>
          <w:sz w:val="23"/>
          <w:szCs w:val="23"/>
        </w:rPr>
        <w:t xml:space="preserve">К участию в </w:t>
      </w:r>
      <w:r>
        <w:rPr>
          <w:sz w:val="23"/>
          <w:szCs w:val="23"/>
        </w:rPr>
        <w:t>закупки</w:t>
      </w:r>
      <w:r w:rsidRPr="00B141A1">
        <w:rPr>
          <w:sz w:val="23"/>
          <w:szCs w:val="23"/>
        </w:rPr>
        <w:t xml:space="preserve"> допускаются </w:t>
      </w:r>
      <w:r>
        <w:rPr>
          <w:sz w:val="23"/>
          <w:szCs w:val="23"/>
        </w:rPr>
        <w:t>участники</w:t>
      </w:r>
      <w:r w:rsidRPr="00B141A1">
        <w:rPr>
          <w:sz w:val="23"/>
          <w:szCs w:val="23"/>
        </w:rPr>
        <w:t>, отвечающие следующим обязательным требованиям:</w:t>
      </w:r>
    </w:p>
    <w:p w:rsidR="00B141A1" w:rsidRPr="00B141A1" w:rsidRDefault="00B141A1" w:rsidP="00B141A1">
      <w:pPr>
        <w:pStyle w:val="3"/>
        <w:numPr>
          <w:ilvl w:val="0"/>
          <w:numId w:val="6"/>
        </w:numPr>
        <w:rPr>
          <w:sz w:val="23"/>
          <w:szCs w:val="23"/>
        </w:rPr>
      </w:pPr>
      <w:r w:rsidRPr="00B141A1">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A38E9" w:rsidRPr="006905C4" w:rsidRDefault="001A38E9" w:rsidP="001A38E9">
      <w:pPr>
        <w:pStyle w:val="3"/>
        <w:numPr>
          <w:ilvl w:val="0"/>
          <w:numId w:val="6"/>
        </w:numPr>
        <w:tabs>
          <w:tab w:val="left" w:pos="993"/>
        </w:tabs>
        <w:rPr>
          <w:sz w:val="23"/>
          <w:szCs w:val="23"/>
        </w:rPr>
      </w:pPr>
      <w:r w:rsidRPr="006905C4">
        <w:rPr>
          <w:sz w:val="23"/>
          <w:szCs w:val="23"/>
        </w:rPr>
        <w:t>Наличие опыта проведения строительн</w:t>
      </w:r>
      <w:r>
        <w:rPr>
          <w:sz w:val="23"/>
          <w:szCs w:val="23"/>
        </w:rPr>
        <w:t>о-монтажных</w:t>
      </w:r>
      <w:r w:rsidRPr="006905C4">
        <w:rPr>
          <w:sz w:val="23"/>
          <w:szCs w:val="23"/>
        </w:rPr>
        <w:t xml:space="preserve"> работ, не менее чем  2 года;</w:t>
      </w:r>
    </w:p>
    <w:p w:rsidR="00985330" w:rsidRPr="006905C4" w:rsidRDefault="00985330" w:rsidP="00985330">
      <w:pPr>
        <w:pStyle w:val="3"/>
        <w:numPr>
          <w:ilvl w:val="0"/>
          <w:numId w:val="6"/>
        </w:numPr>
        <w:tabs>
          <w:tab w:val="left" w:pos="993"/>
        </w:tabs>
        <w:rPr>
          <w:sz w:val="23"/>
          <w:szCs w:val="23"/>
        </w:rPr>
      </w:pPr>
      <w:r w:rsidRPr="006905C4">
        <w:rPr>
          <w:sz w:val="23"/>
          <w:szCs w:val="23"/>
        </w:rPr>
        <w:lastRenderedPageBreak/>
        <w:t>Наличие опыта проведения</w:t>
      </w:r>
      <w:r>
        <w:rPr>
          <w:sz w:val="23"/>
          <w:szCs w:val="23"/>
        </w:rPr>
        <w:t xml:space="preserve"> </w:t>
      </w:r>
      <w:r w:rsidRPr="006905C4">
        <w:rPr>
          <w:sz w:val="23"/>
          <w:szCs w:val="23"/>
        </w:rPr>
        <w:t>электромонтажных работ, не менее чем с 7 (Семью) договорами ежегодно по каждому году за период 2 лет при этом сумма одного договора не должна быть меньше 4,0 мил</w:t>
      </w:r>
      <w:proofErr w:type="gramStart"/>
      <w:r w:rsidRPr="006905C4">
        <w:rPr>
          <w:sz w:val="23"/>
          <w:szCs w:val="23"/>
        </w:rPr>
        <w:t>.</w:t>
      </w:r>
      <w:proofErr w:type="gramEnd"/>
      <w:r w:rsidRPr="006905C4">
        <w:rPr>
          <w:sz w:val="23"/>
          <w:szCs w:val="23"/>
        </w:rPr>
        <w:t xml:space="preserve"> </w:t>
      </w:r>
      <w:proofErr w:type="gramStart"/>
      <w:r w:rsidRPr="006905C4">
        <w:rPr>
          <w:sz w:val="23"/>
          <w:szCs w:val="23"/>
        </w:rPr>
        <w:t>р</w:t>
      </w:r>
      <w:proofErr w:type="gramEnd"/>
      <w:r w:rsidRPr="006905C4">
        <w:rPr>
          <w:sz w:val="23"/>
          <w:szCs w:val="23"/>
        </w:rPr>
        <w:t xml:space="preserve">уб. по каждому договору. </w:t>
      </w:r>
    </w:p>
    <w:p w:rsidR="00A37E14" w:rsidRDefault="00A37E14" w:rsidP="00A37E14">
      <w:pPr>
        <w:pStyle w:val="3"/>
        <w:numPr>
          <w:ilvl w:val="0"/>
          <w:numId w:val="6"/>
        </w:numPr>
        <w:rPr>
          <w:sz w:val="23"/>
          <w:szCs w:val="23"/>
        </w:rPr>
      </w:pPr>
      <w:r w:rsidRPr="0032770F">
        <w:rPr>
          <w:sz w:val="23"/>
          <w:szCs w:val="23"/>
        </w:rPr>
        <w:t xml:space="preserve">Наличие квалифицированного персонала, техники, оборудования, инвентаря, программного  обеспечения, собственных производственных баз (в том числе наличие склада) позволяющих выполнить </w:t>
      </w:r>
      <w:r>
        <w:rPr>
          <w:sz w:val="23"/>
          <w:szCs w:val="23"/>
        </w:rPr>
        <w:t>строительно-монтажные</w:t>
      </w:r>
      <w:r w:rsidRPr="0032770F">
        <w:rPr>
          <w:sz w:val="23"/>
          <w:szCs w:val="23"/>
        </w:rPr>
        <w:t xml:space="preserve"> работы являющихся предметом закупки.</w:t>
      </w:r>
    </w:p>
    <w:p w:rsidR="00B141A1" w:rsidRPr="00B141A1" w:rsidRDefault="0032770F" w:rsidP="00B141A1">
      <w:pPr>
        <w:pStyle w:val="3"/>
        <w:numPr>
          <w:ilvl w:val="0"/>
          <w:numId w:val="6"/>
        </w:numPr>
        <w:rPr>
          <w:sz w:val="23"/>
          <w:szCs w:val="23"/>
        </w:rPr>
      </w:pPr>
      <w:r w:rsidRPr="0032770F">
        <w:rPr>
          <w:i/>
          <w:sz w:val="23"/>
          <w:szCs w:val="23"/>
          <w:u w:val="single"/>
        </w:rPr>
        <w:t xml:space="preserve"> </w:t>
      </w:r>
      <w:r w:rsidR="00EC609D" w:rsidRPr="00B141A1">
        <w:rPr>
          <w:sz w:val="23"/>
          <w:szCs w:val="23"/>
        </w:rPr>
        <w:t>Н</w:t>
      </w:r>
      <w:r w:rsidR="00B141A1" w:rsidRPr="00B141A1">
        <w:rPr>
          <w:sz w:val="23"/>
          <w:szCs w:val="23"/>
        </w:rPr>
        <w:t>е</w:t>
      </w:r>
      <w:r w:rsidR="00EC609D">
        <w:rPr>
          <w:sz w:val="23"/>
          <w:szCs w:val="23"/>
        </w:rPr>
        <w:t xml:space="preserve"> </w:t>
      </w:r>
      <w:r w:rsidR="00B141A1" w:rsidRPr="00B141A1">
        <w:rPr>
          <w:sz w:val="23"/>
          <w:szCs w:val="23"/>
        </w:rPr>
        <w:t xml:space="preserve">проведение ликвидации участника </w:t>
      </w:r>
      <w:r w:rsidR="00B141A1">
        <w:rPr>
          <w:sz w:val="23"/>
          <w:szCs w:val="23"/>
        </w:rPr>
        <w:t>закупки</w:t>
      </w:r>
      <w:r w:rsidR="00B141A1" w:rsidRPr="00B141A1">
        <w:rPr>
          <w:sz w:val="23"/>
          <w:szCs w:val="23"/>
        </w:rPr>
        <w:t xml:space="preserve">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B141A1" w:rsidRPr="00B141A1" w:rsidRDefault="00EC609D" w:rsidP="00B141A1">
      <w:pPr>
        <w:pStyle w:val="3"/>
        <w:numPr>
          <w:ilvl w:val="0"/>
          <w:numId w:val="6"/>
        </w:numPr>
        <w:rPr>
          <w:sz w:val="23"/>
          <w:szCs w:val="23"/>
        </w:rPr>
      </w:pPr>
      <w:r w:rsidRPr="00B141A1">
        <w:rPr>
          <w:sz w:val="23"/>
          <w:szCs w:val="23"/>
        </w:rPr>
        <w:t>Н</w:t>
      </w:r>
      <w:r w:rsidR="00B141A1" w:rsidRPr="00B141A1">
        <w:rPr>
          <w:sz w:val="23"/>
          <w:szCs w:val="23"/>
        </w:rPr>
        <w:t>е</w:t>
      </w:r>
      <w:r>
        <w:rPr>
          <w:sz w:val="23"/>
          <w:szCs w:val="23"/>
        </w:rPr>
        <w:t xml:space="preserve"> </w:t>
      </w:r>
      <w:r w:rsidR="00B141A1" w:rsidRPr="00B141A1">
        <w:rPr>
          <w:sz w:val="23"/>
          <w:szCs w:val="23"/>
        </w:rPr>
        <w:t xml:space="preserve">приостановление деятельности участника </w:t>
      </w:r>
      <w:r w:rsidR="00B141A1">
        <w:rPr>
          <w:sz w:val="23"/>
          <w:szCs w:val="23"/>
        </w:rPr>
        <w:t>закупки</w:t>
      </w:r>
      <w:r w:rsidR="00B141A1" w:rsidRPr="00B141A1">
        <w:rPr>
          <w:sz w:val="23"/>
          <w:szCs w:val="23"/>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141A1" w:rsidRPr="00B141A1" w:rsidRDefault="00B141A1" w:rsidP="00B141A1">
      <w:pPr>
        <w:pStyle w:val="3"/>
        <w:numPr>
          <w:ilvl w:val="0"/>
          <w:numId w:val="6"/>
        </w:numPr>
        <w:rPr>
          <w:sz w:val="23"/>
          <w:szCs w:val="23"/>
        </w:rPr>
      </w:pPr>
      <w:r w:rsidRPr="00B141A1">
        <w:rPr>
          <w:sz w:val="23"/>
          <w:szCs w:val="23"/>
        </w:rPr>
        <w:t xml:space="preserve">отсутствие у участника </w:t>
      </w:r>
      <w:r>
        <w:rPr>
          <w:sz w:val="23"/>
          <w:szCs w:val="23"/>
        </w:rPr>
        <w:t>закупки</w:t>
      </w:r>
      <w:r w:rsidRPr="00B141A1">
        <w:rPr>
          <w:sz w:val="23"/>
          <w:szCs w:val="23"/>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B141A1">
        <w:rPr>
          <w:sz w:val="23"/>
          <w:szCs w:val="23"/>
        </w:rPr>
        <w:t>стоимости активов участника запроса предложений</w:t>
      </w:r>
      <w:proofErr w:type="gramEnd"/>
      <w:r w:rsidRPr="00B141A1">
        <w:rPr>
          <w:sz w:val="23"/>
          <w:szCs w:val="23"/>
        </w:rPr>
        <w:t xml:space="preserve"> по данным бухгалтерской отчетности за последний завершенный отчетный период;</w:t>
      </w:r>
    </w:p>
    <w:p w:rsidR="00D27285" w:rsidRDefault="00D27285" w:rsidP="00B141A1">
      <w:pPr>
        <w:pStyle w:val="3"/>
        <w:numPr>
          <w:ilvl w:val="0"/>
          <w:numId w:val="6"/>
        </w:numPr>
        <w:rPr>
          <w:sz w:val="23"/>
          <w:szCs w:val="23"/>
        </w:rPr>
      </w:pPr>
      <w:proofErr w:type="gramStart"/>
      <w:r>
        <w:rPr>
          <w:sz w:val="24"/>
          <w:szCs w:val="24"/>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roofErr w:type="gramEnd"/>
    </w:p>
    <w:p w:rsidR="00116D29" w:rsidRPr="00B141A1" w:rsidRDefault="00116D29" w:rsidP="00B141A1">
      <w:pPr>
        <w:pStyle w:val="3"/>
        <w:numPr>
          <w:ilvl w:val="0"/>
          <w:numId w:val="6"/>
        </w:numPr>
        <w:rPr>
          <w:sz w:val="23"/>
          <w:szCs w:val="23"/>
        </w:rPr>
      </w:pPr>
      <w:r>
        <w:rPr>
          <w:sz w:val="23"/>
          <w:szCs w:val="23"/>
        </w:rPr>
        <w:t xml:space="preserve">Наличие действующей </w:t>
      </w:r>
      <w:r w:rsidRPr="00116D29">
        <w:rPr>
          <w:sz w:val="23"/>
          <w:szCs w:val="23"/>
        </w:rPr>
        <w:t xml:space="preserve">лицензии или допуска СРО (в </w:t>
      </w:r>
      <w:proofErr w:type="gramStart"/>
      <w:r w:rsidRPr="00116D29">
        <w:rPr>
          <w:sz w:val="23"/>
          <w:szCs w:val="23"/>
        </w:rPr>
        <w:t>случае</w:t>
      </w:r>
      <w:proofErr w:type="gramEnd"/>
      <w:r w:rsidRPr="00116D29">
        <w:rPr>
          <w:sz w:val="23"/>
          <w:szCs w:val="23"/>
        </w:rPr>
        <w:t xml:space="preserve"> установленном законодательством Российской Федерации)</w:t>
      </w:r>
    </w:p>
    <w:p w:rsidR="00B141A1" w:rsidRPr="00B141A1" w:rsidRDefault="00B141A1" w:rsidP="005D48EE">
      <w:pPr>
        <w:pStyle w:val="3"/>
        <w:numPr>
          <w:ilvl w:val="1"/>
          <w:numId w:val="16"/>
        </w:numPr>
        <w:rPr>
          <w:sz w:val="23"/>
          <w:szCs w:val="23"/>
        </w:rPr>
      </w:pPr>
      <w:r w:rsidRPr="00B141A1">
        <w:rPr>
          <w:sz w:val="23"/>
          <w:szCs w:val="23"/>
        </w:rPr>
        <w:t xml:space="preserve">Участник </w:t>
      </w:r>
      <w:r>
        <w:rPr>
          <w:sz w:val="23"/>
          <w:szCs w:val="23"/>
        </w:rPr>
        <w:t xml:space="preserve">закупки </w:t>
      </w:r>
      <w:r w:rsidRPr="00B141A1">
        <w:rPr>
          <w:sz w:val="23"/>
          <w:szCs w:val="23"/>
        </w:rPr>
        <w:t xml:space="preserve">несет все расходы, связанные с подготовкой и подачей заявки на участие в </w:t>
      </w:r>
      <w:r w:rsidR="00CE70D7">
        <w:rPr>
          <w:sz w:val="23"/>
          <w:szCs w:val="23"/>
        </w:rPr>
        <w:t>открытом конкурсе</w:t>
      </w:r>
      <w:r w:rsidRPr="00B141A1">
        <w:rPr>
          <w:sz w:val="23"/>
          <w:szCs w:val="23"/>
        </w:rPr>
        <w:t xml:space="preserve">, участием в </w:t>
      </w:r>
      <w:r>
        <w:rPr>
          <w:sz w:val="23"/>
          <w:szCs w:val="23"/>
        </w:rPr>
        <w:t>закупке</w:t>
      </w:r>
      <w:r w:rsidRPr="00B141A1">
        <w:rPr>
          <w:sz w:val="23"/>
          <w:szCs w:val="23"/>
        </w:rPr>
        <w:t xml:space="preserve"> и заключением договора. Документы, поступившие заказчику в составе заявки участника </w:t>
      </w:r>
      <w:r>
        <w:rPr>
          <w:sz w:val="23"/>
          <w:szCs w:val="23"/>
        </w:rPr>
        <w:t>закупке</w:t>
      </w:r>
      <w:r w:rsidRPr="00B141A1">
        <w:rPr>
          <w:sz w:val="23"/>
          <w:szCs w:val="23"/>
        </w:rPr>
        <w:t>, последнему не возвращаются, за исключением случаев, предусмотренных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0"/>
          <w:numId w:val="16"/>
        </w:numPr>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5D48EE">
      <w:pPr>
        <w:pStyle w:val="3"/>
        <w:numPr>
          <w:ilvl w:val="1"/>
          <w:numId w:val="16"/>
        </w:numPr>
        <w:tabs>
          <w:tab w:val="left" w:pos="993"/>
        </w:tabs>
        <w:spacing w:line="240" w:lineRule="auto"/>
        <w:rPr>
          <w:bCs/>
          <w:sz w:val="23"/>
          <w:szCs w:val="23"/>
        </w:rPr>
      </w:pPr>
      <w:r w:rsidRPr="00C0422C">
        <w:rPr>
          <w:sz w:val="23"/>
          <w:szCs w:val="23"/>
        </w:rPr>
        <w:t xml:space="preserve">Письменные запросы на разъяснение положений конкурсной документации, принимаются на электронный адрес АО «Королевская электросеть»: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4C698F">
        <w:rPr>
          <w:sz w:val="23"/>
          <w:szCs w:val="23"/>
          <w:highlight w:val="yellow"/>
        </w:rPr>
        <w:t>0</w:t>
      </w:r>
      <w:r w:rsidR="007B0178">
        <w:rPr>
          <w:sz w:val="23"/>
          <w:szCs w:val="23"/>
          <w:highlight w:val="yellow"/>
        </w:rPr>
        <w:t>9</w:t>
      </w:r>
      <w:r w:rsidR="00C70616" w:rsidRPr="00B46347">
        <w:rPr>
          <w:sz w:val="23"/>
          <w:szCs w:val="23"/>
          <w:highlight w:val="yellow"/>
        </w:rPr>
        <w:t>.</w:t>
      </w:r>
      <w:r w:rsidR="006109AA">
        <w:rPr>
          <w:sz w:val="23"/>
          <w:szCs w:val="23"/>
          <w:highlight w:val="yellow"/>
        </w:rPr>
        <w:t>0</w:t>
      </w:r>
      <w:r w:rsidR="001F2050">
        <w:rPr>
          <w:sz w:val="23"/>
          <w:szCs w:val="23"/>
          <w:highlight w:val="yellow"/>
        </w:rPr>
        <w:t>7</w:t>
      </w:r>
      <w:r w:rsidRPr="00B46347">
        <w:rPr>
          <w:sz w:val="23"/>
          <w:szCs w:val="23"/>
          <w:highlight w:val="yellow"/>
        </w:rPr>
        <w:t>.201</w:t>
      </w:r>
      <w:r w:rsidR="006109AA">
        <w:rPr>
          <w:sz w:val="23"/>
          <w:szCs w:val="23"/>
          <w:highlight w:val="yellow"/>
        </w:rPr>
        <w:t>5</w:t>
      </w:r>
      <w:r w:rsidRPr="00B46347">
        <w:rPr>
          <w:sz w:val="23"/>
          <w:szCs w:val="23"/>
          <w:highlight w:val="yellow"/>
        </w:rPr>
        <w:t xml:space="preserve"> г. по</w:t>
      </w:r>
      <w:r w:rsidR="003847D7">
        <w:rPr>
          <w:sz w:val="23"/>
          <w:szCs w:val="23"/>
          <w:highlight w:val="yellow"/>
        </w:rPr>
        <w:t xml:space="preserve"> </w:t>
      </w:r>
      <w:r w:rsidR="00AC5714">
        <w:rPr>
          <w:sz w:val="23"/>
          <w:szCs w:val="23"/>
          <w:highlight w:val="yellow"/>
        </w:rPr>
        <w:t>2</w:t>
      </w:r>
      <w:r w:rsidR="007B0178">
        <w:rPr>
          <w:sz w:val="23"/>
          <w:szCs w:val="23"/>
          <w:highlight w:val="yellow"/>
        </w:rPr>
        <w:t>4</w:t>
      </w:r>
      <w:r w:rsidRPr="00B46347">
        <w:rPr>
          <w:sz w:val="23"/>
          <w:szCs w:val="23"/>
          <w:highlight w:val="yellow"/>
        </w:rPr>
        <w:t>.</w:t>
      </w:r>
      <w:r w:rsidR="006109AA">
        <w:rPr>
          <w:sz w:val="23"/>
          <w:szCs w:val="23"/>
          <w:highlight w:val="yellow"/>
        </w:rPr>
        <w:t>0</w:t>
      </w:r>
      <w:r w:rsidR="00FD6F6A">
        <w:rPr>
          <w:sz w:val="23"/>
          <w:szCs w:val="23"/>
          <w:highlight w:val="yellow"/>
        </w:rPr>
        <w:t>7</w:t>
      </w:r>
      <w:r w:rsidRPr="00B46347">
        <w:rPr>
          <w:sz w:val="23"/>
          <w:szCs w:val="23"/>
          <w:highlight w:val="yellow"/>
        </w:rPr>
        <w:t>.201</w:t>
      </w:r>
      <w:r w:rsidR="006109AA">
        <w:rPr>
          <w:sz w:val="23"/>
          <w:szCs w:val="23"/>
          <w:highlight w:val="yellow"/>
        </w:rPr>
        <w:t>5</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AD50AC">
      <w:pPr>
        <w:pStyle w:val="ac"/>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Разъяснение положений документации размещаются Заказчиком на официальном сайте (</w:t>
      </w:r>
      <w:hyperlink r:id="rId16"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0"/>
          <w:numId w:val="16"/>
        </w:numPr>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AD50AC">
      <w:pPr>
        <w:pStyle w:val="3"/>
        <w:numPr>
          <w:ilvl w:val="0"/>
          <w:numId w:val="0"/>
        </w:numPr>
        <w:spacing w:line="240" w:lineRule="auto"/>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Дата рассмотрения заявок на участие:  </w:t>
      </w:r>
      <w:r w:rsidR="007B0178">
        <w:rPr>
          <w:sz w:val="23"/>
          <w:szCs w:val="23"/>
          <w:highlight w:val="yellow"/>
        </w:rPr>
        <w:t>31</w:t>
      </w:r>
      <w:r w:rsidR="00B141A1" w:rsidRPr="00B46347">
        <w:rPr>
          <w:sz w:val="23"/>
          <w:szCs w:val="23"/>
          <w:highlight w:val="yellow"/>
        </w:rPr>
        <w:t>.</w:t>
      </w:r>
      <w:r w:rsidR="00B51D7B">
        <w:rPr>
          <w:sz w:val="23"/>
          <w:szCs w:val="23"/>
          <w:highlight w:val="yellow"/>
        </w:rPr>
        <w:t>0</w:t>
      </w:r>
      <w:r w:rsidR="006C189B">
        <w:rPr>
          <w:sz w:val="23"/>
          <w:szCs w:val="23"/>
          <w:highlight w:val="yellow"/>
        </w:rPr>
        <w:t>7</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час.00 мин. </w:t>
      </w:r>
    </w:p>
    <w:p w:rsidR="00AD50AC" w:rsidRPr="00C0422C" w:rsidRDefault="00AD50AC" w:rsidP="00AD50AC">
      <w:pPr>
        <w:pStyle w:val="ac"/>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Дата подведения итогов: </w:t>
      </w:r>
      <w:r w:rsidR="000C68BB">
        <w:rPr>
          <w:sz w:val="23"/>
          <w:szCs w:val="23"/>
          <w:highlight w:val="yellow"/>
        </w:rPr>
        <w:t>0</w:t>
      </w:r>
      <w:r w:rsidR="007B0178">
        <w:rPr>
          <w:sz w:val="23"/>
          <w:szCs w:val="23"/>
          <w:highlight w:val="yellow"/>
        </w:rPr>
        <w:t>5</w:t>
      </w:r>
      <w:r w:rsidRPr="00B51D7B">
        <w:rPr>
          <w:sz w:val="23"/>
          <w:szCs w:val="23"/>
          <w:highlight w:val="yellow"/>
        </w:rPr>
        <w:t>.</w:t>
      </w:r>
      <w:r w:rsidR="00B51D7B">
        <w:rPr>
          <w:sz w:val="23"/>
          <w:szCs w:val="23"/>
          <w:highlight w:val="yellow"/>
        </w:rPr>
        <w:t>0</w:t>
      </w:r>
      <w:r w:rsidR="000C68BB">
        <w:rPr>
          <w:sz w:val="23"/>
          <w:szCs w:val="23"/>
          <w:highlight w:val="yellow"/>
        </w:rPr>
        <w:t>8</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 00 мин.</w:t>
      </w:r>
    </w:p>
    <w:p w:rsidR="00AD50AC" w:rsidRPr="00C0422C" w:rsidRDefault="00AD50AC" w:rsidP="00AD50AC">
      <w:pPr>
        <w:pStyle w:val="3"/>
        <w:numPr>
          <w:ilvl w:val="0"/>
          <w:numId w:val="0"/>
        </w:numPr>
        <w:tabs>
          <w:tab w:val="left" w:pos="993"/>
        </w:tabs>
        <w:spacing w:line="240" w:lineRule="auto"/>
        <w:ind w:left="792"/>
        <w:rPr>
          <w:color w:val="FF0000"/>
          <w:sz w:val="23"/>
          <w:szCs w:val="23"/>
        </w:rPr>
      </w:pPr>
    </w:p>
    <w:p w:rsidR="00AD50AC" w:rsidRPr="00C0422C" w:rsidRDefault="00AD50AC" w:rsidP="005D48EE">
      <w:pPr>
        <w:pStyle w:val="3"/>
        <w:numPr>
          <w:ilvl w:val="0"/>
          <w:numId w:val="16"/>
        </w:numPr>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AD50AC" w:rsidP="00AD50AC">
      <w:pPr>
        <w:pStyle w:val="3"/>
        <w:numPr>
          <w:ilvl w:val="0"/>
          <w:numId w:val="0"/>
        </w:numPr>
        <w:spacing w:line="240" w:lineRule="auto"/>
        <w:rPr>
          <w:sz w:val="23"/>
          <w:szCs w:val="23"/>
        </w:rPr>
      </w:pPr>
    </w:p>
    <w:p w:rsidR="00AD50AC" w:rsidRPr="00C0422C" w:rsidRDefault="00AD50AC" w:rsidP="005D48EE">
      <w:pPr>
        <w:pStyle w:val="3"/>
        <w:numPr>
          <w:ilvl w:val="1"/>
          <w:numId w:val="16"/>
        </w:numPr>
        <w:tabs>
          <w:tab w:val="left" w:pos="993"/>
        </w:tabs>
        <w:spacing w:line="240" w:lineRule="auto"/>
        <w:rPr>
          <w:b/>
          <w:sz w:val="23"/>
          <w:szCs w:val="23"/>
        </w:rPr>
      </w:pPr>
      <w:r w:rsidRPr="00C0422C">
        <w:rPr>
          <w:sz w:val="23"/>
          <w:szCs w:val="23"/>
        </w:rPr>
        <w:t>Критериями оценки и сопоставления заявок являются:</w:t>
      </w:r>
    </w:p>
    <w:p w:rsidR="00AD50AC" w:rsidRPr="00C0422C" w:rsidRDefault="00AD50AC" w:rsidP="00AD50AC">
      <w:pPr>
        <w:pStyle w:val="3"/>
        <w:numPr>
          <w:ilvl w:val="0"/>
          <w:numId w:val="0"/>
        </w:numPr>
        <w:tabs>
          <w:tab w:val="left" w:pos="993"/>
        </w:tabs>
        <w:spacing w:line="240" w:lineRule="auto"/>
        <w:ind w:left="792"/>
        <w:rPr>
          <w:b/>
          <w:sz w:val="23"/>
          <w:szCs w:val="23"/>
        </w:rPr>
      </w:pPr>
    </w:p>
    <w:p w:rsidR="00AD50AC" w:rsidRPr="00C0422C" w:rsidRDefault="00C605F1" w:rsidP="00AD50AC">
      <w:pPr>
        <w:pStyle w:val="3"/>
        <w:numPr>
          <w:ilvl w:val="0"/>
          <w:numId w:val="0"/>
        </w:numPr>
        <w:tabs>
          <w:tab w:val="left" w:pos="993"/>
        </w:tabs>
        <w:spacing w:line="240" w:lineRule="auto"/>
        <w:ind w:left="360"/>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AD50AC">
      <w:pPr>
        <w:pStyle w:val="3"/>
        <w:numPr>
          <w:ilvl w:val="0"/>
          <w:numId w:val="0"/>
        </w:numPr>
        <w:tabs>
          <w:tab w:val="left" w:pos="993"/>
        </w:tabs>
        <w:spacing w:line="240" w:lineRule="auto"/>
        <w:ind w:left="360"/>
        <w:rPr>
          <w:sz w:val="23"/>
          <w:szCs w:val="23"/>
        </w:rPr>
      </w:pPr>
      <w:r w:rsidRPr="00C0422C">
        <w:rPr>
          <w:sz w:val="23"/>
          <w:szCs w:val="23"/>
        </w:rPr>
        <w:tab/>
      </w:r>
      <w:r w:rsidR="00AD50AC" w:rsidRPr="00C0422C">
        <w:rPr>
          <w:sz w:val="23"/>
          <w:szCs w:val="23"/>
        </w:rPr>
        <w:t>- квалификация участника:</w:t>
      </w:r>
    </w:p>
    <w:p w:rsidR="00EE2BF7" w:rsidRPr="00C0422C" w:rsidRDefault="009C1603" w:rsidP="009C1603">
      <w:pPr>
        <w:rPr>
          <w:rFonts w:ascii="Times New Roman" w:eastAsia="Times New Roman" w:hAnsi="Times New Roman" w:cs="Times New Roman"/>
          <w:snapToGrid w:val="0"/>
          <w:sz w:val="23"/>
          <w:szCs w:val="23"/>
          <w:lang w:eastAsia="ru-RU"/>
        </w:rPr>
      </w:pPr>
      <w:r w:rsidRPr="00C0422C">
        <w:rPr>
          <w:rFonts w:ascii="Times New Roman" w:eastAsia="Times New Roman" w:hAnsi="Times New Roman" w:cs="Times New Roman"/>
          <w:snapToGrid w:val="0"/>
          <w:sz w:val="23"/>
          <w:szCs w:val="23"/>
          <w:lang w:eastAsia="ru-RU"/>
        </w:rPr>
        <w:t xml:space="preserve">       </w:t>
      </w:r>
      <w:r w:rsidR="00C605F1" w:rsidRPr="00C0422C">
        <w:rPr>
          <w:rFonts w:ascii="Times New Roman" w:eastAsia="Times New Roman" w:hAnsi="Times New Roman" w:cs="Times New Roman"/>
          <w:snapToGrid w:val="0"/>
          <w:sz w:val="23"/>
          <w:szCs w:val="23"/>
          <w:lang w:eastAsia="ru-RU"/>
        </w:rPr>
        <w:tab/>
        <w:t xml:space="preserve">     </w:t>
      </w:r>
      <w:r w:rsidRPr="00C0422C">
        <w:rPr>
          <w:rFonts w:ascii="Times New Roman" w:eastAsia="Times New Roman" w:hAnsi="Times New Roman" w:cs="Times New Roman"/>
          <w:snapToGrid w:val="0"/>
          <w:sz w:val="23"/>
          <w:szCs w:val="23"/>
          <w:lang w:eastAsia="ru-RU"/>
        </w:rPr>
        <w:t xml:space="preserve">- </w:t>
      </w:r>
      <w:r w:rsidR="00EE2BF7" w:rsidRPr="00C0422C">
        <w:rPr>
          <w:rFonts w:ascii="Times New Roman" w:eastAsia="Times New Roman" w:hAnsi="Times New Roman" w:cs="Times New Roman"/>
          <w:snapToGrid w:val="0"/>
          <w:sz w:val="23"/>
          <w:szCs w:val="23"/>
          <w:lang w:eastAsia="ru-RU"/>
        </w:rPr>
        <w:t>наличие производственных мощностей.</w:t>
      </w:r>
    </w:p>
    <w:p w:rsidR="00AD50AC" w:rsidRPr="00C0422C" w:rsidRDefault="00AD50AC" w:rsidP="005D48EE">
      <w:pPr>
        <w:pStyle w:val="3"/>
        <w:numPr>
          <w:ilvl w:val="0"/>
          <w:numId w:val="16"/>
        </w:numPr>
        <w:spacing w:line="240" w:lineRule="auto"/>
        <w:ind w:left="0" w:firstLine="0"/>
        <w:rPr>
          <w:b/>
          <w:sz w:val="23"/>
          <w:szCs w:val="23"/>
        </w:rPr>
      </w:pPr>
      <w:bookmarkStart w:id="1" w:name="_Ref317667288"/>
      <w:r w:rsidRPr="00C0422C">
        <w:rPr>
          <w:b/>
          <w:sz w:val="23"/>
          <w:szCs w:val="23"/>
        </w:rPr>
        <w:t>Порядок вскрытия конвертов с  заявками на участие в конкурсе.</w:t>
      </w:r>
      <w:bookmarkEnd w:id="1"/>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Место вскрытия конвертов: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Дата вскрытия конвертов:  </w:t>
      </w:r>
      <w:bookmarkStart w:id="2" w:name="_GoBack"/>
      <w:bookmarkEnd w:id="2"/>
      <w:r w:rsidR="007B0178">
        <w:rPr>
          <w:sz w:val="23"/>
          <w:szCs w:val="23"/>
          <w:highlight w:val="yellow"/>
        </w:rPr>
        <w:t>30</w:t>
      </w:r>
      <w:r w:rsidRPr="00B46347">
        <w:rPr>
          <w:sz w:val="23"/>
          <w:szCs w:val="23"/>
          <w:highlight w:val="yellow"/>
        </w:rPr>
        <w:t>.</w:t>
      </w:r>
      <w:r w:rsidR="00B51D7B">
        <w:rPr>
          <w:sz w:val="23"/>
          <w:szCs w:val="23"/>
          <w:highlight w:val="yellow"/>
        </w:rPr>
        <w:t>0</w:t>
      </w:r>
      <w:r w:rsidR="006C189B">
        <w:rPr>
          <w:sz w:val="23"/>
          <w:szCs w:val="23"/>
          <w:highlight w:val="yellow"/>
        </w:rPr>
        <w:t>7</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час.00 мин.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xml:space="preserve">- наименование (для юридического лица), фамилия, имя, отчество (для физического лица) и адрес каждого участника, конверт с заявкой на </w:t>
      </w:r>
      <w:proofErr w:type="gramStart"/>
      <w:r w:rsidRPr="00C0422C">
        <w:rPr>
          <w:sz w:val="23"/>
          <w:szCs w:val="23"/>
        </w:rPr>
        <w:t>участие</w:t>
      </w:r>
      <w:proofErr w:type="gramEnd"/>
      <w:r w:rsidRPr="00C0422C">
        <w:rPr>
          <w:sz w:val="23"/>
          <w:szCs w:val="23"/>
        </w:rPr>
        <w:t xml:space="preserve"> в конкурсе которого вскрывается;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иные необходимые сведения.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w:t>
      </w:r>
      <w:proofErr w:type="gramStart"/>
      <w:r w:rsidRPr="00C0422C">
        <w:rPr>
          <w:sz w:val="23"/>
          <w:szCs w:val="23"/>
        </w:rPr>
        <w:t>несостоявшимся</w:t>
      </w:r>
      <w:proofErr w:type="gramEnd"/>
      <w:r w:rsidRPr="00C0422C">
        <w:rPr>
          <w:sz w:val="23"/>
          <w:szCs w:val="23"/>
        </w:rPr>
        <w:t>.</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C0422C">
        <w:rPr>
          <w:sz w:val="23"/>
          <w:szCs w:val="23"/>
        </w:rPr>
        <w:t>вскрывается</w:t>
      </w:r>
      <w:proofErr w:type="gramEnd"/>
      <w:r w:rsidRPr="00C0422C">
        <w:rPr>
          <w:sz w:val="23"/>
          <w:szCs w:val="23"/>
        </w:rPr>
        <w:t xml:space="preserve"> </w:t>
      </w:r>
      <w:r w:rsidRPr="00C0422C">
        <w:rPr>
          <w:sz w:val="23"/>
          <w:szCs w:val="23"/>
        </w:rPr>
        <w:lastRenderedPageBreak/>
        <w:t xml:space="preserve">и указанная заявка рассматривается и оценивается в порядке, установленном настоящим Положением. </w:t>
      </w:r>
      <w:proofErr w:type="gramStart"/>
      <w:r w:rsidRPr="00C0422C">
        <w:rPr>
          <w:sz w:val="23"/>
          <w:szCs w:val="23"/>
        </w:rPr>
        <w:t>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w:t>
      </w:r>
      <w:proofErr w:type="gramEnd"/>
      <w:r w:rsidRPr="00C0422C">
        <w:rPr>
          <w:sz w:val="23"/>
          <w:szCs w:val="23"/>
        </w:rPr>
        <w:t xml:space="preserve">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AD50AC">
      <w:pPr>
        <w:pStyle w:val="aa"/>
        <w:spacing w:after="0"/>
        <w:ind w:firstLine="0"/>
        <w:rPr>
          <w:sz w:val="23"/>
          <w:szCs w:val="23"/>
        </w:rPr>
      </w:pPr>
    </w:p>
    <w:p w:rsidR="00AD50AC" w:rsidRPr="00C0422C" w:rsidRDefault="00AD50AC" w:rsidP="005D48EE">
      <w:pPr>
        <w:pStyle w:val="3"/>
        <w:numPr>
          <w:ilvl w:val="0"/>
          <w:numId w:val="16"/>
        </w:numPr>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Закупочная комиссия в течение </w:t>
      </w:r>
      <w:r w:rsidR="000C68BB">
        <w:rPr>
          <w:sz w:val="23"/>
          <w:szCs w:val="23"/>
        </w:rPr>
        <w:t>3</w:t>
      </w:r>
      <w:r w:rsidR="00D6053C" w:rsidRPr="00C0422C">
        <w:rPr>
          <w:sz w:val="23"/>
          <w:szCs w:val="23"/>
        </w:rPr>
        <w:t xml:space="preserve"> </w:t>
      </w:r>
      <w:r w:rsidRPr="00C0422C">
        <w:rPr>
          <w:sz w:val="23"/>
          <w:szCs w:val="23"/>
        </w:rPr>
        <w:t>(</w:t>
      </w:r>
      <w:r w:rsidR="000C68BB">
        <w:rPr>
          <w:sz w:val="23"/>
          <w:szCs w:val="23"/>
        </w:rPr>
        <w:t>трех</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AD50AC">
      <w:pPr>
        <w:pStyle w:val="ac"/>
        <w:rPr>
          <w:sz w:val="23"/>
          <w:szCs w:val="23"/>
        </w:rPr>
      </w:pP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наличие гарантий предусмотренных документаций;</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предмета заявки предмету конкурса, указанному в документации;</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участника закупки требованиям, указанным в конкурсной документации;</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расценок указанных в смете</w:t>
      </w:r>
      <w:r w:rsidR="00381DBE">
        <w:rPr>
          <w:sz w:val="24"/>
          <w:szCs w:val="24"/>
        </w:rPr>
        <w:t>,</w:t>
      </w:r>
      <w:r w:rsidRPr="00C0422C">
        <w:rPr>
          <w:sz w:val="24"/>
          <w:szCs w:val="24"/>
        </w:rPr>
        <w:t xml:space="preserve"> с действующим</w:t>
      </w:r>
      <w:r w:rsidR="00381DBE">
        <w:rPr>
          <w:sz w:val="24"/>
          <w:szCs w:val="24"/>
        </w:rPr>
        <w:t>и</w:t>
      </w:r>
      <w:r w:rsidRPr="00C0422C">
        <w:rPr>
          <w:sz w:val="24"/>
          <w:szCs w:val="24"/>
        </w:rPr>
        <w:t xml:space="preserve"> нормативно-строительным</w:t>
      </w:r>
      <w:r w:rsidR="00381DBE">
        <w:rPr>
          <w:sz w:val="24"/>
          <w:szCs w:val="24"/>
        </w:rPr>
        <w:t>и</w:t>
      </w:r>
      <w:r w:rsidRPr="00C0422C">
        <w:rPr>
          <w:sz w:val="24"/>
          <w:szCs w:val="24"/>
        </w:rPr>
        <w:t xml:space="preserve"> нормам</w:t>
      </w:r>
      <w:r w:rsidR="00381DBE">
        <w:rPr>
          <w:sz w:val="24"/>
          <w:szCs w:val="24"/>
        </w:rPr>
        <w:t>и</w:t>
      </w:r>
      <w:r w:rsidRPr="00C0422C">
        <w:rPr>
          <w:sz w:val="24"/>
          <w:szCs w:val="24"/>
        </w:rPr>
        <w:t xml:space="preserve"> и действующими правилами сметного ценообразования.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proofErr w:type="gramStart"/>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w:t>
      </w:r>
      <w:proofErr w:type="gramEnd"/>
      <w:r w:rsidRPr="00C0422C">
        <w:rPr>
          <w:sz w:val="23"/>
          <w:szCs w:val="23"/>
        </w:rPr>
        <w:t xml:space="preserve"> </w:t>
      </w:r>
      <w:proofErr w:type="gramStart"/>
      <w:r w:rsidRPr="00C0422C">
        <w:rPr>
          <w:sz w:val="23"/>
          <w:szCs w:val="23"/>
        </w:rPr>
        <w:t xml:space="preserve">или государственные внебюджетные фонды за прошедший календарный год, размер которой превышает двадцать пять процентов балансовой </w:t>
      </w:r>
      <w:r w:rsidRPr="00C0422C">
        <w:rPr>
          <w:sz w:val="23"/>
          <w:szCs w:val="23"/>
        </w:rPr>
        <w:lastRenderedPageBreak/>
        <w:t>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roofErr w:type="gramEnd"/>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953D41" w:rsidP="00AD50AC">
      <w:pPr>
        <w:pStyle w:val="3"/>
        <w:numPr>
          <w:ilvl w:val="0"/>
          <w:numId w:val="7"/>
        </w:numPr>
        <w:tabs>
          <w:tab w:val="left" w:pos="993"/>
        </w:tabs>
        <w:spacing w:line="240" w:lineRule="auto"/>
        <w:rPr>
          <w:sz w:val="23"/>
          <w:szCs w:val="23"/>
        </w:rPr>
      </w:pPr>
      <w:r>
        <w:rPr>
          <w:sz w:val="23"/>
          <w:szCs w:val="23"/>
        </w:rPr>
        <w:t>н</w:t>
      </w:r>
      <w:r w:rsidRPr="00C0422C">
        <w:rPr>
          <w:sz w:val="23"/>
          <w:szCs w:val="23"/>
        </w:rPr>
        <w:t>е предоставлен</w:t>
      </w:r>
      <w:r>
        <w:rPr>
          <w:sz w:val="23"/>
          <w:szCs w:val="23"/>
        </w:rPr>
        <w:t>ие</w:t>
      </w:r>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w:t>
      </w:r>
      <w:r w:rsidR="00A23CC7">
        <w:rPr>
          <w:sz w:val="23"/>
          <w:szCs w:val="23"/>
        </w:rPr>
        <w:t>е</w:t>
      </w:r>
      <w:r w:rsidRPr="00C0422C">
        <w:rPr>
          <w:sz w:val="23"/>
          <w:szCs w:val="23"/>
        </w:rPr>
        <w:t xml:space="preserve"> требованиям, установленным конкурсной документацией к участникам;</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w:t>
      </w:r>
      <w:r w:rsidR="00A23CC7">
        <w:rPr>
          <w:sz w:val="23"/>
          <w:szCs w:val="23"/>
        </w:rPr>
        <w:t>е</w:t>
      </w:r>
      <w:r w:rsidRPr="00C0422C">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proofErr w:type="gramStart"/>
      <w:r w:rsidRPr="00C0422C">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w:t>
      </w:r>
      <w:proofErr w:type="gramEnd"/>
      <w:r w:rsidRPr="00C0422C">
        <w:rPr>
          <w:sz w:val="23"/>
          <w:szCs w:val="23"/>
        </w:rPr>
        <w:t xml:space="preserve">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AD50AC">
      <w:pPr>
        <w:pStyle w:val="3"/>
        <w:numPr>
          <w:ilvl w:val="0"/>
          <w:numId w:val="0"/>
        </w:numPr>
        <w:spacing w:line="240" w:lineRule="auto"/>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В случае если </w:t>
      </w:r>
      <w:proofErr w:type="gramStart"/>
      <w:r w:rsidRPr="00C0422C">
        <w:rPr>
          <w:sz w:val="23"/>
          <w:szCs w:val="23"/>
        </w:rPr>
        <w:t>на основании результатов рассмотрения заявок на участие в конкурсе принято решение об отказе в допуске</w:t>
      </w:r>
      <w:proofErr w:type="gramEnd"/>
      <w:r w:rsidRPr="00C0422C">
        <w:rPr>
          <w:sz w:val="23"/>
          <w:szCs w:val="23"/>
        </w:rPr>
        <w:t xml:space="preserve"> к участию в конкурсе всех участников закупки, подавших заявки на участие в конкурсе, конкурс признается несостоявшимся. </w:t>
      </w:r>
      <w:proofErr w:type="gramStart"/>
      <w:r w:rsidRPr="00C0422C">
        <w:rPr>
          <w:sz w:val="23"/>
          <w:szCs w:val="23"/>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w:t>
      </w:r>
      <w:proofErr w:type="gramEnd"/>
      <w:r w:rsidRPr="00C0422C">
        <w:rPr>
          <w:sz w:val="23"/>
          <w:szCs w:val="23"/>
        </w:rPr>
        <w:t xml:space="preserve">, подавшего заявку на участие в конкурсе в отношении этого лота. </w:t>
      </w:r>
    </w:p>
    <w:p w:rsidR="00AD50AC" w:rsidRPr="00C0422C" w:rsidRDefault="00AD50AC" w:rsidP="00AD50AC">
      <w:pPr>
        <w:pStyle w:val="aa"/>
        <w:spacing w:after="0"/>
        <w:ind w:firstLine="0"/>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w:t>
      </w:r>
      <w:r w:rsidRPr="00C0422C">
        <w:rPr>
          <w:sz w:val="23"/>
          <w:szCs w:val="23"/>
        </w:rPr>
        <w:lastRenderedPageBreak/>
        <w:t xml:space="preserve">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AD50AC">
      <w:pPr>
        <w:pStyle w:val="aa"/>
        <w:spacing w:after="0"/>
        <w:ind w:firstLine="0"/>
        <w:rPr>
          <w:sz w:val="23"/>
          <w:szCs w:val="23"/>
        </w:rPr>
      </w:pPr>
    </w:p>
    <w:p w:rsidR="00AD50AC" w:rsidRPr="00C0422C" w:rsidRDefault="00AD50AC" w:rsidP="005D48EE">
      <w:pPr>
        <w:pStyle w:val="3"/>
        <w:numPr>
          <w:ilvl w:val="0"/>
          <w:numId w:val="16"/>
        </w:numPr>
        <w:spacing w:line="240" w:lineRule="auto"/>
        <w:ind w:left="0" w:firstLine="0"/>
        <w:rPr>
          <w:b/>
          <w:sz w:val="23"/>
          <w:szCs w:val="23"/>
        </w:rPr>
      </w:pPr>
      <w:bookmarkStart w:id="3" w:name="_Ref317667324"/>
      <w:r w:rsidRPr="00C0422C">
        <w:rPr>
          <w:b/>
          <w:sz w:val="23"/>
          <w:szCs w:val="23"/>
        </w:rPr>
        <w:t>Порядок оценки и сопоставления заявок на участие в конкурсе.</w:t>
      </w:r>
      <w:bookmarkEnd w:id="3"/>
    </w:p>
    <w:p w:rsidR="00AD50AC" w:rsidRPr="00C0422C" w:rsidRDefault="00AD50AC" w:rsidP="00AD50AC">
      <w:pPr>
        <w:pStyle w:val="3"/>
        <w:numPr>
          <w:ilvl w:val="0"/>
          <w:numId w:val="0"/>
        </w:numPr>
        <w:spacing w:line="240" w:lineRule="auto"/>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AD50AC">
      <w:pPr>
        <w:pStyle w:val="3"/>
        <w:numPr>
          <w:ilvl w:val="0"/>
          <w:numId w:val="0"/>
        </w:numPr>
        <w:tabs>
          <w:tab w:val="left" w:pos="993"/>
        </w:tabs>
        <w:spacing w:line="240" w:lineRule="auto"/>
        <w:rPr>
          <w:sz w:val="23"/>
          <w:szCs w:val="23"/>
        </w:rPr>
      </w:pPr>
      <w:r w:rsidRPr="00C0422C">
        <w:rPr>
          <w:sz w:val="23"/>
          <w:szCs w:val="23"/>
        </w:rPr>
        <w:t xml:space="preserve">  </w:t>
      </w: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AD50AC">
      <w:pPr>
        <w:pStyle w:val="ac"/>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9C1603">
      <w:pPr>
        <w:pStyle w:val="3"/>
        <w:numPr>
          <w:ilvl w:val="0"/>
          <w:numId w:val="0"/>
        </w:numPr>
        <w:tabs>
          <w:tab w:val="left" w:pos="993"/>
        </w:tabs>
        <w:spacing w:line="240" w:lineRule="auto"/>
        <w:ind w:left="1141"/>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AD50AC">
      <w:pPr>
        <w:pStyle w:val="ac"/>
        <w:rPr>
          <w:sz w:val="23"/>
          <w:szCs w:val="23"/>
        </w:rPr>
      </w:pPr>
    </w:p>
    <w:p w:rsidR="00531AFD" w:rsidRPr="00C122A8" w:rsidRDefault="00AD50AC" w:rsidP="005D48EE">
      <w:pPr>
        <w:pStyle w:val="3"/>
        <w:numPr>
          <w:ilvl w:val="1"/>
          <w:numId w:val="16"/>
        </w:numPr>
        <w:tabs>
          <w:tab w:val="left" w:pos="993"/>
        </w:tabs>
        <w:spacing w:line="240" w:lineRule="auto"/>
        <w:rPr>
          <w:sz w:val="23"/>
          <w:szCs w:val="23"/>
        </w:rPr>
      </w:pPr>
      <w:r w:rsidRPr="00C0422C">
        <w:rPr>
          <w:sz w:val="23"/>
          <w:szCs w:val="23"/>
        </w:rPr>
        <w:t xml:space="preserve">Присуждение каждой заявке порядкового номера по мере </w:t>
      </w:r>
      <w:proofErr w:type="gramStart"/>
      <w:r w:rsidRPr="00C0422C">
        <w:rPr>
          <w:sz w:val="23"/>
          <w:szCs w:val="23"/>
        </w:rPr>
        <w:t>уменьшения степени привлекательности предложения участника</w:t>
      </w:r>
      <w:proofErr w:type="gramEnd"/>
      <w:r w:rsidRPr="00C0422C">
        <w:rPr>
          <w:sz w:val="23"/>
          <w:szCs w:val="23"/>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7474CB" w:rsidRDefault="007474CB" w:rsidP="007474CB">
      <w:pPr>
        <w:tabs>
          <w:tab w:val="left" w:pos="993"/>
        </w:tabs>
        <w:spacing w:after="0" w:line="240" w:lineRule="auto"/>
        <w:ind w:left="1701" w:hanging="567"/>
        <w:jc w:val="both"/>
        <w:rPr>
          <w:rFonts w:ascii="Times New Roman" w:eastAsia="Times New Roman" w:hAnsi="Times New Roman" w:cs="Times New Roman"/>
          <w:b/>
          <w:snapToGrid w:val="0"/>
          <w:sz w:val="23"/>
          <w:szCs w:val="23"/>
          <w:lang w:eastAsia="ru-RU"/>
        </w:rPr>
      </w:pPr>
    </w:p>
    <w:p w:rsidR="005B183F" w:rsidRPr="00E20FEF" w:rsidRDefault="005B183F" w:rsidP="007474CB">
      <w:pPr>
        <w:tabs>
          <w:tab w:val="left" w:pos="993"/>
        </w:tabs>
        <w:spacing w:after="0" w:line="240" w:lineRule="auto"/>
        <w:ind w:left="1701" w:hanging="567"/>
        <w:jc w:val="both"/>
        <w:rPr>
          <w:rFonts w:ascii="Times New Roman" w:eastAsia="Times New Roman" w:hAnsi="Times New Roman" w:cs="Times New Roman"/>
          <w:b/>
          <w:snapToGrid w:val="0"/>
          <w:sz w:val="23"/>
          <w:szCs w:val="23"/>
          <w:lang w:eastAsia="ru-RU"/>
        </w:rPr>
      </w:pPr>
      <w:r>
        <w:rPr>
          <w:rFonts w:ascii="Times New Roman" w:eastAsia="Times New Roman" w:hAnsi="Times New Roman" w:cs="Times New Roman"/>
          <w:b/>
          <w:snapToGrid w:val="0"/>
          <w:sz w:val="23"/>
          <w:szCs w:val="23"/>
          <w:lang w:eastAsia="ru-RU"/>
        </w:rPr>
        <w:t>ЛОТ № 1</w:t>
      </w: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5B183F" w:rsidTr="001C6A6B">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1C6A6B">
            <w:pPr>
              <w:spacing w:after="0" w:line="240" w:lineRule="auto"/>
              <w:ind w:left="72"/>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 </w:t>
            </w:r>
            <w:proofErr w:type="spellStart"/>
            <w:r w:rsidRPr="00204A7F">
              <w:rPr>
                <w:rFonts w:ascii="Times New Roman" w:eastAsia="Times New Roman" w:hAnsi="Times New Roman" w:cs="Times New Roman"/>
                <w:b/>
                <w:sz w:val="23"/>
                <w:szCs w:val="23"/>
                <w:lang w:eastAsia="ru-RU"/>
              </w:rPr>
              <w:t>п</w:t>
            </w:r>
            <w:proofErr w:type="gramStart"/>
            <w:r w:rsidRPr="00204A7F">
              <w:rPr>
                <w:rFonts w:ascii="Times New Roman" w:eastAsia="Times New Roman" w:hAnsi="Times New Roman" w:cs="Times New Roman"/>
                <w:b/>
                <w:sz w:val="23"/>
                <w:szCs w:val="23"/>
                <w:lang w:eastAsia="ru-RU"/>
              </w:rPr>
              <w:t>.п</w:t>
            </w:r>
            <w:proofErr w:type="spellEnd"/>
            <w:proofErr w:type="gramEnd"/>
          </w:p>
        </w:tc>
        <w:tc>
          <w:tcPr>
            <w:tcW w:w="3436"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1C6A6B">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7"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1C6A6B">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1C6A6B">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5B183F" w:rsidTr="001C6A6B">
        <w:trPr>
          <w:trHeight w:val="843"/>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Pr="00204A7F">
              <w:rPr>
                <w:rFonts w:ascii="Times New Roman" w:eastAsia="Times New Roman" w:hAnsi="Times New Roman" w:cs="Times New Roman"/>
                <w:sz w:val="23"/>
                <w:szCs w:val="23"/>
                <w:lang w:eastAsia="ru-RU"/>
              </w:rPr>
              <w:t>%</w:t>
            </w:r>
          </w:p>
        </w:tc>
      </w:tr>
      <w:tr w:rsidR="005B183F" w:rsidTr="001C6A6B">
        <w:trPr>
          <w:trHeight w:val="422"/>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7" w:type="dxa"/>
            <w:tcBorders>
              <w:top w:val="single" w:sz="4" w:space="0" w:color="auto"/>
              <w:left w:val="single" w:sz="4" w:space="0" w:color="auto"/>
              <w:bottom w:val="single" w:sz="4" w:space="0" w:color="auto"/>
              <w:right w:val="single" w:sz="4" w:space="0" w:color="auto"/>
            </w:tcBorders>
          </w:tcPr>
          <w:p w:rsidR="005B183F" w:rsidRPr="00204A7F" w:rsidRDefault="005B183F" w:rsidP="001C6A6B">
            <w:pPr>
              <w:spacing w:after="0" w:line="240" w:lineRule="auto"/>
              <w:ind w:firstLine="34"/>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4</w:t>
            </w:r>
            <w:r>
              <w:rPr>
                <w:rFonts w:ascii="Times New Roman" w:eastAsia="Times New Roman" w:hAnsi="Times New Roman" w:cs="Times New Roman"/>
                <w:sz w:val="23"/>
                <w:szCs w:val="23"/>
                <w:lang w:eastAsia="ru-RU"/>
              </w:rPr>
              <w:t>0</w:t>
            </w:r>
            <w:r w:rsidRPr="00204A7F">
              <w:rPr>
                <w:rFonts w:ascii="Times New Roman" w:eastAsia="Times New Roman" w:hAnsi="Times New Roman" w:cs="Times New Roman"/>
                <w:sz w:val="23"/>
                <w:szCs w:val="23"/>
                <w:lang w:eastAsia="ru-RU"/>
              </w:rPr>
              <w:t>%</w:t>
            </w:r>
          </w:p>
        </w:tc>
      </w:tr>
      <w:tr w:rsidR="005B183F" w:rsidTr="001C6A6B">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07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 лет и более» - 10 баллов;</w:t>
            </w:r>
          </w:p>
          <w:p w:rsidR="005B183F" w:rsidRPr="00204A7F" w:rsidRDefault="005B183F" w:rsidP="001C6A6B">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5B183F" w:rsidRPr="00204A7F" w:rsidRDefault="005B183F" w:rsidP="001C6A6B">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 5 лет до 8 лет» - 3 балла.</w:t>
            </w:r>
          </w:p>
          <w:p w:rsidR="005B183F" w:rsidRPr="00204A7F" w:rsidRDefault="005B183F" w:rsidP="001C6A6B">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w:t>
            </w:r>
          </w:p>
        </w:tc>
      </w:tr>
      <w:tr w:rsidR="005B183F" w:rsidTr="001C6A6B">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2.2.</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Количество аналогичных выполненных договоров в год свыше 4,0 мил</w:t>
            </w:r>
            <w:proofErr w:type="gramStart"/>
            <w:r w:rsidRPr="00204A7F">
              <w:rPr>
                <w:rFonts w:ascii="Times New Roman" w:eastAsia="Times New Roman" w:hAnsi="Times New Roman" w:cs="Times New Roman"/>
                <w:sz w:val="23"/>
                <w:szCs w:val="23"/>
                <w:lang w:eastAsia="ru-RU"/>
              </w:rPr>
              <w:t>.</w:t>
            </w:r>
            <w:proofErr w:type="gramEnd"/>
            <w:r w:rsidRPr="00204A7F">
              <w:rPr>
                <w:rFonts w:ascii="Times New Roman" w:eastAsia="Times New Roman" w:hAnsi="Times New Roman" w:cs="Times New Roman"/>
                <w:sz w:val="23"/>
                <w:szCs w:val="23"/>
                <w:lang w:eastAsia="ru-RU"/>
              </w:rPr>
              <w:t xml:space="preserve"> </w:t>
            </w:r>
            <w:proofErr w:type="gramStart"/>
            <w:r w:rsidRPr="00204A7F">
              <w:rPr>
                <w:rFonts w:ascii="Times New Roman" w:eastAsia="Times New Roman" w:hAnsi="Times New Roman" w:cs="Times New Roman"/>
                <w:sz w:val="23"/>
                <w:szCs w:val="23"/>
                <w:lang w:eastAsia="ru-RU"/>
              </w:rPr>
              <w:t>р</w:t>
            </w:r>
            <w:proofErr w:type="gramEnd"/>
            <w:r w:rsidRPr="00204A7F">
              <w:rPr>
                <w:rFonts w:ascii="Times New Roman" w:eastAsia="Times New Roman" w:hAnsi="Times New Roman" w:cs="Times New Roman"/>
                <w:sz w:val="23"/>
                <w:szCs w:val="23"/>
                <w:lang w:eastAsia="ru-RU"/>
              </w:rPr>
              <w:t xml:space="preserve">уб. каждый </w:t>
            </w:r>
            <w:r w:rsidRPr="00204A7F">
              <w:rPr>
                <w:rFonts w:ascii="Times New Roman" w:eastAsia="Times New Roman" w:hAnsi="Times New Roman" w:cs="Times New Roman"/>
                <w:sz w:val="23"/>
                <w:szCs w:val="23"/>
                <w:lang w:eastAsia="ru-RU"/>
              </w:rPr>
              <w:lastRenderedPageBreak/>
              <w:t>договор</w:t>
            </w:r>
          </w:p>
        </w:tc>
        <w:tc>
          <w:tcPr>
            <w:tcW w:w="407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lastRenderedPageBreak/>
              <w:t>Свыше 10 (десяти)  договоров – 10 балов</w:t>
            </w:r>
          </w:p>
          <w:p w:rsidR="005B183F" w:rsidRPr="00204A7F" w:rsidRDefault="005B183F" w:rsidP="001C6A6B">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8 (восемь)  договоров по 10 (десять)  – </w:t>
            </w:r>
            <w:r w:rsidRPr="00204A7F">
              <w:rPr>
                <w:rFonts w:ascii="Times New Roman" w:eastAsia="Times New Roman" w:hAnsi="Times New Roman" w:cs="Times New Roman"/>
                <w:sz w:val="23"/>
                <w:szCs w:val="23"/>
                <w:lang w:eastAsia="ru-RU"/>
              </w:rPr>
              <w:lastRenderedPageBreak/>
              <w:t>5 баллов;</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10</w:t>
            </w:r>
            <w:r w:rsidRPr="00204A7F">
              <w:rPr>
                <w:rFonts w:ascii="Times New Roman" w:eastAsia="Times New Roman" w:hAnsi="Times New Roman" w:cs="Times New Roman"/>
                <w:sz w:val="23"/>
                <w:szCs w:val="23"/>
                <w:lang w:eastAsia="ru-RU"/>
              </w:rPr>
              <w:t>%</w:t>
            </w:r>
          </w:p>
        </w:tc>
      </w:tr>
      <w:tr w:rsidR="005B183F" w:rsidTr="001C6A6B">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lastRenderedPageBreak/>
              <w:t>2.3.</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1C6A6B">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1C6A6B">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20%</w:t>
            </w:r>
          </w:p>
        </w:tc>
      </w:tr>
      <w:tr w:rsidR="005B183F" w:rsidTr="001C6A6B">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производственных мощностей</w:t>
            </w:r>
          </w:p>
        </w:tc>
        <w:tc>
          <w:tcPr>
            <w:tcW w:w="4077" w:type="dxa"/>
            <w:tcBorders>
              <w:top w:val="single" w:sz="4" w:space="0" w:color="auto"/>
              <w:left w:val="single" w:sz="4" w:space="0" w:color="auto"/>
              <w:bottom w:val="single" w:sz="4" w:space="0" w:color="auto"/>
              <w:right w:val="single" w:sz="4" w:space="0" w:color="auto"/>
            </w:tcBorders>
          </w:tcPr>
          <w:p w:rsidR="005B183F" w:rsidRPr="00204A7F" w:rsidRDefault="005B183F" w:rsidP="001C6A6B">
            <w:pPr>
              <w:tabs>
                <w:tab w:val="num" w:pos="1980"/>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w:t>
            </w:r>
            <w:r w:rsidRPr="00204A7F">
              <w:rPr>
                <w:rFonts w:ascii="Times New Roman" w:eastAsia="Times New Roman" w:hAnsi="Times New Roman" w:cs="Times New Roman"/>
                <w:sz w:val="23"/>
                <w:szCs w:val="23"/>
                <w:lang w:eastAsia="ru-RU"/>
              </w:rPr>
              <w:t>%</w:t>
            </w:r>
          </w:p>
        </w:tc>
      </w:tr>
      <w:tr w:rsidR="005B183F" w:rsidTr="001C6A6B">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3.1.</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7" w:type="dxa"/>
            <w:tcBorders>
              <w:top w:val="single" w:sz="4" w:space="0" w:color="auto"/>
              <w:left w:val="single" w:sz="4" w:space="0" w:color="auto"/>
              <w:bottom w:val="single" w:sz="4" w:space="0" w:color="auto"/>
              <w:right w:val="single" w:sz="4" w:space="0" w:color="auto"/>
            </w:tcBorders>
            <w:hideMark/>
          </w:tcPr>
          <w:p w:rsidR="005B183F" w:rsidRPr="002050A5" w:rsidRDefault="005B183F" w:rsidP="001C6A6B">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Default="005B183F" w:rsidP="001C6A6B">
            <w:pPr>
              <w:tabs>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Pr="00204A7F" w:rsidRDefault="005B183F" w:rsidP="001C6A6B">
            <w:pPr>
              <w:tabs>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5B183F" w:rsidTr="001C6A6B">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3.2.</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собственной техники и оборудования  - 10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1C6A6B">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арендованной техники и оборудования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1C6A6B">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техники и оборудования  – 0 балов.</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5B183F" w:rsidTr="001C6A6B">
        <w:trPr>
          <w:trHeight w:val="344"/>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3.3.</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и материально-техническая обеспеченность служб контроля качества выполняемых работ на объекте.</w:t>
            </w:r>
          </w:p>
        </w:tc>
        <w:tc>
          <w:tcPr>
            <w:tcW w:w="4077" w:type="dxa"/>
            <w:tcBorders>
              <w:top w:val="single" w:sz="4" w:space="0" w:color="auto"/>
              <w:left w:val="single" w:sz="4" w:space="0" w:color="auto"/>
              <w:bottom w:val="single" w:sz="4" w:space="0" w:color="auto"/>
              <w:right w:val="single" w:sz="4" w:space="0" w:color="auto"/>
            </w:tcBorders>
            <w:hideMark/>
          </w:tcPr>
          <w:p w:rsidR="005B183F" w:rsidRPr="002050A5" w:rsidRDefault="005B183F" w:rsidP="001C6A6B">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5B183F" w:rsidRPr="002050A5" w:rsidRDefault="005B183F" w:rsidP="001C6A6B">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5B183F" w:rsidRPr="00204A7F" w:rsidRDefault="005B183F" w:rsidP="001C6A6B">
            <w:pPr>
              <w:tabs>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контроля качества выполняемых работ  – 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1C6A6B">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bl>
    <w:p w:rsidR="005B183F" w:rsidRPr="00C0422C" w:rsidRDefault="005B183F" w:rsidP="00B71C16">
      <w:pPr>
        <w:pStyle w:val="3"/>
        <w:numPr>
          <w:ilvl w:val="0"/>
          <w:numId w:val="0"/>
        </w:numPr>
        <w:tabs>
          <w:tab w:val="left" w:pos="993"/>
        </w:tabs>
        <w:spacing w:line="240" w:lineRule="auto"/>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7B0178" w:rsidP="00AD50AC">
      <w:pPr>
        <w:pStyle w:val="ConsPlusNonformat"/>
        <w:widowControl/>
        <w:ind w:left="1134"/>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AD50AC" w:rsidP="00AD50AC">
      <w:pPr>
        <w:pStyle w:val="ConsPlusNonformat"/>
        <w:widowControl/>
        <w:ind w:left="851" w:firstLine="567"/>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Rai</w:t>
      </w:r>
      <w:proofErr w:type="spellEnd"/>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Amax</w:t>
      </w:r>
      <w:proofErr w:type="spellEnd"/>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Ai</w:t>
      </w:r>
      <w:proofErr w:type="spellEnd"/>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AD50AC">
      <w:pPr>
        <w:pStyle w:val="ac"/>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AD50AC">
      <w:pPr>
        <w:pStyle w:val="ac"/>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AD50AC">
      <w:pPr>
        <w:pStyle w:val="3"/>
        <w:numPr>
          <w:ilvl w:val="0"/>
          <w:numId w:val="0"/>
        </w:numPr>
        <w:spacing w:line="240" w:lineRule="auto"/>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На основании результатов оценки и сопоставления заявок </w:t>
      </w:r>
      <w:proofErr w:type="gramStart"/>
      <w:r w:rsidRPr="00C0422C">
        <w:rPr>
          <w:sz w:val="23"/>
          <w:szCs w:val="23"/>
        </w:rPr>
        <w:t>на участие в конкурсе закупочной комиссией каждой заявке на участие в конкурсе относительно других по мере</w:t>
      </w:r>
      <w:proofErr w:type="gramEnd"/>
      <w:r w:rsidRPr="00C0422C">
        <w:rPr>
          <w:sz w:val="23"/>
          <w:szCs w:val="23"/>
        </w:rPr>
        <w:t xml:space="preserve">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AD50AC">
      <w:pPr>
        <w:pStyle w:val="3"/>
        <w:numPr>
          <w:ilvl w:val="0"/>
          <w:numId w:val="0"/>
        </w:numPr>
        <w:spacing w:line="240" w:lineRule="auto"/>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lastRenderedPageBreak/>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AD50AC">
      <w:pPr>
        <w:pStyle w:val="3"/>
        <w:numPr>
          <w:ilvl w:val="0"/>
          <w:numId w:val="0"/>
        </w:numPr>
        <w:spacing w:line="240" w:lineRule="auto"/>
        <w:rPr>
          <w:color w:val="FF0000"/>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AD50AC">
      <w:pPr>
        <w:pStyle w:val="a8"/>
        <w:spacing w:before="0" w:line="240" w:lineRule="auto"/>
        <w:rPr>
          <w:sz w:val="23"/>
          <w:szCs w:val="23"/>
        </w:rPr>
      </w:pPr>
    </w:p>
    <w:p w:rsidR="00AD50AC" w:rsidRPr="00C0422C" w:rsidRDefault="00AD50AC" w:rsidP="00AD50AC">
      <w:pPr>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Перечень банков гарантов.</w:t>
      </w:r>
    </w:p>
    <w:p w:rsidR="00531AFD" w:rsidRPr="00E83068" w:rsidRDefault="00531AFD" w:rsidP="00531AFD">
      <w:pPr>
        <w:pStyle w:val="ac"/>
        <w:ind w:firstLine="0"/>
        <w:rPr>
          <w:sz w:val="23"/>
          <w:szCs w:val="23"/>
        </w:rPr>
      </w:pPr>
    </w:p>
    <w:sectPr w:rsidR="00531AFD" w:rsidRPr="00E83068" w:rsidSect="001772DB">
      <w:footerReference w:type="default" r:id="rId18"/>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955" w:rsidRDefault="00995955" w:rsidP="00C4121A">
      <w:pPr>
        <w:spacing w:after="0" w:line="240" w:lineRule="auto"/>
      </w:pPr>
      <w:r>
        <w:separator/>
      </w:r>
    </w:p>
  </w:endnote>
  <w:endnote w:type="continuationSeparator" w:id="0">
    <w:p w:rsidR="00995955" w:rsidRDefault="00995955"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995955" w:rsidRDefault="00995955">
        <w:pPr>
          <w:pStyle w:val="af"/>
          <w:jc w:val="right"/>
        </w:pPr>
        <w:r>
          <w:fldChar w:fldCharType="begin"/>
        </w:r>
        <w:r>
          <w:instrText xml:space="preserve"> PAGE   \* MERGEFORMAT </w:instrText>
        </w:r>
        <w:r>
          <w:fldChar w:fldCharType="separate"/>
        </w:r>
        <w:r w:rsidR="007B0178">
          <w:rPr>
            <w:noProof/>
          </w:rPr>
          <w:t>19</w:t>
        </w:r>
        <w:r>
          <w:rPr>
            <w:noProof/>
          </w:rPr>
          <w:fldChar w:fldCharType="end"/>
        </w:r>
      </w:p>
    </w:sdtContent>
  </w:sdt>
  <w:p w:rsidR="00995955" w:rsidRDefault="0099595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955" w:rsidRDefault="00995955" w:rsidP="00C4121A">
      <w:pPr>
        <w:spacing w:after="0" w:line="240" w:lineRule="auto"/>
      </w:pPr>
      <w:r>
        <w:separator/>
      </w:r>
    </w:p>
  </w:footnote>
  <w:footnote w:type="continuationSeparator" w:id="0">
    <w:p w:rsidR="00995955" w:rsidRDefault="00995955"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8">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1">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3">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9"/>
  </w:num>
  <w:num w:numId="5">
    <w:abstractNumId w:val="6"/>
  </w:num>
  <w:num w:numId="6">
    <w:abstractNumId w:val="10"/>
  </w:num>
  <w:num w:numId="7">
    <w:abstractNumId w:val="1"/>
  </w:num>
  <w:num w:numId="8">
    <w:abstractNumId w:val="14"/>
  </w:num>
  <w:num w:numId="9">
    <w:abstractNumId w:val="7"/>
  </w:num>
  <w:num w:numId="10">
    <w:abstractNumId w:val="7"/>
  </w:num>
  <w:num w:numId="11">
    <w:abstractNumId w:val="5"/>
  </w:num>
  <w:num w:numId="12">
    <w:abstractNumId w:val="2"/>
  </w:num>
  <w:num w:numId="13">
    <w:abstractNumId w:val="13"/>
  </w:num>
  <w:num w:numId="14">
    <w:abstractNumId w:val="12"/>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20073"/>
    <w:rsid w:val="000217C5"/>
    <w:rsid w:val="0002531E"/>
    <w:rsid w:val="00027B04"/>
    <w:rsid w:val="000303C6"/>
    <w:rsid w:val="00033311"/>
    <w:rsid w:val="00033603"/>
    <w:rsid w:val="0003582B"/>
    <w:rsid w:val="0003685D"/>
    <w:rsid w:val="000369F5"/>
    <w:rsid w:val="00037A8C"/>
    <w:rsid w:val="00045367"/>
    <w:rsid w:val="00046FA0"/>
    <w:rsid w:val="00054AD2"/>
    <w:rsid w:val="0005503B"/>
    <w:rsid w:val="000570A0"/>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B05AC"/>
    <w:rsid w:val="000B0C63"/>
    <w:rsid w:val="000B2E9B"/>
    <w:rsid w:val="000C018F"/>
    <w:rsid w:val="000C040C"/>
    <w:rsid w:val="000C04DB"/>
    <w:rsid w:val="000C1EB2"/>
    <w:rsid w:val="000C1F8C"/>
    <w:rsid w:val="000C25CC"/>
    <w:rsid w:val="000C3A74"/>
    <w:rsid w:val="000C68BB"/>
    <w:rsid w:val="000D6712"/>
    <w:rsid w:val="000E30C1"/>
    <w:rsid w:val="000E33A1"/>
    <w:rsid w:val="000E3552"/>
    <w:rsid w:val="000E4786"/>
    <w:rsid w:val="000E704D"/>
    <w:rsid w:val="000F1FC0"/>
    <w:rsid w:val="000F286C"/>
    <w:rsid w:val="000F2BA8"/>
    <w:rsid w:val="001026BE"/>
    <w:rsid w:val="00107742"/>
    <w:rsid w:val="00110254"/>
    <w:rsid w:val="00110D3D"/>
    <w:rsid w:val="00116D29"/>
    <w:rsid w:val="00117EEA"/>
    <w:rsid w:val="00124BDB"/>
    <w:rsid w:val="00126FAD"/>
    <w:rsid w:val="001276B7"/>
    <w:rsid w:val="001307DE"/>
    <w:rsid w:val="00131124"/>
    <w:rsid w:val="00133774"/>
    <w:rsid w:val="00135EAA"/>
    <w:rsid w:val="00142F1B"/>
    <w:rsid w:val="001444C7"/>
    <w:rsid w:val="001512D9"/>
    <w:rsid w:val="00153C3F"/>
    <w:rsid w:val="00153F64"/>
    <w:rsid w:val="00155DAD"/>
    <w:rsid w:val="00161382"/>
    <w:rsid w:val="00161B68"/>
    <w:rsid w:val="00162877"/>
    <w:rsid w:val="0016464B"/>
    <w:rsid w:val="00164958"/>
    <w:rsid w:val="00170754"/>
    <w:rsid w:val="00172870"/>
    <w:rsid w:val="00172EBA"/>
    <w:rsid w:val="00174CE9"/>
    <w:rsid w:val="001772DB"/>
    <w:rsid w:val="0018072D"/>
    <w:rsid w:val="00183879"/>
    <w:rsid w:val="001844D6"/>
    <w:rsid w:val="00186931"/>
    <w:rsid w:val="0019525F"/>
    <w:rsid w:val="00196C80"/>
    <w:rsid w:val="001A31DA"/>
    <w:rsid w:val="001A38E9"/>
    <w:rsid w:val="001A49D8"/>
    <w:rsid w:val="001B28EC"/>
    <w:rsid w:val="001B3306"/>
    <w:rsid w:val="001B4028"/>
    <w:rsid w:val="001B536A"/>
    <w:rsid w:val="001B60EF"/>
    <w:rsid w:val="001B7160"/>
    <w:rsid w:val="001C7094"/>
    <w:rsid w:val="001D428B"/>
    <w:rsid w:val="001D5350"/>
    <w:rsid w:val="001D6469"/>
    <w:rsid w:val="001D6EF7"/>
    <w:rsid w:val="001E07A9"/>
    <w:rsid w:val="001E0B0E"/>
    <w:rsid w:val="001E1C74"/>
    <w:rsid w:val="001E2FCB"/>
    <w:rsid w:val="001E3E7D"/>
    <w:rsid w:val="001F2050"/>
    <w:rsid w:val="001F220E"/>
    <w:rsid w:val="001F2EF5"/>
    <w:rsid w:val="001F7AE6"/>
    <w:rsid w:val="00201747"/>
    <w:rsid w:val="00202627"/>
    <w:rsid w:val="00204A7F"/>
    <w:rsid w:val="002050A5"/>
    <w:rsid w:val="00206301"/>
    <w:rsid w:val="002101A3"/>
    <w:rsid w:val="00210B64"/>
    <w:rsid w:val="00211050"/>
    <w:rsid w:val="00212EBB"/>
    <w:rsid w:val="00217E98"/>
    <w:rsid w:val="00217EC1"/>
    <w:rsid w:val="00222203"/>
    <w:rsid w:val="00223FFA"/>
    <w:rsid w:val="00230B20"/>
    <w:rsid w:val="002326FB"/>
    <w:rsid w:val="002334C9"/>
    <w:rsid w:val="00234193"/>
    <w:rsid w:val="00234AD3"/>
    <w:rsid w:val="00236DA7"/>
    <w:rsid w:val="00246891"/>
    <w:rsid w:val="00252A77"/>
    <w:rsid w:val="002621A5"/>
    <w:rsid w:val="0026523E"/>
    <w:rsid w:val="00267737"/>
    <w:rsid w:val="00275155"/>
    <w:rsid w:val="00276BBF"/>
    <w:rsid w:val="00277402"/>
    <w:rsid w:val="00281E2D"/>
    <w:rsid w:val="0028294E"/>
    <w:rsid w:val="00286E70"/>
    <w:rsid w:val="00286E93"/>
    <w:rsid w:val="0029067C"/>
    <w:rsid w:val="00290B01"/>
    <w:rsid w:val="00293497"/>
    <w:rsid w:val="00293639"/>
    <w:rsid w:val="00293CDE"/>
    <w:rsid w:val="00294138"/>
    <w:rsid w:val="00295A6B"/>
    <w:rsid w:val="002A0B02"/>
    <w:rsid w:val="002A0F53"/>
    <w:rsid w:val="002A1420"/>
    <w:rsid w:val="002A1E20"/>
    <w:rsid w:val="002A4268"/>
    <w:rsid w:val="002A69A7"/>
    <w:rsid w:val="002A7085"/>
    <w:rsid w:val="002B13BF"/>
    <w:rsid w:val="002B1DD1"/>
    <w:rsid w:val="002B1E60"/>
    <w:rsid w:val="002B3EC9"/>
    <w:rsid w:val="002B55A0"/>
    <w:rsid w:val="002C02B1"/>
    <w:rsid w:val="002C3C17"/>
    <w:rsid w:val="002C707E"/>
    <w:rsid w:val="002D22DB"/>
    <w:rsid w:val="002D4BBA"/>
    <w:rsid w:val="002D54D1"/>
    <w:rsid w:val="002D731A"/>
    <w:rsid w:val="002E4A3B"/>
    <w:rsid w:val="002E599F"/>
    <w:rsid w:val="002E78D4"/>
    <w:rsid w:val="002F1D6D"/>
    <w:rsid w:val="002F5221"/>
    <w:rsid w:val="002F56F2"/>
    <w:rsid w:val="002F7EBC"/>
    <w:rsid w:val="0030310A"/>
    <w:rsid w:val="003052B1"/>
    <w:rsid w:val="00305FA4"/>
    <w:rsid w:val="0030724B"/>
    <w:rsid w:val="00307989"/>
    <w:rsid w:val="00313BA2"/>
    <w:rsid w:val="003147FC"/>
    <w:rsid w:val="0031537D"/>
    <w:rsid w:val="00315AE6"/>
    <w:rsid w:val="00320DC8"/>
    <w:rsid w:val="00321DB9"/>
    <w:rsid w:val="00323EA3"/>
    <w:rsid w:val="00326187"/>
    <w:rsid w:val="003268A5"/>
    <w:rsid w:val="0032770F"/>
    <w:rsid w:val="0033070C"/>
    <w:rsid w:val="003325D0"/>
    <w:rsid w:val="00332C79"/>
    <w:rsid w:val="00333B48"/>
    <w:rsid w:val="00337640"/>
    <w:rsid w:val="00340A1B"/>
    <w:rsid w:val="0034110E"/>
    <w:rsid w:val="0035152F"/>
    <w:rsid w:val="00352AB3"/>
    <w:rsid w:val="003567BD"/>
    <w:rsid w:val="00356B31"/>
    <w:rsid w:val="00357861"/>
    <w:rsid w:val="00357F3D"/>
    <w:rsid w:val="003605FC"/>
    <w:rsid w:val="0036414E"/>
    <w:rsid w:val="003651A7"/>
    <w:rsid w:val="003651DC"/>
    <w:rsid w:val="003653FD"/>
    <w:rsid w:val="00367E05"/>
    <w:rsid w:val="00370060"/>
    <w:rsid w:val="003718CD"/>
    <w:rsid w:val="003803B3"/>
    <w:rsid w:val="00381DBE"/>
    <w:rsid w:val="00384507"/>
    <w:rsid w:val="003847D7"/>
    <w:rsid w:val="00386333"/>
    <w:rsid w:val="003972CC"/>
    <w:rsid w:val="003A4899"/>
    <w:rsid w:val="003A53F8"/>
    <w:rsid w:val="003B0998"/>
    <w:rsid w:val="003B13EB"/>
    <w:rsid w:val="003B33FA"/>
    <w:rsid w:val="003B65D2"/>
    <w:rsid w:val="003C09B5"/>
    <w:rsid w:val="003C37AE"/>
    <w:rsid w:val="003D09DB"/>
    <w:rsid w:val="003D26E7"/>
    <w:rsid w:val="003D415A"/>
    <w:rsid w:val="003D4392"/>
    <w:rsid w:val="003D4549"/>
    <w:rsid w:val="003E1785"/>
    <w:rsid w:val="003E4F60"/>
    <w:rsid w:val="003E6B0D"/>
    <w:rsid w:val="003E6BEA"/>
    <w:rsid w:val="003E6D37"/>
    <w:rsid w:val="003F092B"/>
    <w:rsid w:val="003F1FCE"/>
    <w:rsid w:val="003F3961"/>
    <w:rsid w:val="003F3DCA"/>
    <w:rsid w:val="00401F9E"/>
    <w:rsid w:val="00412442"/>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40FC3"/>
    <w:rsid w:val="004425B5"/>
    <w:rsid w:val="0044787A"/>
    <w:rsid w:val="00450E09"/>
    <w:rsid w:val="0045429C"/>
    <w:rsid w:val="00456240"/>
    <w:rsid w:val="00456A1A"/>
    <w:rsid w:val="00461C14"/>
    <w:rsid w:val="004627B7"/>
    <w:rsid w:val="004634A2"/>
    <w:rsid w:val="00473562"/>
    <w:rsid w:val="0047408F"/>
    <w:rsid w:val="00475006"/>
    <w:rsid w:val="004757D8"/>
    <w:rsid w:val="00481497"/>
    <w:rsid w:val="00481CEB"/>
    <w:rsid w:val="004849AA"/>
    <w:rsid w:val="00491530"/>
    <w:rsid w:val="00496B29"/>
    <w:rsid w:val="00496CF1"/>
    <w:rsid w:val="004A0F25"/>
    <w:rsid w:val="004A10C0"/>
    <w:rsid w:val="004A5DEE"/>
    <w:rsid w:val="004B3DB5"/>
    <w:rsid w:val="004C19A3"/>
    <w:rsid w:val="004C29BD"/>
    <w:rsid w:val="004C35BE"/>
    <w:rsid w:val="004C530F"/>
    <w:rsid w:val="004C698F"/>
    <w:rsid w:val="004C6D6E"/>
    <w:rsid w:val="004C6D8F"/>
    <w:rsid w:val="004D0824"/>
    <w:rsid w:val="004E3B98"/>
    <w:rsid w:val="004E6412"/>
    <w:rsid w:val="004E6F31"/>
    <w:rsid w:val="004E762A"/>
    <w:rsid w:val="004F1AD8"/>
    <w:rsid w:val="004F58B1"/>
    <w:rsid w:val="00503EB2"/>
    <w:rsid w:val="00505AE9"/>
    <w:rsid w:val="00505E0C"/>
    <w:rsid w:val="00506EF8"/>
    <w:rsid w:val="00517A9C"/>
    <w:rsid w:val="005221C3"/>
    <w:rsid w:val="00522352"/>
    <w:rsid w:val="0052388F"/>
    <w:rsid w:val="00526608"/>
    <w:rsid w:val="00531AFD"/>
    <w:rsid w:val="00533C50"/>
    <w:rsid w:val="00537BC7"/>
    <w:rsid w:val="005411F9"/>
    <w:rsid w:val="005451FD"/>
    <w:rsid w:val="00546201"/>
    <w:rsid w:val="00550DA0"/>
    <w:rsid w:val="00554442"/>
    <w:rsid w:val="005544C1"/>
    <w:rsid w:val="00555866"/>
    <w:rsid w:val="005613C3"/>
    <w:rsid w:val="00562563"/>
    <w:rsid w:val="00570A34"/>
    <w:rsid w:val="00570C91"/>
    <w:rsid w:val="00570F4D"/>
    <w:rsid w:val="005741E1"/>
    <w:rsid w:val="00577B33"/>
    <w:rsid w:val="00590240"/>
    <w:rsid w:val="00590B60"/>
    <w:rsid w:val="005A0509"/>
    <w:rsid w:val="005A0B54"/>
    <w:rsid w:val="005A6F29"/>
    <w:rsid w:val="005A7DD4"/>
    <w:rsid w:val="005B183F"/>
    <w:rsid w:val="005B3790"/>
    <w:rsid w:val="005B481E"/>
    <w:rsid w:val="005B7B34"/>
    <w:rsid w:val="005C40D7"/>
    <w:rsid w:val="005C427A"/>
    <w:rsid w:val="005C43F8"/>
    <w:rsid w:val="005C4811"/>
    <w:rsid w:val="005C6363"/>
    <w:rsid w:val="005D1841"/>
    <w:rsid w:val="005D48EE"/>
    <w:rsid w:val="005D59E8"/>
    <w:rsid w:val="005E1313"/>
    <w:rsid w:val="005E2EA8"/>
    <w:rsid w:val="005E414D"/>
    <w:rsid w:val="005E4A22"/>
    <w:rsid w:val="005E4F0E"/>
    <w:rsid w:val="005E6E01"/>
    <w:rsid w:val="005F244D"/>
    <w:rsid w:val="005F4134"/>
    <w:rsid w:val="005F47F4"/>
    <w:rsid w:val="005F6A2F"/>
    <w:rsid w:val="005F756B"/>
    <w:rsid w:val="00600042"/>
    <w:rsid w:val="00600064"/>
    <w:rsid w:val="006000B8"/>
    <w:rsid w:val="00602380"/>
    <w:rsid w:val="006109AA"/>
    <w:rsid w:val="006116C7"/>
    <w:rsid w:val="006123CA"/>
    <w:rsid w:val="00612B17"/>
    <w:rsid w:val="006130DD"/>
    <w:rsid w:val="00614898"/>
    <w:rsid w:val="006159D4"/>
    <w:rsid w:val="00617971"/>
    <w:rsid w:val="006234BE"/>
    <w:rsid w:val="00627253"/>
    <w:rsid w:val="00627C81"/>
    <w:rsid w:val="00631771"/>
    <w:rsid w:val="006439CE"/>
    <w:rsid w:val="00647F1D"/>
    <w:rsid w:val="006524F3"/>
    <w:rsid w:val="00652C1E"/>
    <w:rsid w:val="00653C20"/>
    <w:rsid w:val="0065438E"/>
    <w:rsid w:val="00660BF6"/>
    <w:rsid w:val="006649F6"/>
    <w:rsid w:val="0066717C"/>
    <w:rsid w:val="00671C15"/>
    <w:rsid w:val="0067200D"/>
    <w:rsid w:val="006778CA"/>
    <w:rsid w:val="00686F66"/>
    <w:rsid w:val="006905C4"/>
    <w:rsid w:val="006906E1"/>
    <w:rsid w:val="00694197"/>
    <w:rsid w:val="00694773"/>
    <w:rsid w:val="00697FFA"/>
    <w:rsid w:val="006C0ADD"/>
    <w:rsid w:val="006C189B"/>
    <w:rsid w:val="006C3C55"/>
    <w:rsid w:val="006C6D5C"/>
    <w:rsid w:val="006D3EB5"/>
    <w:rsid w:val="006D434C"/>
    <w:rsid w:val="006D6B13"/>
    <w:rsid w:val="006E18CB"/>
    <w:rsid w:val="006E3F8A"/>
    <w:rsid w:val="006E64D6"/>
    <w:rsid w:val="006F314C"/>
    <w:rsid w:val="006F5011"/>
    <w:rsid w:val="006F5BE6"/>
    <w:rsid w:val="006F7D58"/>
    <w:rsid w:val="00702D48"/>
    <w:rsid w:val="007043EC"/>
    <w:rsid w:val="00711C71"/>
    <w:rsid w:val="0071440D"/>
    <w:rsid w:val="00720775"/>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3840"/>
    <w:rsid w:val="00753CD6"/>
    <w:rsid w:val="00754D4B"/>
    <w:rsid w:val="00755DF2"/>
    <w:rsid w:val="0075754F"/>
    <w:rsid w:val="00757A7E"/>
    <w:rsid w:val="00760C36"/>
    <w:rsid w:val="00761475"/>
    <w:rsid w:val="00762E7A"/>
    <w:rsid w:val="00764DC5"/>
    <w:rsid w:val="0076643A"/>
    <w:rsid w:val="00766557"/>
    <w:rsid w:val="007678EF"/>
    <w:rsid w:val="00771A7A"/>
    <w:rsid w:val="00780207"/>
    <w:rsid w:val="0078214B"/>
    <w:rsid w:val="00790A66"/>
    <w:rsid w:val="007915C4"/>
    <w:rsid w:val="00791A48"/>
    <w:rsid w:val="00791E0A"/>
    <w:rsid w:val="007A07EC"/>
    <w:rsid w:val="007A2BCF"/>
    <w:rsid w:val="007A4678"/>
    <w:rsid w:val="007A4D9C"/>
    <w:rsid w:val="007A5D72"/>
    <w:rsid w:val="007A7390"/>
    <w:rsid w:val="007B0178"/>
    <w:rsid w:val="007C0699"/>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F10D9"/>
    <w:rsid w:val="007F110B"/>
    <w:rsid w:val="007F1E45"/>
    <w:rsid w:val="007F3D5E"/>
    <w:rsid w:val="007F4200"/>
    <w:rsid w:val="007F46D5"/>
    <w:rsid w:val="007F75ED"/>
    <w:rsid w:val="007F7B5E"/>
    <w:rsid w:val="008022E7"/>
    <w:rsid w:val="00811182"/>
    <w:rsid w:val="00811A9E"/>
    <w:rsid w:val="00813757"/>
    <w:rsid w:val="00816729"/>
    <w:rsid w:val="0081678D"/>
    <w:rsid w:val="008203F7"/>
    <w:rsid w:val="008348E7"/>
    <w:rsid w:val="00837291"/>
    <w:rsid w:val="00840618"/>
    <w:rsid w:val="00840AEF"/>
    <w:rsid w:val="00840B6D"/>
    <w:rsid w:val="008429A6"/>
    <w:rsid w:val="00847218"/>
    <w:rsid w:val="008513EB"/>
    <w:rsid w:val="00852A61"/>
    <w:rsid w:val="00853E89"/>
    <w:rsid w:val="008556BD"/>
    <w:rsid w:val="008566C7"/>
    <w:rsid w:val="00856D30"/>
    <w:rsid w:val="00857C86"/>
    <w:rsid w:val="0086562D"/>
    <w:rsid w:val="00866221"/>
    <w:rsid w:val="0086632E"/>
    <w:rsid w:val="00871157"/>
    <w:rsid w:val="0087154E"/>
    <w:rsid w:val="00873A7C"/>
    <w:rsid w:val="008749A6"/>
    <w:rsid w:val="00875C61"/>
    <w:rsid w:val="008767A0"/>
    <w:rsid w:val="00882844"/>
    <w:rsid w:val="00884746"/>
    <w:rsid w:val="008869E2"/>
    <w:rsid w:val="00887E63"/>
    <w:rsid w:val="00890AB2"/>
    <w:rsid w:val="00891DAA"/>
    <w:rsid w:val="00892A63"/>
    <w:rsid w:val="00892F4B"/>
    <w:rsid w:val="00893A8D"/>
    <w:rsid w:val="00893E2A"/>
    <w:rsid w:val="00896904"/>
    <w:rsid w:val="00896E7A"/>
    <w:rsid w:val="008A09FE"/>
    <w:rsid w:val="008A5B29"/>
    <w:rsid w:val="008A70C9"/>
    <w:rsid w:val="008B0420"/>
    <w:rsid w:val="008B1C07"/>
    <w:rsid w:val="008B24F9"/>
    <w:rsid w:val="008B2FAF"/>
    <w:rsid w:val="008B63FF"/>
    <w:rsid w:val="008B7452"/>
    <w:rsid w:val="008B79F6"/>
    <w:rsid w:val="008C05C9"/>
    <w:rsid w:val="008C1E2F"/>
    <w:rsid w:val="008C4B8E"/>
    <w:rsid w:val="008C56CD"/>
    <w:rsid w:val="008C5FC3"/>
    <w:rsid w:val="008C623C"/>
    <w:rsid w:val="008D53BE"/>
    <w:rsid w:val="008E0161"/>
    <w:rsid w:val="008E1A3D"/>
    <w:rsid w:val="008E3763"/>
    <w:rsid w:val="008E4853"/>
    <w:rsid w:val="008E64FE"/>
    <w:rsid w:val="008F3DD4"/>
    <w:rsid w:val="008F4225"/>
    <w:rsid w:val="008F6043"/>
    <w:rsid w:val="008F609E"/>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6019B"/>
    <w:rsid w:val="009613DF"/>
    <w:rsid w:val="00965139"/>
    <w:rsid w:val="00970033"/>
    <w:rsid w:val="0097097B"/>
    <w:rsid w:val="0098124F"/>
    <w:rsid w:val="00981F5B"/>
    <w:rsid w:val="009822B8"/>
    <w:rsid w:val="00982BA5"/>
    <w:rsid w:val="00983700"/>
    <w:rsid w:val="00985330"/>
    <w:rsid w:val="0099185C"/>
    <w:rsid w:val="00991BDC"/>
    <w:rsid w:val="009936C2"/>
    <w:rsid w:val="00993893"/>
    <w:rsid w:val="00995955"/>
    <w:rsid w:val="00995A2C"/>
    <w:rsid w:val="009A261C"/>
    <w:rsid w:val="009A29B4"/>
    <w:rsid w:val="009A2F70"/>
    <w:rsid w:val="009A4BB2"/>
    <w:rsid w:val="009A78A4"/>
    <w:rsid w:val="009B23F5"/>
    <w:rsid w:val="009B5709"/>
    <w:rsid w:val="009C12A3"/>
    <w:rsid w:val="009C1603"/>
    <w:rsid w:val="009C2965"/>
    <w:rsid w:val="009C2CEC"/>
    <w:rsid w:val="009C32A0"/>
    <w:rsid w:val="009C4EB6"/>
    <w:rsid w:val="009D1846"/>
    <w:rsid w:val="009D2758"/>
    <w:rsid w:val="009D4A23"/>
    <w:rsid w:val="009D5678"/>
    <w:rsid w:val="009D64D9"/>
    <w:rsid w:val="009E2925"/>
    <w:rsid w:val="009E4991"/>
    <w:rsid w:val="009E63CA"/>
    <w:rsid w:val="009E7C76"/>
    <w:rsid w:val="009F0DBE"/>
    <w:rsid w:val="009F1BB6"/>
    <w:rsid w:val="009F444B"/>
    <w:rsid w:val="009F5B26"/>
    <w:rsid w:val="00A17EBA"/>
    <w:rsid w:val="00A2388E"/>
    <w:rsid w:val="00A23CC7"/>
    <w:rsid w:val="00A25734"/>
    <w:rsid w:val="00A2575E"/>
    <w:rsid w:val="00A3067C"/>
    <w:rsid w:val="00A31277"/>
    <w:rsid w:val="00A35289"/>
    <w:rsid w:val="00A37E14"/>
    <w:rsid w:val="00A4178C"/>
    <w:rsid w:val="00A44912"/>
    <w:rsid w:val="00A55A3F"/>
    <w:rsid w:val="00A56288"/>
    <w:rsid w:val="00A57636"/>
    <w:rsid w:val="00A57C58"/>
    <w:rsid w:val="00A603A6"/>
    <w:rsid w:val="00A61414"/>
    <w:rsid w:val="00A654F5"/>
    <w:rsid w:val="00A723FC"/>
    <w:rsid w:val="00A731DD"/>
    <w:rsid w:val="00A743B8"/>
    <w:rsid w:val="00A80EAF"/>
    <w:rsid w:val="00A8204C"/>
    <w:rsid w:val="00A821B7"/>
    <w:rsid w:val="00A826EA"/>
    <w:rsid w:val="00A83E4E"/>
    <w:rsid w:val="00A853C2"/>
    <w:rsid w:val="00A8554F"/>
    <w:rsid w:val="00A8659B"/>
    <w:rsid w:val="00A93399"/>
    <w:rsid w:val="00A93B54"/>
    <w:rsid w:val="00AA1BD1"/>
    <w:rsid w:val="00AA1E67"/>
    <w:rsid w:val="00AA451E"/>
    <w:rsid w:val="00AA4A0F"/>
    <w:rsid w:val="00AA7441"/>
    <w:rsid w:val="00AA7DCF"/>
    <w:rsid w:val="00AB1A6E"/>
    <w:rsid w:val="00AB486F"/>
    <w:rsid w:val="00AB558A"/>
    <w:rsid w:val="00AB74DF"/>
    <w:rsid w:val="00AB772D"/>
    <w:rsid w:val="00AC150F"/>
    <w:rsid w:val="00AC4646"/>
    <w:rsid w:val="00AC529B"/>
    <w:rsid w:val="00AC5714"/>
    <w:rsid w:val="00AD0D3D"/>
    <w:rsid w:val="00AD0E18"/>
    <w:rsid w:val="00AD3094"/>
    <w:rsid w:val="00AD3ED8"/>
    <w:rsid w:val="00AD50AC"/>
    <w:rsid w:val="00AD5F7F"/>
    <w:rsid w:val="00AE151C"/>
    <w:rsid w:val="00AE437C"/>
    <w:rsid w:val="00AE474C"/>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E2"/>
    <w:rsid w:val="00B172E1"/>
    <w:rsid w:val="00B25C79"/>
    <w:rsid w:val="00B33781"/>
    <w:rsid w:val="00B35117"/>
    <w:rsid w:val="00B379AE"/>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4D5F"/>
    <w:rsid w:val="00B80ED2"/>
    <w:rsid w:val="00B8278B"/>
    <w:rsid w:val="00B95D50"/>
    <w:rsid w:val="00BA052A"/>
    <w:rsid w:val="00BA7380"/>
    <w:rsid w:val="00BA7BE5"/>
    <w:rsid w:val="00BB01B2"/>
    <w:rsid w:val="00BB049D"/>
    <w:rsid w:val="00BB1756"/>
    <w:rsid w:val="00BB40B2"/>
    <w:rsid w:val="00BB7C61"/>
    <w:rsid w:val="00BC0031"/>
    <w:rsid w:val="00BC4D29"/>
    <w:rsid w:val="00BC7E1B"/>
    <w:rsid w:val="00BD13DB"/>
    <w:rsid w:val="00BD1D7C"/>
    <w:rsid w:val="00BD1EED"/>
    <w:rsid w:val="00BE139D"/>
    <w:rsid w:val="00BE1F6B"/>
    <w:rsid w:val="00BE7B0F"/>
    <w:rsid w:val="00BF1230"/>
    <w:rsid w:val="00BF3B98"/>
    <w:rsid w:val="00BF3C3A"/>
    <w:rsid w:val="00BF427C"/>
    <w:rsid w:val="00C0422C"/>
    <w:rsid w:val="00C0501A"/>
    <w:rsid w:val="00C06E75"/>
    <w:rsid w:val="00C119FC"/>
    <w:rsid w:val="00C122A8"/>
    <w:rsid w:val="00C16443"/>
    <w:rsid w:val="00C20886"/>
    <w:rsid w:val="00C217AE"/>
    <w:rsid w:val="00C227AC"/>
    <w:rsid w:val="00C22E08"/>
    <w:rsid w:val="00C24728"/>
    <w:rsid w:val="00C25C34"/>
    <w:rsid w:val="00C3170C"/>
    <w:rsid w:val="00C34FA3"/>
    <w:rsid w:val="00C354E0"/>
    <w:rsid w:val="00C3579F"/>
    <w:rsid w:val="00C36718"/>
    <w:rsid w:val="00C40DCC"/>
    <w:rsid w:val="00C4121A"/>
    <w:rsid w:val="00C426AB"/>
    <w:rsid w:val="00C43E94"/>
    <w:rsid w:val="00C44907"/>
    <w:rsid w:val="00C45347"/>
    <w:rsid w:val="00C46148"/>
    <w:rsid w:val="00C46BA3"/>
    <w:rsid w:val="00C4783F"/>
    <w:rsid w:val="00C503E5"/>
    <w:rsid w:val="00C605F1"/>
    <w:rsid w:val="00C70616"/>
    <w:rsid w:val="00C72947"/>
    <w:rsid w:val="00C76682"/>
    <w:rsid w:val="00C76C29"/>
    <w:rsid w:val="00C772B2"/>
    <w:rsid w:val="00C77A17"/>
    <w:rsid w:val="00C85853"/>
    <w:rsid w:val="00C86606"/>
    <w:rsid w:val="00C902BF"/>
    <w:rsid w:val="00C9324C"/>
    <w:rsid w:val="00C93551"/>
    <w:rsid w:val="00C94C37"/>
    <w:rsid w:val="00C958E4"/>
    <w:rsid w:val="00CA0E0E"/>
    <w:rsid w:val="00CB0780"/>
    <w:rsid w:val="00CB1A80"/>
    <w:rsid w:val="00CB30C2"/>
    <w:rsid w:val="00CC0DFA"/>
    <w:rsid w:val="00CC16C3"/>
    <w:rsid w:val="00CC28FF"/>
    <w:rsid w:val="00CC47C9"/>
    <w:rsid w:val="00CC57F4"/>
    <w:rsid w:val="00CD121B"/>
    <w:rsid w:val="00CD2999"/>
    <w:rsid w:val="00CD3344"/>
    <w:rsid w:val="00CD4811"/>
    <w:rsid w:val="00CD4CCD"/>
    <w:rsid w:val="00CD7360"/>
    <w:rsid w:val="00CE02EE"/>
    <w:rsid w:val="00CE1DAC"/>
    <w:rsid w:val="00CE70D7"/>
    <w:rsid w:val="00CE7739"/>
    <w:rsid w:val="00CF05D6"/>
    <w:rsid w:val="00CF209A"/>
    <w:rsid w:val="00CF27FC"/>
    <w:rsid w:val="00CF3A67"/>
    <w:rsid w:val="00CF436C"/>
    <w:rsid w:val="00CF56DF"/>
    <w:rsid w:val="00CF6BEA"/>
    <w:rsid w:val="00D01CE3"/>
    <w:rsid w:val="00D026EB"/>
    <w:rsid w:val="00D03161"/>
    <w:rsid w:val="00D14F42"/>
    <w:rsid w:val="00D164CA"/>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5DBB"/>
    <w:rsid w:val="00D51A1F"/>
    <w:rsid w:val="00D6053C"/>
    <w:rsid w:val="00D60593"/>
    <w:rsid w:val="00D60846"/>
    <w:rsid w:val="00D60B47"/>
    <w:rsid w:val="00D6172A"/>
    <w:rsid w:val="00D6523D"/>
    <w:rsid w:val="00D6627D"/>
    <w:rsid w:val="00D67D65"/>
    <w:rsid w:val="00D7114A"/>
    <w:rsid w:val="00D72A10"/>
    <w:rsid w:val="00D72ECD"/>
    <w:rsid w:val="00D803E7"/>
    <w:rsid w:val="00D81366"/>
    <w:rsid w:val="00D83F73"/>
    <w:rsid w:val="00D84930"/>
    <w:rsid w:val="00D94F60"/>
    <w:rsid w:val="00DA4AFC"/>
    <w:rsid w:val="00DA52AB"/>
    <w:rsid w:val="00DB010A"/>
    <w:rsid w:val="00DB3852"/>
    <w:rsid w:val="00DB544D"/>
    <w:rsid w:val="00DB5938"/>
    <w:rsid w:val="00DC0F1D"/>
    <w:rsid w:val="00DC2F92"/>
    <w:rsid w:val="00DC4157"/>
    <w:rsid w:val="00DC691F"/>
    <w:rsid w:val="00DC6EC6"/>
    <w:rsid w:val="00DD21A1"/>
    <w:rsid w:val="00DD3874"/>
    <w:rsid w:val="00DD4A43"/>
    <w:rsid w:val="00DD5312"/>
    <w:rsid w:val="00DD5492"/>
    <w:rsid w:val="00DD6C11"/>
    <w:rsid w:val="00DD6FF6"/>
    <w:rsid w:val="00DE1EFC"/>
    <w:rsid w:val="00DE382B"/>
    <w:rsid w:val="00DE38B5"/>
    <w:rsid w:val="00DE5877"/>
    <w:rsid w:val="00DE66D1"/>
    <w:rsid w:val="00DF1E97"/>
    <w:rsid w:val="00DF2BF4"/>
    <w:rsid w:val="00DF4715"/>
    <w:rsid w:val="00DF57AB"/>
    <w:rsid w:val="00DF6889"/>
    <w:rsid w:val="00DF7874"/>
    <w:rsid w:val="00E0355B"/>
    <w:rsid w:val="00E054BD"/>
    <w:rsid w:val="00E055FB"/>
    <w:rsid w:val="00E111B9"/>
    <w:rsid w:val="00E13D36"/>
    <w:rsid w:val="00E16777"/>
    <w:rsid w:val="00E17CD6"/>
    <w:rsid w:val="00E21DBC"/>
    <w:rsid w:val="00E31887"/>
    <w:rsid w:val="00E32C61"/>
    <w:rsid w:val="00E33005"/>
    <w:rsid w:val="00E33E0B"/>
    <w:rsid w:val="00E40F79"/>
    <w:rsid w:val="00E411BD"/>
    <w:rsid w:val="00E41CE8"/>
    <w:rsid w:val="00E430EA"/>
    <w:rsid w:val="00E44CFC"/>
    <w:rsid w:val="00E475FC"/>
    <w:rsid w:val="00E52A64"/>
    <w:rsid w:val="00E55189"/>
    <w:rsid w:val="00E552A6"/>
    <w:rsid w:val="00E6378F"/>
    <w:rsid w:val="00E65109"/>
    <w:rsid w:val="00E65AB5"/>
    <w:rsid w:val="00E6670A"/>
    <w:rsid w:val="00E6679B"/>
    <w:rsid w:val="00E737E4"/>
    <w:rsid w:val="00E75E9B"/>
    <w:rsid w:val="00E82F2E"/>
    <w:rsid w:val="00E83068"/>
    <w:rsid w:val="00E848E2"/>
    <w:rsid w:val="00E86983"/>
    <w:rsid w:val="00E91431"/>
    <w:rsid w:val="00E92694"/>
    <w:rsid w:val="00E94229"/>
    <w:rsid w:val="00E9573E"/>
    <w:rsid w:val="00EA07F1"/>
    <w:rsid w:val="00EA0BEB"/>
    <w:rsid w:val="00EA122D"/>
    <w:rsid w:val="00EA3A4E"/>
    <w:rsid w:val="00EA765C"/>
    <w:rsid w:val="00EB1B2F"/>
    <w:rsid w:val="00EB31EF"/>
    <w:rsid w:val="00EB3629"/>
    <w:rsid w:val="00EB4347"/>
    <w:rsid w:val="00EC24BF"/>
    <w:rsid w:val="00EC2F20"/>
    <w:rsid w:val="00EC31F5"/>
    <w:rsid w:val="00EC3985"/>
    <w:rsid w:val="00EC609D"/>
    <w:rsid w:val="00ED5E88"/>
    <w:rsid w:val="00ED634C"/>
    <w:rsid w:val="00EE1772"/>
    <w:rsid w:val="00EE2BF7"/>
    <w:rsid w:val="00EE6D39"/>
    <w:rsid w:val="00EF2CF9"/>
    <w:rsid w:val="00EF4D9E"/>
    <w:rsid w:val="00EF7C42"/>
    <w:rsid w:val="00F018B1"/>
    <w:rsid w:val="00F01A2E"/>
    <w:rsid w:val="00F01B0A"/>
    <w:rsid w:val="00F01B4A"/>
    <w:rsid w:val="00F01DE5"/>
    <w:rsid w:val="00F040B6"/>
    <w:rsid w:val="00F0475E"/>
    <w:rsid w:val="00F05C54"/>
    <w:rsid w:val="00F10017"/>
    <w:rsid w:val="00F103E5"/>
    <w:rsid w:val="00F12A4D"/>
    <w:rsid w:val="00F14BD5"/>
    <w:rsid w:val="00F17978"/>
    <w:rsid w:val="00F20B5A"/>
    <w:rsid w:val="00F20E2E"/>
    <w:rsid w:val="00F23361"/>
    <w:rsid w:val="00F24EE8"/>
    <w:rsid w:val="00F259B5"/>
    <w:rsid w:val="00F26152"/>
    <w:rsid w:val="00F302F2"/>
    <w:rsid w:val="00F33328"/>
    <w:rsid w:val="00F342B7"/>
    <w:rsid w:val="00F369C8"/>
    <w:rsid w:val="00F36A8B"/>
    <w:rsid w:val="00F407DE"/>
    <w:rsid w:val="00F42219"/>
    <w:rsid w:val="00F429E7"/>
    <w:rsid w:val="00F43D22"/>
    <w:rsid w:val="00F44B5C"/>
    <w:rsid w:val="00F45F65"/>
    <w:rsid w:val="00F50BF0"/>
    <w:rsid w:val="00F53A46"/>
    <w:rsid w:val="00F53B0D"/>
    <w:rsid w:val="00F647AB"/>
    <w:rsid w:val="00F6544F"/>
    <w:rsid w:val="00F6629C"/>
    <w:rsid w:val="00F719DF"/>
    <w:rsid w:val="00F71FE4"/>
    <w:rsid w:val="00F72785"/>
    <w:rsid w:val="00F72C42"/>
    <w:rsid w:val="00F74732"/>
    <w:rsid w:val="00F74F71"/>
    <w:rsid w:val="00F756EE"/>
    <w:rsid w:val="00F75A9A"/>
    <w:rsid w:val="00F76E37"/>
    <w:rsid w:val="00F84C15"/>
    <w:rsid w:val="00F8536E"/>
    <w:rsid w:val="00F86437"/>
    <w:rsid w:val="00F973FF"/>
    <w:rsid w:val="00FA3E3D"/>
    <w:rsid w:val="00FA6ADF"/>
    <w:rsid w:val="00FA70A5"/>
    <w:rsid w:val="00FB1532"/>
    <w:rsid w:val="00FB5C1B"/>
    <w:rsid w:val="00FB6CC6"/>
    <w:rsid w:val="00FC083E"/>
    <w:rsid w:val="00FC33B4"/>
    <w:rsid w:val="00FC719B"/>
    <w:rsid w:val="00FD2202"/>
    <w:rsid w:val="00FD5CFA"/>
    <w:rsid w:val="00FD6F6A"/>
    <w:rsid w:val="00FD7EEF"/>
    <w:rsid w:val="00FE0463"/>
    <w:rsid w:val="00FE17E8"/>
    <w:rsid w:val="00FE2AA8"/>
    <w:rsid w:val="00FE50A2"/>
    <w:rsid w:val="00FE58B9"/>
    <w:rsid w:val="00FE6363"/>
    <w:rsid w:val="00FE691C"/>
    <w:rsid w:val="00FE6DBA"/>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E37"/>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D12C0-28C5-465C-A181-40C7368E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2347</TotalTime>
  <Pages>18</Pages>
  <Words>6811</Words>
  <Characters>38829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Shvedova.EA</cp:lastModifiedBy>
  <cp:revision>313</cp:revision>
  <cp:lastPrinted>2015-07-08T12:12:00Z</cp:lastPrinted>
  <dcterms:created xsi:type="dcterms:W3CDTF">2013-03-18T05:08:00Z</dcterms:created>
  <dcterms:modified xsi:type="dcterms:W3CDTF">2015-07-08T12:12:00Z</dcterms:modified>
</cp:coreProperties>
</file>